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AB8CA" w14:textId="42D84FE0" w:rsidR="004840F7" w:rsidRPr="004840F7" w:rsidRDefault="004840F7" w:rsidP="004840F7">
      <w:pPr>
        <w:tabs>
          <w:tab w:val="left" w:pos="8355"/>
        </w:tabs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 wp14:anchorId="78D4659A" wp14:editId="7F74E73F">
            <wp:extent cx="45720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497E0" w14:textId="77777777" w:rsidR="004840F7" w:rsidRPr="008D582A" w:rsidRDefault="004840F7" w:rsidP="004840F7">
      <w:pPr>
        <w:jc w:val="center"/>
        <w:outlineLvl w:val="0"/>
        <w:rPr>
          <w:b/>
          <w:bCs/>
          <w:sz w:val="10"/>
          <w:szCs w:val="10"/>
        </w:rPr>
      </w:pPr>
    </w:p>
    <w:p w14:paraId="589FC9D0" w14:textId="77777777" w:rsidR="004840F7" w:rsidRPr="004840F7" w:rsidRDefault="004840F7" w:rsidP="004840F7">
      <w:pPr>
        <w:jc w:val="center"/>
        <w:outlineLvl w:val="0"/>
        <w:rPr>
          <w:b/>
          <w:bCs/>
          <w:sz w:val="28"/>
          <w:szCs w:val="28"/>
        </w:rPr>
      </w:pPr>
      <w:r w:rsidRPr="004840F7">
        <w:rPr>
          <w:b/>
          <w:bCs/>
          <w:sz w:val="28"/>
          <w:szCs w:val="28"/>
        </w:rPr>
        <w:t>АЗОВСКАЯ ГОРОДСКАЯ ДУМА</w:t>
      </w:r>
    </w:p>
    <w:p w14:paraId="050E25C1" w14:textId="77777777" w:rsidR="004840F7" w:rsidRPr="004840F7" w:rsidRDefault="004840F7" w:rsidP="004840F7">
      <w:pPr>
        <w:jc w:val="center"/>
        <w:outlineLvl w:val="0"/>
        <w:rPr>
          <w:b/>
          <w:bCs/>
          <w:sz w:val="28"/>
          <w:szCs w:val="28"/>
        </w:rPr>
      </w:pPr>
      <w:r w:rsidRPr="004840F7">
        <w:rPr>
          <w:b/>
          <w:bCs/>
          <w:sz w:val="28"/>
          <w:szCs w:val="28"/>
        </w:rPr>
        <w:t>СЕДЬМОГО СОЗЫВА</w:t>
      </w:r>
    </w:p>
    <w:p w14:paraId="0ACB13E4" w14:textId="77777777" w:rsidR="004840F7" w:rsidRPr="004840F7" w:rsidRDefault="004840F7" w:rsidP="004840F7">
      <w:pPr>
        <w:jc w:val="center"/>
        <w:outlineLvl w:val="0"/>
        <w:rPr>
          <w:b/>
          <w:bCs/>
          <w:sz w:val="28"/>
          <w:szCs w:val="28"/>
        </w:rPr>
      </w:pPr>
    </w:p>
    <w:p w14:paraId="2BC6BCD7" w14:textId="77777777" w:rsidR="004840F7" w:rsidRPr="004840F7" w:rsidRDefault="004840F7" w:rsidP="004840F7">
      <w:pPr>
        <w:jc w:val="center"/>
        <w:outlineLvl w:val="0"/>
        <w:rPr>
          <w:b/>
          <w:bCs/>
          <w:sz w:val="28"/>
          <w:szCs w:val="28"/>
        </w:rPr>
      </w:pPr>
      <w:r w:rsidRPr="004840F7">
        <w:rPr>
          <w:b/>
          <w:bCs/>
          <w:sz w:val="28"/>
          <w:szCs w:val="28"/>
        </w:rPr>
        <w:t>РЕШЕНИЕ</w:t>
      </w:r>
    </w:p>
    <w:p w14:paraId="024741A0" w14:textId="77777777" w:rsidR="004840F7" w:rsidRPr="004840F7" w:rsidRDefault="004840F7" w:rsidP="004840F7">
      <w:pPr>
        <w:jc w:val="center"/>
        <w:rPr>
          <w:sz w:val="28"/>
          <w:szCs w:val="28"/>
        </w:rPr>
      </w:pPr>
    </w:p>
    <w:p w14:paraId="02AD4F7A" w14:textId="0CEC0A1C" w:rsidR="004840F7" w:rsidRPr="004840F7" w:rsidRDefault="004840F7" w:rsidP="004840F7">
      <w:pPr>
        <w:rPr>
          <w:sz w:val="28"/>
          <w:szCs w:val="28"/>
        </w:rPr>
      </w:pPr>
      <w:r w:rsidRPr="004840F7">
        <w:rPr>
          <w:sz w:val="28"/>
          <w:szCs w:val="28"/>
        </w:rPr>
        <w:t xml:space="preserve">07.12.2022                                  </w:t>
      </w:r>
      <w:r>
        <w:rPr>
          <w:sz w:val="28"/>
          <w:szCs w:val="28"/>
        </w:rPr>
        <w:t xml:space="preserve">    </w:t>
      </w:r>
      <w:r w:rsidRPr="004840F7">
        <w:rPr>
          <w:sz w:val="28"/>
          <w:szCs w:val="28"/>
        </w:rPr>
        <w:t xml:space="preserve">      № 20</w:t>
      </w:r>
      <w:r>
        <w:rPr>
          <w:sz w:val="28"/>
          <w:szCs w:val="28"/>
        </w:rPr>
        <w:t>3</w:t>
      </w:r>
    </w:p>
    <w:p w14:paraId="12AB5B25" w14:textId="77777777" w:rsidR="004840F7" w:rsidRDefault="004840F7" w:rsidP="002C2CD5">
      <w:pPr>
        <w:keepNext/>
        <w:outlineLvl w:val="0"/>
        <w:rPr>
          <w:noProof/>
          <w:sz w:val="28"/>
        </w:rPr>
      </w:pPr>
    </w:p>
    <w:p w14:paraId="59C2EE6B" w14:textId="77777777" w:rsidR="002C2CD5" w:rsidRPr="00BC1210" w:rsidRDefault="002C2CD5" w:rsidP="002C2CD5">
      <w:pPr>
        <w:ind w:right="-1192"/>
        <w:rPr>
          <w:rFonts w:eastAsia="Calibri"/>
          <w:sz w:val="28"/>
          <w:szCs w:val="28"/>
          <w:lang w:eastAsia="zh-CN"/>
        </w:rPr>
      </w:pPr>
      <w:r w:rsidRPr="00691C37">
        <w:rPr>
          <w:rFonts w:eastAsia="Calibri"/>
          <w:sz w:val="28"/>
          <w:szCs w:val="28"/>
          <w:lang w:eastAsia="zh-CN"/>
        </w:rPr>
        <w:t>О назначении публичных слушаний</w:t>
      </w:r>
    </w:p>
    <w:p w14:paraId="26415FAE" w14:textId="77777777" w:rsidR="002C2CD5" w:rsidRDefault="002C2CD5" w:rsidP="002C2CD5">
      <w:pPr>
        <w:suppressAutoHyphens/>
        <w:jc w:val="both"/>
        <w:rPr>
          <w:sz w:val="28"/>
          <w:szCs w:val="28"/>
        </w:rPr>
      </w:pPr>
    </w:p>
    <w:p w14:paraId="146F6541" w14:textId="77777777" w:rsidR="004840F7" w:rsidRDefault="004840F7" w:rsidP="002C2CD5">
      <w:pPr>
        <w:suppressAutoHyphens/>
        <w:jc w:val="both"/>
        <w:rPr>
          <w:sz w:val="28"/>
          <w:szCs w:val="28"/>
        </w:rPr>
      </w:pPr>
    </w:p>
    <w:p w14:paraId="350063C3" w14:textId="00706A8F" w:rsidR="00170C96" w:rsidRDefault="00170C96" w:rsidP="003855FE">
      <w:pPr>
        <w:suppressAutoHyphens/>
        <w:ind w:firstLine="708"/>
        <w:jc w:val="both"/>
        <w:rPr>
          <w:rFonts w:eastAsia="Calibri"/>
          <w:sz w:val="28"/>
          <w:szCs w:val="28"/>
          <w:lang w:eastAsia="zh-CN"/>
        </w:rPr>
      </w:pPr>
      <w:r>
        <w:rPr>
          <w:sz w:val="28"/>
          <w:szCs w:val="28"/>
        </w:rPr>
        <w:t>С целью обсуждения вопрос</w:t>
      </w:r>
      <w:r w:rsidR="002C2CD5">
        <w:rPr>
          <w:sz w:val="28"/>
          <w:szCs w:val="28"/>
        </w:rPr>
        <w:t xml:space="preserve">ов </w:t>
      </w:r>
      <w:r w:rsidR="00326858" w:rsidRPr="00E03861">
        <w:rPr>
          <w:sz w:val="28"/>
          <w:szCs w:val="28"/>
        </w:rPr>
        <w:t>предоставлени</w:t>
      </w:r>
      <w:r w:rsidR="00326858">
        <w:rPr>
          <w:sz w:val="28"/>
          <w:szCs w:val="28"/>
        </w:rPr>
        <w:t>я</w:t>
      </w:r>
      <w:r w:rsidR="002C2CD5">
        <w:rPr>
          <w:sz w:val="28"/>
          <w:szCs w:val="28"/>
        </w:rPr>
        <w:t xml:space="preserve"> </w:t>
      </w:r>
      <w:r w:rsidR="00CE653D" w:rsidRPr="00CE653D">
        <w:rPr>
          <w:sz w:val="28"/>
          <w:szCs w:val="28"/>
        </w:rPr>
        <w:t>разрешени</w:t>
      </w:r>
      <w:r w:rsidR="002C2CD5">
        <w:rPr>
          <w:sz w:val="28"/>
          <w:szCs w:val="28"/>
        </w:rPr>
        <w:t>й</w:t>
      </w:r>
      <w:r w:rsidR="00CE653D" w:rsidRPr="00CE653D">
        <w:rPr>
          <w:sz w:val="28"/>
          <w:szCs w:val="28"/>
        </w:rPr>
        <w:t xml:space="preserve"> на условно разрешенный вид использования земельн</w:t>
      </w:r>
      <w:r w:rsidR="002C2CD5">
        <w:rPr>
          <w:sz w:val="28"/>
          <w:szCs w:val="28"/>
        </w:rPr>
        <w:t>ых</w:t>
      </w:r>
      <w:r w:rsidR="00CE653D" w:rsidRPr="00CE653D">
        <w:rPr>
          <w:sz w:val="28"/>
          <w:szCs w:val="28"/>
        </w:rPr>
        <w:t xml:space="preserve"> участк</w:t>
      </w:r>
      <w:r w:rsidR="002C2CD5">
        <w:rPr>
          <w:sz w:val="28"/>
          <w:szCs w:val="28"/>
        </w:rPr>
        <w:t>ов</w:t>
      </w:r>
      <w:r w:rsidR="00E363DC">
        <w:rPr>
          <w:sz w:val="28"/>
          <w:szCs w:val="28"/>
        </w:rPr>
        <w:t>,</w:t>
      </w:r>
      <w:r w:rsidR="00957792" w:rsidRPr="00DD44D3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Градостроительным кодексом Российской Федерации</w:t>
      </w:r>
      <w:r w:rsidR="00B608D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C2CD5">
        <w:rPr>
          <w:sz w:val="28"/>
          <w:szCs w:val="28"/>
        </w:rPr>
        <w:t>с</w:t>
      </w:r>
      <w:r>
        <w:rPr>
          <w:sz w:val="28"/>
          <w:szCs w:val="28"/>
        </w:rPr>
        <w:t>татьей 28 Федерального закона от 06.10.2003 № 131-ФЗ</w:t>
      </w:r>
      <w:bookmarkStart w:id="1" w:name="p17"/>
      <w:bookmarkEnd w:id="1"/>
      <w:r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14 </w:t>
      </w:r>
      <w:r>
        <w:rPr>
          <w:sz w:val="28"/>
          <w:szCs w:val="24"/>
        </w:rPr>
        <w:t>Устава муниципального образования «Город Азов»,</w:t>
      </w:r>
      <w:r>
        <w:rPr>
          <w:sz w:val="28"/>
          <w:szCs w:val="28"/>
        </w:rPr>
        <w:t xml:space="preserve"> решением Азовской городской Думы от 08.10.2009 № 336 «Об утверждении Правил землепользования и застройки муниципального образования «Город Азов», </w:t>
      </w:r>
      <w:r w:rsidR="00326858" w:rsidRPr="00326858">
        <w:rPr>
          <w:sz w:val="28"/>
          <w:szCs w:val="28"/>
        </w:rPr>
        <w:t xml:space="preserve">решением Азовской городской Думы от 23.12.2020 № 99 </w:t>
      </w:r>
      <w:r w:rsidR="00306867">
        <w:rPr>
          <w:sz w:val="28"/>
          <w:szCs w:val="28"/>
        </w:rPr>
        <w:t>«</w:t>
      </w:r>
      <w:r w:rsidR="00326858" w:rsidRPr="00326858">
        <w:rPr>
          <w:sz w:val="28"/>
          <w:szCs w:val="28"/>
        </w:rPr>
        <w:t>Об утверждении Порядка организации и проведения публичных слушаний, общественных обсуждений по вопросам градостроительной деятельности на территории муниципального образования «Город Азов»,</w:t>
      </w:r>
    </w:p>
    <w:p w14:paraId="6B00099A" w14:textId="77777777" w:rsidR="0003746E" w:rsidRDefault="0003746E" w:rsidP="003855FE">
      <w:pPr>
        <w:suppressAutoHyphens/>
        <w:jc w:val="center"/>
        <w:rPr>
          <w:rFonts w:eastAsia="Calibri"/>
          <w:sz w:val="28"/>
          <w:szCs w:val="28"/>
          <w:lang w:eastAsia="zh-CN"/>
        </w:rPr>
      </w:pPr>
    </w:p>
    <w:p w14:paraId="108C3832" w14:textId="77777777" w:rsidR="004840F7" w:rsidRDefault="004840F7" w:rsidP="003855FE">
      <w:pPr>
        <w:suppressAutoHyphens/>
        <w:jc w:val="center"/>
        <w:rPr>
          <w:rFonts w:eastAsia="Calibri"/>
          <w:sz w:val="28"/>
          <w:szCs w:val="28"/>
          <w:lang w:eastAsia="zh-CN"/>
        </w:rPr>
      </w:pPr>
    </w:p>
    <w:p w14:paraId="7B7D4A02" w14:textId="77777777" w:rsidR="00170C96" w:rsidRDefault="00170C96" w:rsidP="003855FE">
      <w:pPr>
        <w:suppressAutoHyphens/>
        <w:jc w:val="center"/>
        <w:rPr>
          <w:rFonts w:eastAsia="Calibri"/>
          <w:sz w:val="28"/>
          <w:szCs w:val="28"/>
          <w:lang w:eastAsia="zh-CN"/>
        </w:rPr>
      </w:pPr>
      <w:r w:rsidRPr="00691C37">
        <w:rPr>
          <w:rFonts w:eastAsia="Calibri"/>
          <w:sz w:val="28"/>
          <w:szCs w:val="28"/>
          <w:lang w:eastAsia="zh-CN"/>
        </w:rPr>
        <w:t>Азовская городская Дума</w:t>
      </w:r>
    </w:p>
    <w:p w14:paraId="108D32AE" w14:textId="77777777" w:rsidR="00170C96" w:rsidRDefault="00170C96" w:rsidP="003855FE">
      <w:pPr>
        <w:suppressAutoHyphens/>
        <w:rPr>
          <w:rFonts w:eastAsia="Calibri"/>
          <w:sz w:val="28"/>
          <w:szCs w:val="28"/>
          <w:lang w:eastAsia="zh-CN"/>
        </w:rPr>
      </w:pPr>
      <w:r w:rsidRPr="00691C37">
        <w:rPr>
          <w:rFonts w:eastAsia="Calibri"/>
          <w:sz w:val="28"/>
          <w:szCs w:val="28"/>
          <w:lang w:eastAsia="zh-CN"/>
        </w:rPr>
        <w:t>РЕШИЛА:</w:t>
      </w:r>
    </w:p>
    <w:p w14:paraId="13DDEBBF" w14:textId="77777777" w:rsidR="003855FE" w:rsidRDefault="003855FE" w:rsidP="003855FE">
      <w:pPr>
        <w:suppressAutoHyphens/>
        <w:rPr>
          <w:rFonts w:eastAsia="Calibri"/>
          <w:sz w:val="28"/>
          <w:szCs w:val="28"/>
          <w:lang w:eastAsia="zh-CN"/>
        </w:rPr>
      </w:pPr>
    </w:p>
    <w:p w14:paraId="3E5351AE" w14:textId="77777777" w:rsidR="004840F7" w:rsidRPr="00BC1210" w:rsidRDefault="004840F7" w:rsidP="003855FE">
      <w:pPr>
        <w:suppressAutoHyphens/>
        <w:rPr>
          <w:rFonts w:eastAsia="Calibri"/>
          <w:sz w:val="28"/>
          <w:szCs w:val="28"/>
          <w:lang w:eastAsia="zh-CN"/>
        </w:rPr>
      </w:pPr>
    </w:p>
    <w:p w14:paraId="43A9AA25" w14:textId="77777777" w:rsidR="005E0FC6" w:rsidRPr="007A3C02" w:rsidRDefault="00170C96" w:rsidP="007A3C02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7A3C02">
        <w:rPr>
          <w:sz w:val="28"/>
          <w:szCs w:val="28"/>
        </w:rPr>
        <w:t>Назначить публичные слушания по рассмотрению вопрос</w:t>
      </w:r>
      <w:r w:rsidR="00E83546">
        <w:rPr>
          <w:sz w:val="28"/>
          <w:szCs w:val="28"/>
        </w:rPr>
        <w:t>ов</w:t>
      </w:r>
      <w:r w:rsidR="005E0FC6" w:rsidRPr="007A3C02">
        <w:rPr>
          <w:sz w:val="28"/>
          <w:szCs w:val="28"/>
        </w:rPr>
        <w:t>:</w:t>
      </w:r>
    </w:p>
    <w:p w14:paraId="5EF12A47" w14:textId="77777777" w:rsidR="00306867" w:rsidRDefault="005E0FC6" w:rsidP="003068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2CD5" w:rsidRPr="00C87D83">
        <w:rPr>
          <w:rFonts w:eastAsia="Calibri"/>
          <w:iCs/>
          <w:kern w:val="1"/>
          <w:sz w:val="28"/>
          <w:szCs w:val="28"/>
        </w:rPr>
        <w:t>предоставление разрешения на условно разрешенный вид использования - «ремонт автомобилей» земельному участку, расположенному по адресу: г. Азов, С/Т «Мичуринец-3» участок № 387 с кадастровым номером 61:45:0000350:387, площадью 684,0 кв. м, имеющему разрешенное использование - «киоски, лоточная торговля, временные павильоны розничной торговли и обслуживания населения»</w:t>
      </w:r>
      <w:r w:rsidR="00306867">
        <w:rPr>
          <w:sz w:val="28"/>
          <w:szCs w:val="28"/>
        </w:rPr>
        <w:t>;</w:t>
      </w:r>
    </w:p>
    <w:p w14:paraId="64EFC1A7" w14:textId="77777777" w:rsidR="002C2CD5" w:rsidRPr="002C2CD5" w:rsidRDefault="00306867" w:rsidP="002C2CD5">
      <w:pPr>
        <w:shd w:val="clear" w:color="auto" w:fill="FFFFFF"/>
        <w:ind w:firstLine="708"/>
        <w:jc w:val="both"/>
        <w:textAlignment w:val="baseline"/>
        <w:rPr>
          <w:rFonts w:eastAsia="Calibri"/>
          <w:iCs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 xml:space="preserve">- </w:t>
      </w:r>
      <w:r w:rsidR="002C2CD5" w:rsidRPr="002C2CD5">
        <w:rPr>
          <w:rFonts w:eastAsia="Calibri"/>
          <w:iCs/>
          <w:kern w:val="1"/>
          <w:sz w:val="28"/>
          <w:szCs w:val="28"/>
          <w:lang w:eastAsia="ar-SA"/>
        </w:rPr>
        <w:t>предоставление разрешения на условно разрешенный вид использования - «связь» земельному участку, расположенному по адресу: г. Азов, пр-д Объездной, з/у 1и с кадастровым номером 61:45:0000351:307, площадью 37,0 кв. м, имеющему разрешенное использование - «складские здания и сооружения, строительство и реконструкция инженерных коммуникаций»;</w:t>
      </w:r>
    </w:p>
    <w:p w14:paraId="5CE51808" w14:textId="77777777" w:rsidR="004177C6" w:rsidRDefault="002C2CD5" w:rsidP="002C2CD5">
      <w:pPr>
        <w:ind w:firstLine="708"/>
        <w:jc w:val="both"/>
        <w:rPr>
          <w:sz w:val="28"/>
          <w:szCs w:val="28"/>
        </w:rPr>
      </w:pPr>
      <w:r w:rsidRPr="002C2CD5">
        <w:rPr>
          <w:rFonts w:eastAsia="Calibri"/>
          <w:iCs/>
          <w:kern w:val="1"/>
          <w:sz w:val="28"/>
          <w:szCs w:val="28"/>
          <w:lang w:eastAsia="ar-SA"/>
        </w:rPr>
        <w:t xml:space="preserve">- предоставление разрешения на условно разрешенный вид использования - «обеспечение дорожного отдыха, автомобильные мойки, ремонт автомобилей» земельному участку, расположенному по адресу: г. Азов, пр-д Объездной, з/у 1а с </w:t>
      </w:r>
      <w:r w:rsidRPr="002C2CD5">
        <w:rPr>
          <w:rFonts w:eastAsia="Calibri"/>
          <w:iCs/>
          <w:kern w:val="1"/>
          <w:sz w:val="28"/>
          <w:szCs w:val="28"/>
          <w:lang w:eastAsia="ar-SA"/>
        </w:rPr>
        <w:lastRenderedPageBreak/>
        <w:t>кадастровым номером 61:45:0000351:310, площадью 1147,0 кв. м, имеющему разрешенное использование - «складские здания и сооружения, строительство и реконструкция инженерных коммуникаций, под строительство офис-склада»</w:t>
      </w:r>
      <w:r w:rsidR="004177C6" w:rsidRPr="00306867">
        <w:rPr>
          <w:sz w:val="28"/>
          <w:szCs w:val="28"/>
        </w:rPr>
        <w:t>.</w:t>
      </w:r>
    </w:p>
    <w:p w14:paraId="1D7149DE" w14:textId="77777777" w:rsidR="004840F7" w:rsidRDefault="004840F7" w:rsidP="00091633">
      <w:pPr>
        <w:ind w:firstLine="708"/>
        <w:jc w:val="both"/>
        <w:rPr>
          <w:rFonts w:eastAsia="Calibri"/>
          <w:sz w:val="28"/>
          <w:szCs w:val="28"/>
        </w:rPr>
      </w:pPr>
    </w:p>
    <w:p w14:paraId="5BD7C81E" w14:textId="5D6B133F" w:rsidR="00091633" w:rsidRDefault="009454B5" w:rsidP="00091633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B065EA">
        <w:rPr>
          <w:rFonts w:eastAsia="Calibri"/>
          <w:sz w:val="28"/>
          <w:szCs w:val="28"/>
        </w:rPr>
        <w:t xml:space="preserve">Провести публичные слушания </w:t>
      </w:r>
      <w:r w:rsidR="00E363DC">
        <w:rPr>
          <w:rFonts w:eastAsia="Calibri"/>
          <w:sz w:val="28"/>
          <w:szCs w:val="28"/>
        </w:rPr>
        <w:t>22</w:t>
      </w:r>
      <w:r w:rsidR="002C2CD5">
        <w:rPr>
          <w:rFonts w:eastAsia="Calibri"/>
          <w:sz w:val="28"/>
          <w:szCs w:val="28"/>
        </w:rPr>
        <w:t xml:space="preserve"> декабря</w:t>
      </w:r>
      <w:r w:rsidR="0058009A">
        <w:rPr>
          <w:rFonts w:eastAsia="Calibri"/>
          <w:sz w:val="28"/>
          <w:szCs w:val="28"/>
        </w:rPr>
        <w:t xml:space="preserve"> </w:t>
      </w:r>
      <w:r w:rsidR="00B065EA" w:rsidRPr="00091633">
        <w:rPr>
          <w:rFonts w:eastAsia="Calibri"/>
          <w:sz w:val="28"/>
          <w:szCs w:val="28"/>
        </w:rPr>
        <w:t>20</w:t>
      </w:r>
      <w:r w:rsidR="00B065EA">
        <w:rPr>
          <w:rFonts w:eastAsia="Calibri"/>
          <w:sz w:val="28"/>
          <w:szCs w:val="28"/>
        </w:rPr>
        <w:t>2</w:t>
      </w:r>
      <w:r w:rsidR="00E83546">
        <w:rPr>
          <w:rFonts w:eastAsia="Calibri"/>
          <w:sz w:val="28"/>
          <w:szCs w:val="28"/>
        </w:rPr>
        <w:t>2</w:t>
      </w:r>
      <w:r w:rsidR="00B065EA" w:rsidRPr="00091633">
        <w:rPr>
          <w:rFonts w:eastAsia="Calibri"/>
          <w:sz w:val="28"/>
          <w:szCs w:val="28"/>
        </w:rPr>
        <w:t xml:space="preserve"> года в 1</w:t>
      </w:r>
      <w:r w:rsidR="00B065EA">
        <w:rPr>
          <w:rFonts w:eastAsia="Calibri"/>
          <w:sz w:val="28"/>
          <w:szCs w:val="28"/>
        </w:rPr>
        <w:t>7</w:t>
      </w:r>
      <w:r w:rsidR="00B065EA" w:rsidRPr="00091633">
        <w:rPr>
          <w:rFonts w:eastAsia="Calibri"/>
          <w:sz w:val="28"/>
          <w:szCs w:val="28"/>
        </w:rPr>
        <w:t xml:space="preserve">:00 часов </w:t>
      </w:r>
      <w:r w:rsidR="00B065EA" w:rsidRPr="00E3496B">
        <w:rPr>
          <w:rFonts w:eastAsia="Calibri"/>
          <w:sz w:val="28"/>
          <w:szCs w:val="28"/>
        </w:rPr>
        <w:t>в большом зале Администрации города Азова (пл. Петровская, 4)</w:t>
      </w:r>
      <w:r w:rsidR="00B065EA" w:rsidRPr="00091633">
        <w:rPr>
          <w:rFonts w:eastAsia="Calibri"/>
          <w:sz w:val="28"/>
          <w:szCs w:val="28"/>
        </w:rPr>
        <w:t>.</w:t>
      </w:r>
      <w:r w:rsidR="00B065EA">
        <w:rPr>
          <w:rFonts w:eastAsia="Calibri"/>
          <w:sz w:val="28"/>
          <w:szCs w:val="28"/>
        </w:rPr>
        <w:t xml:space="preserve"> Опубликовать з</w:t>
      </w:r>
      <w:r w:rsidR="00B065EA" w:rsidRPr="00DB5323">
        <w:rPr>
          <w:sz w:val="28"/>
          <w:szCs w:val="28"/>
        </w:rPr>
        <w:t>аключени</w:t>
      </w:r>
      <w:r w:rsidR="00B065EA">
        <w:rPr>
          <w:sz w:val="28"/>
          <w:szCs w:val="28"/>
        </w:rPr>
        <w:t>е</w:t>
      </w:r>
      <w:r w:rsidR="00B065EA" w:rsidRPr="00DB5323">
        <w:rPr>
          <w:sz w:val="28"/>
          <w:szCs w:val="28"/>
        </w:rPr>
        <w:t xml:space="preserve"> о результатах публичных слушаний </w:t>
      </w:r>
      <w:r w:rsidR="00B065EA">
        <w:rPr>
          <w:rFonts w:eastAsia="Calibri"/>
          <w:sz w:val="28"/>
          <w:szCs w:val="28"/>
        </w:rPr>
        <w:t>в</w:t>
      </w:r>
      <w:r w:rsidR="008C21CC">
        <w:rPr>
          <w:rFonts w:eastAsia="Calibri"/>
          <w:sz w:val="28"/>
          <w:szCs w:val="28"/>
        </w:rPr>
        <w:t xml:space="preserve"> официальном</w:t>
      </w:r>
      <w:r w:rsidR="00B065EA">
        <w:rPr>
          <w:rFonts w:eastAsia="Calibri"/>
          <w:sz w:val="28"/>
          <w:szCs w:val="28"/>
        </w:rPr>
        <w:t xml:space="preserve"> вестнике </w:t>
      </w:r>
      <w:r w:rsidR="008C21CC">
        <w:rPr>
          <w:rFonts w:eastAsia="Calibri"/>
          <w:sz w:val="28"/>
          <w:szCs w:val="28"/>
        </w:rPr>
        <w:t xml:space="preserve">города Азова </w:t>
      </w:r>
      <w:r w:rsidR="00B065EA">
        <w:rPr>
          <w:rFonts w:eastAsia="Calibri"/>
          <w:sz w:val="28"/>
          <w:szCs w:val="28"/>
        </w:rPr>
        <w:t>«Азов официальный»</w:t>
      </w:r>
      <w:r w:rsidR="008C21CC">
        <w:rPr>
          <w:rFonts w:eastAsia="Calibri"/>
          <w:sz w:val="28"/>
          <w:szCs w:val="28"/>
        </w:rPr>
        <w:t xml:space="preserve"> и разместить на официальном сайте Администрации города Азова</w:t>
      </w:r>
      <w:r w:rsidR="00B065EA">
        <w:rPr>
          <w:rFonts w:eastAsia="Calibri"/>
          <w:sz w:val="28"/>
          <w:szCs w:val="28"/>
        </w:rPr>
        <w:t xml:space="preserve"> не позднее </w:t>
      </w:r>
      <w:r w:rsidR="00E363DC">
        <w:rPr>
          <w:rFonts w:eastAsia="Calibri"/>
          <w:sz w:val="28"/>
          <w:szCs w:val="28"/>
        </w:rPr>
        <w:t>07</w:t>
      </w:r>
      <w:r w:rsidR="00B065EA" w:rsidRPr="00D27357">
        <w:rPr>
          <w:rFonts w:eastAsia="Calibri"/>
          <w:sz w:val="28"/>
          <w:szCs w:val="28"/>
        </w:rPr>
        <w:t>.</w:t>
      </w:r>
      <w:r w:rsidR="00E363DC">
        <w:rPr>
          <w:rFonts w:eastAsia="Calibri"/>
          <w:sz w:val="28"/>
          <w:szCs w:val="28"/>
        </w:rPr>
        <w:t>01</w:t>
      </w:r>
      <w:r w:rsidR="00B065EA" w:rsidRPr="00D27357">
        <w:rPr>
          <w:rFonts w:eastAsia="Calibri"/>
          <w:sz w:val="28"/>
          <w:szCs w:val="28"/>
        </w:rPr>
        <w:t>.202</w:t>
      </w:r>
      <w:r w:rsidR="00E363DC">
        <w:rPr>
          <w:rFonts w:eastAsia="Calibri"/>
          <w:sz w:val="28"/>
          <w:szCs w:val="28"/>
        </w:rPr>
        <w:t>3</w:t>
      </w:r>
      <w:r w:rsidR="00091633" w:rsidRPr="00D27357">
        <w:rPr>
          <w:rFonts w:eastAsia="Calibri"/>
          <w:sz w:val="28"/>
          <w:szCs w:val="28"/>
        </w:rPr>
        <w:t>.</w:t>
      </w:r>
    </w:p>
    <w:p w14:paraId="1E2B9255" w14:textId="77777777" w:rsidR="004840F7" w:rsidRDefault="004840F7" w:rsidP="00091633">
      <w:pPr>
        <w:ind w:firstLine="708"/>
        <w:jc w:val="both"/>
        <w:rPr>
          <w:rFonts w:eastAsia="Calibri"/>
          <w:sz w:val="28"/>
          <w:szCs w:val="28"/>
        </w:rPr>
      </w:pPr>
    </w:p>
    <w:p w14:paraId="0024FF3E" w14:textId="77777777" w:rsidR="00170C96" w:rsidRDefault="00170C96" w:rsidP="00091633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 Пригласить для участия в публичных слушаниях</w:t>
      </w:r>
      <w:r>
        <w:rPr>
          <w:sz w:val="28"/>
          <w:szCs w:val="28"/>
        </w:rPr>
        <w:t xml:space="preserve"> депутатов Азовской городской Думы; муниципальных служащих Азовской городской Думы; муниципальных служащих аппарата, структурных подразделений и отраслевых (функциональных) органов Администрации города Азова; руководителей строительных организаций всех форм собственности; инвесторов; руководителей муниципальных предприятий и учреждений; представителей общественных организаций, органов территориального общественного самоуправления; представителей средств массовой информации; жителей города Азова.</w:t>
      </w:r>
    </w:p>
    <w:p w14:paraId="089981B4" w14:textId="77777777" w:rsidR="004840F7" w:rsidRDefault="004840F7" w:rsidP="003855FE">
      <w:pPr>
        <w:ind w:firstLine="708"/>
        <w:jc w:val="both"/>
        <w:rPr>
          <w:rFonts w:eastAsia="Calibri"/>
          <w:sz w:val="28"/>
          <w:szCs w:val="28"/>
        </w:rPr>
      </w:pPr>
    </w:p>
    <w:p w14:paraId="2660A6EC" w14:textId="77777777" w:rsidR="00170C96" w:rsidRDefault="00170C96" w:rsidP="003855FE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4. Возложить ответственность за подготовку и пров</w:t>
      </w:r>
      <w:r w:rsidR="002D3153">
        <w:rPr>
          <w:rFonts w:eastAsia="Calibri"/>
          <w:sz w:val="28"/>
          <w:szCs w:val="28"/>
        </w:rPr>
        <w:t>едение публичных слушаний на К</w:t>
      </w:r>
      <w:r>
        <w:rPr>
          <w:rFonts w:eastAsia="Calibri"/>
          <w:sz w:val="28"/>
          <w:szCs w:val="28"/>
        </w:rPr>
        <w:t>омиссию</w:t>
      </w:r>
      <w:r>
        <w:rPr>
          <w:sz w:val="28"/>
          <w:szCs w:val="28"/>
        </w:rPr>
        <w:t xml:space="preserve"> по </w:t>
      </w:r>
      <w:r w:rsidR="002D3153">
        <w:rPr>
          <w:sz w:val="28"/>
          <w:szCs w:val="28"/>
        </w:rPr>
        <w:t>землепользованию</w:t>
      </w:r>
      <w:r>
        <w:rPr>
          <w:sz w:val="28"/>
          <w:szCs w:val="28"/>
        </w:rPr>
        <w:t xml:space="preserve"> и застройк</w:t>
      </w:r>
      <w:r w:rsidR="002D3153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образования «Город Азов» (далее - комиссия).</w:t>
      </w:r>
    </w:p>
    <w:p w14:paraId="04117A0F" w14:textId="77777777" w:rsidR="004840F7" w:rsidRDefault="004840F7" w:rsidP="003855FE">
      <w:pPr>
        <w:ind w:firstLine="708"/>
        <w:jc w:val="both"/>
        <w:rPr>
          <w:rFonts w:eastAsia="Calibri"/>
          <w:sz w:val="28"/>
          <w:szCs w:val="28"/>
        </w:rPr>
      </w:pPr>
    </w:p>
    <w:p w14:paraId="64F06474" w14:textId="77777777" w:rsidR="00170C96" w:rsidRDefault="00170C96" w:rsidP="003855FE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>
        <w:rPr>
          <w:sz w:val="28"/>
          <w:szCs w:val="28"/>
        </w:rPr>
        <w:t>Довести до сведения жителей города, что:</w:t>
      </w:r>
    </w:p>
    <w:p w14:paraId="754AB19F" w14:textId="77777777" w:rsidR="00170C96" w:rsidRDefault="00E03861" w:rsidP="003855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CD1DD5">
        <w:rPr>
          <w:sz w:val="28"/>
          <w:szCs w:val="28"/>
        </w:rPr>
        <w:t>.</w:t>
      </w:r>
      <w:r w:rsidR="002C2CD5">
        <w:rPr>
          <w:sz w:val="28"/>
          <w:szCs w:val="28"/>
        </w:rPr>
        <w:t xml:space="preserve"> </w:t>
      </w:r>
      <w:r w:rsidR="00170C96">
        <w:rPr>
          <w:sz w:val="28"/>
          <w:szCs w:val="28"/>
        </w:rPr>
        <w:t>документация о предоставлении разрешени</w:t>
      </w:r>
      <w:r w:rsidR="00E46BC9">
        <w:rPr>
          <w:sz w:val="28"/>
          <w:szCs w:val="28"/>
        </w:rPr>
        <w:t>й</w:t>
      </w:r>
      <w:r w:rsidR="002C2CD5">
        <w:rPr>
          <w:sz w:val="28"/>
          <w:szCs w:val="28"/>
        </w:rPr>
        <w:t xml:space="preserve"> </w:t>
      </w:r>
      <w:r w:rsidR="00E83546" w:rsidRPr="00E83546">
        <w:rPr>
          <w:sz w:val="28"/>
          <w:szCs w:val="28"/>
        </w:rPr>
        <w:t>на условно разрешенный вид использования земельным участкам</w:t>
      </w:r>
      <w:r w:rsidR="002C2CD5">
        <w:rPr>
          <w:sz w:val="28"/>
          <w:szCs w:val="28"/>
        </w:rPr>
        <w:t xml:space="preserve"> </w:t>
      </w:r>
      <w:r w:rsidR="00170C96">
        <w:rPr>
          <w:sz w:val="28"/>
          <w:szCs w:val="28"/>
        </w:rPr>
        <w:t>буд</w:t>
      </w:r>
      <w:r w:rsidR="00E46BC9">
        <w:rPr>
          <w:sz w:val="28"/>
          <w:szCs w:val="28"/>
        </w:rPr>
        <w:t>е</w:t>
      </w:r>
      <w:r w:rsidR="00170C96">
        <w:rPr>
          <w:sz w:val="28"/>
          <w:szCs w:val="28"/>
        </w:rPr>
        <w:t>т опубликован</w:t>
      </w:r>
      <w:r w:rsidR="00E46BC9">
        <w:rPr>
          <w:sz w:val="28"/>
          <w:szCs w:val="28"/>
        </w:rPr>
        <w:t>а</w:t>
      </w:r>
      <w:r w:rsidR="00170C96">
        <w:rPr>
          <w:sz w:val="28"/>
          <w:szCs w:val="28"/>
        </w:rPr>
        <w:t xml:space="preserve"> в официальном вестнике города Азова «Азов официальный» и </w:t>
      </w:r>
      <w:r w:rsidR="00081939">
        <w:rPr>
          <w:sz w:val="28"/>
          <w:szCs w:val="28"/>
        </w:rPr>
        <w:t>размещена на официальном сайте А</w:t>
      </w:r>
      <w:r w:rsidR="00170C96">
        <w:rPr>
          <w:sz w:val="28"/>
          <w:szCs w:val="28"/>
        </w:rPr>
        <w:t>дминистрации города Азова;</w:t>
      </w:r>
    </w:p>
    <w:p w14:paraId="4D8D07CA" w14:textId="718A19D0" w:rsidR="00170C96" w:rsidRDefault="00170C96" w:rsidP="003855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CD1DD5">
        <w:rPr>
          <w:sz w:val="28"/>
          <w:szCs w:val="28"/>
        </w:rPr>
        <w:t>.</w:t>
      </w:r>
      <w:r>
        <w:rPr>
          <w:sz w:val="28"/>
          <w:szCs w:val="28"/>
        </w:rPr>
        <w:t xml:space="preserve"> с документацией о предоставлении разрешени</w:t>
      </w:r>
      <w:r w:rsidR="00E83546">
        <w:rPr>
          <w:sz w:val="28"/>
          <w:szCs w:val="28"/>
        </w:rPr>
        <w:t xml:space="preserve">й </w:t>
      </w:r>
      <w:r w:rsidR="00E83546" w:rsidRPr="00CE653D">
        <w:rPr>
          <w:sz w:val="28"/>
          <w:szCs w:val="28"/>
        </w:rPr>
        <w:t>на условно разрешенный вид использования земельн</w:t>
      </w:r>
      <w:r w:rsidR="00E83546">
        <w:rPr>
          <w:sz w:val="28"/>
          <w:szCs w:val="28"/>
        </w:rPr>
        <w:t>ым участкам</w:t>
      </w:r>
      <w:r w:rsidR="002C2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можно ознакомиться, а также внести замечания и предложения с </w:t>
      </w:r>
      <w:r w:rsidR="00E363DC">
        <w:rPr>
          <w:sz w:val="28"/>
          <w:szCs w:val="28"/>
        </w:rPr>
        <w:t>15</w:t>
      </w:r>
      <w:r w:rsidR="002C2CD5">
        <w:rPr>
          <w:sz w:val="28"/>
          <w:szCs w:val="28"/>
        </w:rPr>
        <w:t>.1</w:t>
      </w:r>
      <w:r w:rsidR="00D651A4">
        <w:rPr>
          <w:sz w:val="28"/>
          <w:szCs w:val="28"/>
        </w:rPr>
        <w:t>2</w:t>
      </w:r>
      <w:r w:rsidRPr="00DD44D3">
        <w:rPr>
          <w:sz w:val="28"/>
          <w:szCs w:val="28"/>
        </w:rPr>
        <w:t>.20</w:t>
      </w:r>
      <w:r w:rsidR="00EE66CE" w:rsidRPr="00DD44D3">
        <w:rPr>
          <w:sz w:val="28"/>
          <w:szCs w:val="28"/>
        </w:rPr>
        <w:t>2</w:t>
      </w:r>
      <w:r w:rsidR="00E83546" w:rsidRPr="00DD44D3">
        <w:rPr>
          <w:sz w:val="28"/>
          <w:szCs w:val="28"/>
        </w:rPr>
        <w:t>2</w:t>
      </w:r>
      <w:r w:rsidR="0058009A">
        <w:rPr>
          <w:sz w:val="28"/>
          <w:szCs w:val="28"/>
        </w:rPr>
        <w:t xml:space="preserve"> </w:t>
      </w:r>
      <w:r w:rsidR="00EE66CE" w:rsidRPr="00DD44D3">
        <w:rPr>
          <w:sz w:val="28"/>
          <w:szCs w:val="28"/>
        </w:rPr>
        <w:t xml:space="preserve">по </w:t>
      </w:r>
      <w:r w:rsidR="00E363DC">
        <w:rPr>
          <w:sz w:val="28"/>
          <w:szCs w:val="28"/>
        </w:rPr>
        <w:t>21</w:t>
      </w:r>
      <w:r w:rsidRPr="00DD44D3">
        <w:rPr>
          <w:sz w:val="28"/>
          <w:szCs w:val="28"/>
        </w:rPr>
        <w:t>.</w:t>
      </w:r>
      <w:r w:rsidR="002C2CD5">
        <w:rPr>
          <w:sz w:val="28"/>
          <w:szCs w:val="28"/>
        </w:rPr>
        <w:t>12</w:t>
      </w:r>
      <w:r w:rsidRPr="00DD44D3">
        <w:rPr>
          <w:sz w:val="28"/>
          <w:szCs w:val="28"/>
        </w:rPr>
        <w:t>.20</w:t>
      </w:r>
      <w:r w:rsidR="00EE66CE" w:rsidRPr="00DD44D3">
        <w:rPr>
          <w:sz w:val="28"/>
          <w:szCs w:val="28"/>
        </w:rPr>
        <w:t>2</w:t>
      </w:r>
      <w:r w:rsidR="00E83546" w:rsidRPr="00DD44D3">
        <w:rPr>
          <w:sz w:val="28"/>
          <w:szCs w:val="28"/>
        </w:rPr>
        <w:t>2</w:t>
      </w:r>
      <w:r>
        <w:rPr>
          <w:sz w:val="28"/>
          <w:szCs w:val="28"/>
        </w:rPr>
        <w:t xml:space="preserve"> в отделе </w:t>
      </w:r>
      <w:r w:rsidR="00E03861">
        <w:rPr>
          <w:sz w:val="28"/>
          <w:szCs w:val="28"/>
        </w:rPr>
        <w:t>по строительству и архитектуре А</w:t>
      </w:r>
      <w:r>
        <w:rPr>
          <w:sz w:val="28"/>
          <w:szCs w:val="28"/>
        </w:rPr>
        <w:t xml:space="preserve">дминистрации города (ул. Московская, 19, каб. </w:t>
      </w:r>
      <w:r w:rsidR="00E363DC">
        <w:rPr>
          <w:sz w:val="28"/>
          <w:szCs w:val="28"/>
        </w:rPr>
        <w:t xml:space="preserve">  </w:t>
      </w:r>
      <w:r>
        <w:rPr>
          <w:sz w:val="28"/>
          <w:szCs w:val="28"/>
        </w:rPr>
        <w:t>№ 13).</w:t>
      </w:r>
    </w:p>
    <w:p w14:paraId="2D84569C" w14:textId="77777777" w:rsidR="004840F7" w:rsidRDefault="004840F7" w:rsidP="003855FE">
      <w:pPr>
        <w:ind w:firstLine="708"/>
        <w:jc w:val="both"/>
        <w:rPr>
          <w:rFonts w:eastAsia="Calibri"/>
          <w:sz w:val="28"/>
          <w:szCs w:val="28"/>
        </w:rPr>
      </w:pPr>
    </w:p>
    <w:p w14:paraId="3670A0EE" w14:textId="77777777" w:rsidR="00170C96" w:rsidRDefault="00170C96" w:rsidP="003855F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 Комиссии обеспечить:</w:t>
      </w:r>
    </w:p>
    <w:p w14:paraId="19DAAE6B" w14:textId="7F0EA5D1" w:rsidR="00F54A43" w:rsidRDefault="00F54A43" w:rsidP="00F54A43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6.1. не позднее </w:t>
      </w:r>
      <w:r w:rsidR="00E363DC">
        <w:rPr>
          <w:rFonts w:eastAsia="Calibri"/>
          <w:sz w:val="28"/>
          <w:szCs w:val="28"/>
        </w:rPr>
        <w:t>08</w:t>
      </w:r>
      <w:r w:rsidR="002C2CD5">
        <w:rPr>
          <w:rFonts w:eastAsia="Calibri"/>
          <w:sz w:val="28"/>
          <w:szCs w:val="28"/>
        </w:rPr>
        <w:t xml:space="preserve"> </w:t>
      </w:r>
      <w:r w:rsidR="00E363DC">
        <w:rPr>
          <w:rFonts w:eastAsia="Calibri"/>
          <w:sz w:val="28"/>
          <w:szCs w:val="28"/>
        </w:rPr>
        <w:t>декаб</w:t>
      </w:r>
      <w:r w:rsidR="002C2CD5">
        <w:rPr>
          <w:rFonts w:eastAsia="Calibri"/>
          <w:sz w:val="28"/>
          <w:szCs w:val="28"/>
        </w:rPr>
        <w:t>ря</w:t>
      </w:r>
      <w:r>
        <w:rPr>
          <w:rFonts w:eastAsia="Calibri"/>
          <w:sz w:val="28"/>
          <w:szCs w:val="28"/>
        </w:rPr>
        <w:t xml:space="preserve"> 202</w:t>
      </w:r>
      <w:r w:rsidR="00DA2A20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года </w:t>
      </w:r>
      <w:r w:rsidR="00117A21">
        <w:rPr>
          <w:rFonts w:eastAsia="Calibri"/>
          <w:sz w:val="28"/>
          <w:szCs w:val="28"/>
        </w:rPr>
        <w:t>опубликование</w:t>
      </w:r>
      <w:r>
        <w:rPr>
          <w:rFonts w:eastAsia="Calibri"/>
          <w:sz w:val="28"/>
          <w:szCs w:val="28"/>
        </w:rPr>
        <w:t xml:space="preserve"> о</w:t>
      </w:r>
      <w:r w:rsidR="00497C7D">
        <w:rPr>
          <w:rFonts w:eastAsia="Calibri"/>
          <w:sz w:val="28"/>
          <w:szCs w:val="28"/>
        </w:rPr>
        <w:t>повещ</w:t>
      </w:r>
      <w:r>
        <w:rPr>
          <w:rFonts w:eastAsia="Calibri"/>
          <w:sz w:val="28"/>
          <w:szCs w:val="28"/>
        </w:rPr>
        <w:t xml:space="preserve">ения о проведении публичных слушаний по </w:t>
      </w:r>
      <w:r>
        <w:rPr>
          <w:sz w:val="28"/>
          <w:szCs w:val="28"/>
        </w:rPr>
        <w:t xml:space="preserve">вопросам предоставления разрешений </w:t>
      </w:r>
      <w:r w:rsidR="00DA2A20" w:rsidRPr="00DA2A20">
        <w:rPr>
          <w:sz w:val="28"/>
          <w:szCs w:val="28"/>
        </w:rPr>
        <w:t>на условно разрешенный вид использования земельным участкам</w:t>
      </w:r>
      <w:r w:rsidR="00D651A4">
        <w:rPr>
          <w:sz w:val="28"/>
          <w:szCs w:val="28"/>
        </w:rPr>
        <w:t xml:space="preserve"> </w:t>
      </w:r>
      <w:r w:rsidR="00117A21">
        <w:rPr>
          <w:sz w:val="28"/>
          <w:szCs w:val="28"/>
        </w:rPr>
        <w:t xml:space="preserve">и настоящего решения в официальном вестнике города Азова «Азов официальный» и размещение их </w:t>
      </w:r>
      <w:r>
        <w:rPr>
          <w:rFonts w:eastAsia="Calibri"/>
          <w:sz w:val="28"/>
          <w:szCs w:val="28"/>
        </w:rPr>
        <w:t>на официальном сайте Администрации города Азова</w:t>
      </w:r>
      <w:r w:rsidR="00957792">
        <w:rPr>
          <w:rFonts w:eastAsia="Calibri"/>
          <w:sz w:val="28"/>
          <w:szCs w:val="28"/>
        </w:rPr>
        <w:t>;</w:t>
      </w:r>
    </w:p>
    <w:p w14:paraId="7561FE2F" w14:textId="6FFC3184" w:rsidR="00170C96" w:rsidRDefault="00170C96" w:rsidP="003855F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6.</w:t>
      </w:r>
      <w:r w:rsidR="00F54A43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. </w:t>
      </w:r>
      <w:r w:rsidR="00F54A43">
        <w:rPr>
          <w:rFonts w:eastAsia="Calibri"/>
          <w:sz w:val="28"/>
          <w:szCs w:val="28"/>
        </w:rPr>
        <w:t xml:space="preserve">не позднее </w:t>
      </w:r>
      <w:r w:rsidR="00E363DC">
        <w:rPr>
          <w:rFonts w:eastAsia="Calibri"/>
          <w:sz w:val="28"/>
          <w:szCs w:val="28"/>
        </w:rPr>
        <w:t>1</w:t>
      </w:r>
      <w:r w:rsidR="00D651A4">
        <w:rPr>
          <w:rFonts w:eastAsia="Calibri"/>
          <w:sz w:val="28"/>
          <w:szCs w:val="28"/>
        </w:rPr>
        <w:t>5 декабря</w:t>
      </w:r>
      <w:r w:rsidR="00F54A43">
        <w:rPr>
          <w:rFonts w:eastAsia="Calibri"/>
          <w:sz w:val="28"/>
          <w:szCs w:val="28"/>
        </w:rPr>
        <w:t xml:space="preserve"> 202</w:t>
      </w:r>
      <w:r w:rsidR="00DA2A20">
        <w:rPr>
          <w:rFonts w:eastAsia="Calibri"/>
          <w:sz w:val="28"/>
          <w:szCs w:val="28"/>
        </w:rPr>
        <w:t>2</w:t>
      </w:r>
      <w:r w:rsidR="00F54A43">
        <w:rPr>
          <w:rFonts w:eastAsia="Calibri"/>
          <w:sz w:val="28"/>
          <w:szCs w:val="28"/>
        </w:rPr>
        <w:t xml:space="preserve"> года </w:t>
      </w:r>
      <w:r w:rsidR="00957792">
        <w:rPr>
          <w:rFonts w:eastAsia="Calibri"/>
          <w:sz w:val="28"/>
          <w:szCs w:val="28"/>
        </w:rPr>
        <w:t>размещение</w:t>
      </w:r>
      <w:r w:rsidR="0058009A">
        <w:rPr>
          <w:rFonts w:eastAsia="Calibri"/>
          <w:sz w:val="28"/>
          <w:szCs w:val="28"/>
        </w:rPr>
        <w:t xml:space="preserve"> </w:t>
      </w:r>
      <w:r w:rsidR="00081939">
        <w:rPr>
          <w:sz w:val="28"/>
          <w:szCs w:val="28"/>
        </w:rPr>
        <w:t>проект</w:t>
      </w:r>
      <w:r w:rsidR="00EE66CE">
        <w:rPr>
          <w:sz w:val="28"/>
          <w:szCs w:val="28"/>
        </w:rPr>
        <w:t>ов</w:t>
      </w:r>
      <w:r w:rsidR="00081939">
        <w:rPr>
          <w:sz w:val="28"/>
          <w:szCs w:val="28"/>
        </w:rPr>
        <w:t xml:space="preserve"> постановлени</w:t>
      </w:r>
      <w:r w:rsidR="00EE66CE">
        <w:rPr>
          <w:sz w:val="28"/>
          <w:szCs w:val="28"/>
        </w:rPr>
        <w:t>й</w:t>
      </w:r>
      <w:r w:rsidR="00081939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дминистрации города Азова </w:t>
      </w:r>
      <w:r w:rsidR="00EE66CE">
        <w:rPr>
          <w:sz w:val="28"/>
          <w:szCs w:val="28"/>
        </w:rPr>
        <w:t xml:space="preserve">«О предоставлении разрешения </w:t>
      </w:r>
      <w:r w:rsidR="00DA2A20" w:rsidRPr="00DA2A20">
        <w:rPr>
          <w:sz w:val="28"/>
          <w:szCs w:val="28"/>
        </w:rPr>
        <w:t>на условно разрешенный вид использования земельным участкам</w:t>
      </w:r>
      <w:r w:rsidR="00EE66CE">
        <w:rPr>
          <w:sz w:val="28"/>
          <w:szCs w:val="28"/>
        </w:rPr>
        <w:t>»</w:t>
      </w:r>
      <w:r w:rsidR="00D651A4">
        <w:rPr>
          <w:sz w:val="28"/>
          <w:szCs w:val="28"/>
        </w:rPr>
        <w:t xml:space="preserve"> на</w:t>
      </w:r>
      <w:r w:rsidR="00957792">
        <w:rPr>
          <w:rFonts w:eastAsia="Calibri"/>
          <w:sz w:val="28"/>
          <w:szCs w:val="28"/>
        </w:rPr>
        <w:t xml:space="preserve"> официальном сайте Администрации города Азова</w:t>
      </w:r>
      <w:r>
        <w:rPr>
          <w:rFonts w:eastAsia="Calibri"/>
          <w:sz w:val="28"/>
          <w:szCs w:val="28"/>
        </w:rPr>
        <w:t>;</w:t>
      </w:r>
    </w:p>
    <w:p w14:paraId="4B613D92" w14:textId="77777777" w:rsidR="00170C96" w:rsidRDefault="007B4C96" w:rsidP="003855FE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6.3. </w:t>
      </w:r>
      <w:r w:rsidR="00170C96">
        <w:rPr>
          <w:rFonts w:eastAsia="Calibri"/>
          <w:sz w:val="28"/>
          <w:szCs w:val="28"/>
        </w:rPr>
        <w:t>организационно – техническую подготовку проведения публичных слушаний (помещение, микрофоны, стол для президиума и т.п.).</w:t>
      </w:r>
    </w:p>
    <w:p w14:paraId="48FB6B40" w14:textId="77777777" w:rsidR="004840F7" w:rsidRDefault="004840F7" w:rsidP="003855FE">
      <w:pPr>
        <w:ind w:firstLine="708"/>
        <w:jc w:val="both"/>
        <w:rPr>
          <w:rFonts w:eastAsia="Calibri"/>
          <w:sz w:val="28"/>
          <w:szCs w:val="28"/>
        </w:rPr>
      </w:pPr>
    </w:p>
    <w:p w14:paraId="6C83E47A" w14:textId="3904990D" w:rsidR="00170C96" w:rsidRDefault="00170C96" w:rsidP="003855FE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7. Настоящее </w:t>
      </w:r>
      <w:r w:rsidR="003855FE">
        <w:rPr>
          <w:rFonts w:eastAsia="Calibri"/>
          <w:sz w:val="28"/>
          <w:szCs w:val="28"/>
        </w:rPr>
        <w:t>решение</w:t>
      </w:r>
      <w:r w:rsidR="00E363DC">
        <w:rPr>
          <w:rFonts w:eastAsia="Calibri"/>
          <w:sz w:val="28"/>
          <w:szCs w:val="28"/>
        </w:rPr>
        <w:t xml:space="preserve"> </w:t>
      </w:r>
      <w:r w:rsidR="003855FE">
        <w:rPr>
          <w:sz w:val="28"/>
          <w:szCs w:val="28"/>
        </w:rPr>
        <w:t>вступает в силу с</w:t>
      </w:r>
      <w:r w:rsidR="00661EC5">
        <w:rPr>
          <w:sz w:val="28"/>
          <w:szCs w:val="28"/>
        </w:rPr>
        <w:t>о дня его</w:t>
      </w:r>
      <w:r w:rsidR="007D5141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</w:t>
      </w:r>
      <w:r w:rsidR="003855FE">
        <w:rPr>
          <w:sz w:val="28"/>
          <w:szCs w:val="28"/>
        </w:rPr>
        <w:t>го</w:t>
      </w:r>
      <w:r>
        <w:rPr>
          <w:sz w:val="28"/>
          <w:szCs w:val="28"/>
        </w:rPr>
        <w:t xml:space="preserve"> опубликовани</w:t>
      </w:r>
      <w:r w:rsidR="003855FE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14:paraId="704E4226" w14:textId="77777777" w:rsidR="004840F7" w:rsidRDefault="004840F7" w:rsidP="00497C7D">
      <w:pPr>
        <w:ind w:firstLine="708"/>
        <w:jc w:val="both"/>
        <w:rPr>
          <w:rFonts w:eastAsia="Calibri"/>
          <w:sz w:val="28"/>
          <w:szCs w:val="28"/>
        </w:rPr>
      </w:pPr>
    </w:p>
    <w:p w14:paraId="1AE0FF61" w14:textId="77777777" w:rsidR="00D27357" w:rsidRDefault="00170C96" w:rsidP="00497C7D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8. </w:t>
      </w:r>
      <w:r>
        <w:rPr>
          <w:sz w:val="28"/>
          <w:szCs w:val="28"/>
        </w:rPr>
        <w:t xml:space="preserve">Контроль за исполнением настоящего </w:t>
      </w:r>
      <w:r w:rsidR="003855FE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возложить на </w:t>
      </w:r>
      <w:r w:rsidR="00BD6B74">
        <w:rPr>
          <w:rFonts w:eastAsia="Calibri"/>
          <w:sz w:val="28"/>
          <w:szCs w:val="28"/>
        </w:rPr>
        <w:t>К</w:t>
      </w:r>
      <w:r>
        <w:rPr>
          <w:rFonts w:eastAsia="Calibri"/>
          <w:sz w:val="28"/>
          <w:szCs w:val="28"/>
        </w:rPr>
        <w:t>омиссию</w:t>
      </w:r>
      <w:r>
        <w:rPr>
          <w:sz w:val="28"/>
          <w:szCs w:val="28"/>
        </w:rPr>
        <w:t xml:space="preserve"> по землепользовани</w:t>
      </w:r>
      <w:r w:rsidR="002D3153">
        <w:rPr>
          <w:sz w:val="28"/>
          <w:szCs w:val="28"/>
        </w:rPr>
        <w:t>ю</w:t>
      </w:r>
      <w:r>
        <w:rPr>
          <w:sz w:val="28"/>
          <w:szCs w:val="28"/>
        </w:rPr>
        <w:t xml:space="preserve"> и застройк</w:t>
      </w:r>
      <w:r w:rsidR="002D3153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образования «Город Азов».</w:t>
      </w:r>
    </w:p>
    <w:p w14:paraId="77A3B85B" w14:textId="46CEBB82" w:rsidR="00A457D0" w:rsidRDefault="00A457D0" w:rsidP="003855FE">
      <w:pPr>
        <w:jc w:val="both"/>
        <w:rPr>
          <w:rFonts w:eastAsia="Calibri"/>
          <w:sz w:val="28"/>
          <w:szCs w:val="28"/>
        </w:rPr>
      </w:pPr>
    </w:p>
    <w:p w14:paraId="054CAC16" w14:textId="77777777" w:rsidR="004840F7" w:rsidRDefault="004840F7" w:rsidP="003855FE">
      <w:pPr>
        <w:jc w:val="both"/>
        <w:rPr>
          <w:rFonts w:eastAsia="Calibri"/>
          <w:sz w:val="28"/>
          <w:szCs w:val="28"/>
        </w:rPr>
      </w:pPr>
    </w:p>
    <w:p w14:paraId="03FC3469" w14:textId="77777777" w:rsidR="009D0898" w:rsidRDefault="009D0898" w:rsidP="003855FE">
      <w:pPr>
        <w:jc w:val="both"/>
        <w:rPr>
          <w:rFonts w:eastAsia="Calibri"/>
          <w:sz w:val="28"/>
          <w:szCs w:val="28"/>
        </w:rPr>
      </w:pPr>
    </w:p>
    <w:p w14:paraId="5EE46F1F" w14:textId="77777777" w:rsidR="00BC1210" w:rsidRDefault="00170C96" w:rsidP="00BC1210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 городской Думы-</w:t>
      </w:r>
    </w:p>
    <w:p w14:paraId="7C87E009" w14:textId="77777777" w:rsidR="00BC1210" w:rsidRDefault="00170C96" w:rsidP="00A13B35">
      <w:pPr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 города Азова</w:t>
      </w:r>
      <w:r w:rsidR="000E30CB">
        <w:rPr>
          <w:rFonts w:eastAsia="Calibri"/>
          <w:sz w:val="28"/>
          <w:szCs w:val="28"/>
        </w:rPr>
        <w:tab/>
      </w:r>
      <w:r w:rsidR="000E30CB">
        <w:rPr>
          <w:rFonts w:eastAsia="Calibri"/>
          <w:sz w:val="28"/>
          <w:szCs w:val="28"/>
        </w:rPr>
        <w:tab/>
      </w:r>
      <w:r w:rsidR="000E30CB">
        <w:rPr>
          <w:rFonts w:eastAsia="Calibri"/>
          <w:sz w:val="28"/>
          <w:szCs w:val="28"/>
        </w:rPr>
        <w:tab/>
      </w:r>
      <w:r w:rsidR="000E30CB">
        <w:rPr>
          <w:rFonts w:eastAsia="Calibri"/>
          <w:sz w:val="28"/>
          <w:szCs w:val="28"/>
        </w:rPr>
        <w:tab/>
      </w:r>
      <w:r w:rsidR="000E30CB">
        <w:rPr>
          <w:rFonts w:eastAsia="Calibri"/>
          <w:sz w:val="28"/>
          <w:szCs w:val="28"/>
        </w:rPr>
        <w:tab/>
      </w:r>
      <w:r w:rsidR="000E30CB">
        <w:rPr>
          <w:rFonts w:eastAsia="Calibri"/>
          <w:sz w:val="28"/>
          <w:szCs w:val="28"/>
        </w:rPr>
        <w:tab/>
      </w:r>
      <w:r w:rsidR="000E30CB">
        <w:rPr>
          <w:rFonts w:eastAsia="Calibri"/>
          <w:sz w:val="28"/>
          <w:szCs w:val="28"/>
        </w:rPr>
        <w:tab/>
        <w:t xml:space="preserve">      </w:t>
      </w:r>
      <w:r w:rsidR="00BC1210">
        <w:rPr>
          <w:rFonts w:eastAsia="Calibri"/>
          <w:sz w:val="28"/>
          <w:szCs w:val="28"/>
        </w:rPr>
        <w:t>Е.В. Карас</w:t>
      </w:r>
      <w:r w:rsidR="009454B5">
        <w:rPr>
          <w:rFonts w:eastAsia="Calibri"/>
          <w:sz w:val="28"/>
          <w:szCs w:val="28"/>
        </w:rPr>
        <w:t>е</w:t>
      </w:r>
      <w:r w:rsidR="00091633">
        <w:rPr>
          <w:rFonts w:eastAsia="Calibri"/>
          <w:sz w:val="28"/>
          <w:szCs w:val="28"/>
        </w:rPr>
        <w:t>в</w:t>
      </w:r>
    </w:p>
    <w:p w14:paraId="096F45D1" w14:textId="77777777" w:rsidR="009D0898" w:rsidRDefault="009D0898" w:rsidP="00BC1210">
      <w:pPr>
        <w:jc w:val="both"/>
        <w:rPr>
          <w:sz w:val="28"/>
        </w:rPr>
      </w:pPr>
    </w:p>
    <w:p w14:paraId="69727A44" w14:textId="77777777" w:rsidR="004840F7" w:rsidRDefault="004840F7" w:rsidP="00BC1210">
      <w:pPr>
        <w:jc w:val="both"/>
        <w:rPr>
          <w:sz w:val="28"/>
        </w:rPr>
      </w:pPr>
    </w:p>
    <w:p w14:paraId="67C97E55" w14:textId="54E6C94C" w:rsidR="004840F7" w:rsidRDefault="00893B8C" w:rsidP="00BC1210">
      <w:pPr>
        <w:jc w:val="both"/>
        <w:rPr>
          <w:sz w:val="28"/>
        </w:rPr>
      </w:pPr>
      <w:r>
        <w:rPr>
          <w:sz w:val="28"/>
        </w:rPr>
        <w:t>Верно</w:t>
      </w:r>
    </w:p>
    <w:p w14:paraId="761BB889" w14:textId="77777777" w:rsidR="00893B8C" w:rsidRDefault="00893B8C" w:rsidP="00BC1210">
      <w:pPr>
        <w:jc w:val="both"/>
        <w:rPr>
          <w:sz w:val="28"/>
        </w:rPr>
      </w:pPr>
      <w:r>
        <w:rPr>
          <w:sz w:val="28"/>
        </w:rPr>
        <w:t xml:space="preserve">Начальник организационно-контрольного отдела </w:t>
      </w:r>
    </w:p>
    <w:p w14:paraId="1860CEB6" w14:textId="11EDFD61" w:rsidR="00893B8C" w:rsidRDefault="00893B8C" w:rsidP="00BC1210">
      <w:pPr>
        <w:jc w:val="both"/>
        <w:rPr>
          <w:sz w:val="28"/>
        </w:rPr>
      </w:pPr>
      <w:r>
        <w:rPr>
          <w:sz w:val="28"/>
        </w:rPr>
        <w:t>Азовской городской Думы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Н. В. Головина</w:t>
      </w:r>
    </w:p>
    <w:p w14:paraId="380077D8" w14:textId="77777777" w:rsidR="004840F7" w:rsidRDefault="004840F7" w:rsidP="00BC1210">
      <w:pPr>
        <w:jc w:val="both"/>
        <w:rPr>
          <w:sz w:val="28"/>
        </w:rPr>
      </w:pPr>
    </w:p>
    <w:p w14:paraId="050261B4" w14:textId="77777777" w:rsidR="004840F7" w:rsidRDefault="004840F7" w:rsidP="00BC1210">
      <w:pPr>
        <w:jc w:val="both"/>
        <w:rPr>
          <w:sz w:val="28"/>
        </w:rPr>
      </w:pPr>
    </w:p>
    <w:p w14:paraId="476AEDC3" w14:textId="77777777" w:rsidR="004840F7" w:rsidRDefault="004840F7" w:rsidP="00BC1210">
      <w:pPr>
        <w:jc w:val="both"/>
        <w:rPr>
          <w:sz w:val="28"/>
        </w:rPr>
      </w:pPr>
    </w:p>
    <w:p w14:paraId="6C303498" w14:textId="77777777" w:rsidR="004840F7" w:rsidRDefault="004840F7" w:rsidP="00BC1210">
      <w:pPr>
        <w:jc w:val="both"/>
        <w:rPr>
          <w:sz w:val="28"/>
        </w:rPr>
      </w:pPr>
    </w:p>
    <w:p w14:paraId="105E947F" w14:textId="77777777" w:rsidR="004840F7" w:rsidRDefault="004840F7" w:rsidP="00BC1210">
      <w:pPr>
        <w:jc w:val="both"/>
        <w:rPr>
          <w:sz w:val="28"/>
        </w:rPr>
      </w:pPr>
    </w:p>
    <w:p w14:paraId="1773878F" w14:textId="77777777" w:rsidR="004840F7" w:rsidRDefault="004840F7" w:rsidP="00BC1210">
      <w:pPr>
        <w:jc w:val="both"/>
        <w:rPr>
          <w:sz w:val="28"/>
        </w:rPr>
      </w:pPr>
    </w:p>
    <w:p w14:paraId="46242E00" w14:textId="77777777" w:rsidR="004840F7" w:rsidRDefault="004840F7" w:rsidP="00BC1210">
      <w:pPr>
        <w:jc w:val="both"/>
        <w:rPr>
          <w:sz w:val="28"/>
        </w:rPr>
      </w:pPr>
    </w:p>
    <w:p w14:paraId="7505808D" w14:textId="77777777" w:rsidR="004840F7" w:rsidRDefault="004840F7" w:rsidP="00BC1210">
      <w:pPr>
        <w:jc w:val="both"/>
        <w:rPr>
          <w:sz w:val="28"/>
        </w:rPr>
      </w:pPr>
    </w:p>
    <w:p w14:paraId="6F219728" w14:textId="77777777" w:rsidR="004840F7" w:rsidRDefault="004840F7" w:rsidP="00BC1210">
      <w:pPr>
        <w:jc w:val="both"/>
        <w:rPr>
          <w:sz w:val="28"/>
        </w:rPr>
      </w:pPr>
    </w:p>
    <w:p w14:paraId="76B0D5FC" w14:textId="77777777" w:rsidR="004840F7" w:rsidRDefault="004840F7" w:rsidP="00BC1210">
      <w:pPr>
        <w:jc w:val="both"/>
        <w:rPr>
          <w:sz w:val="28"/>
        </w:rPr>
      </w:pPr>
    </w:p>
    <w:p w14:paraId="790E1982" w14:textId="77777777" w:rsidR="004840F7" w:rsidRDefault="004840F7" w:rsidP="00BC1210">
      <w:pPr>
        <w:jc w:val="both"/>
        <w:rPr>
          <w:sz w:val="28"/>
        </w:rPr>
      </w:pPr>
    </w:p>
    <w:p w14:paraId="2CF57EE6" w14:textId="77777777" w:rsidR="004840F7" w:rsidRDefault="004840F7" w:rsidP="00BC1210">
      <w:pPr>
        <w:jc w:val="both"/>
        <w:rPr>
          <w:sz w:val="28"/>
        </w:rPr>
      </w:pPr>
    </w:p>
    <w:p w14:paraId="6111FBF8" w14:textId="77777777" w:rsidR="004840F7" w:rsidRDefault="004840F7" w:rsidP="00BC1210">
      <w:pPr>
        <w:jc w:val="both"/>
        <w:rPr>
          <w:sz w:val="28"/>
        </w:rPr>
      </w:pPr>
    </w:p>
    <w:p w14:paraId="09FC3EB3" w14:textId="77777777" w:rsidR="004840F7" w:rsidRDefault="004840F7" w:rsidP="00BC1210">
      <w:pPr>
        <w:jc w:val="both"/>
        <w:rPr>
          <w:sz w:val="28"/>
        </w:rPr>
      </w:pPr>
    </w:p>
    <w:p w14:paraId="2CFE1832" w14:textId="77777777" w:rsidR="004840F7" w:rsidRDefault="004840F7" w:rsidP="00BC1210">
      <w:pPr>
        <w:jc w:val="both"/>
        <w:rPr>
          <w:sz w:val="28"/>
        </w:rPr>
      </w:pPr>
    </w:p>
    <w:p w14:paraId="2AF2EE5D" w14:textId="77777777" w:rsidR="004840F7" w:rsidRDefault="004840F7" w:rsidP="00BC1210">
      <w:pPr>
        <w:jc w:val="both"/>
        <w:rPr>
          <w:sz w:val="28"/>
        </w:rPr>
      </w:pPr>
    </w:p>
    <w:p w14:paraId="44AF221A" w14:textId="77777777" w:rsidR="004840F7" w:rsidRDefault="004840F7" w:rsidP="00BC1210">
      <w:pPr>
        <w:jc w:val="both"/>
        <w:rPr>
          <w:sz w:val="28"/>
        </w:rPr>
      </w:pPr>
    </w:p>
    <w:p w14:paraId="0DBC21C1" w14:textId="77777777" w:rsidR="004840F7" w:rsidRDefault="004840F7" w:rsidP="00BC1210">
      <w:pPr>
        <w:jc w:val="both"/>
        <w:rPr>
          <w:sz w:val="28"/>
        </w:rPr>
      </w:pPr>
    </w:p>
    <w:p w14:paraId="0567A895" w14:textId="77777777" w:rsidR="004840F7" w:rsidRDefault="004840F7" w:rsidP="00BC1210">
      <w:pPr>
        <w:jc w:val="both"/>
        <w:rPr>
          <w:sz w:val="28"/>
        </w:rPr>
      </w:pPr>
    </w:p>
    <w:p w14:paraId="74BB09D5" w14:textId="77777777" w:rsidR="004840F7" w:rsidRDefault="004840F7" w:rsidP="00BC1210">
      <w:pPr>
        <w:jc w:val="both"/>
        <w:rPr>
          <w:sz w:val="28"/>
        </w:rPr>
      </w:pPr>
    </w:p>
    <w:p w14:paraId="467528F0" w14:textId="77777777" w:rsidR="004840F7" w:rsidRDefault="004840F7" w:rsidP="00BC1210">
      <w:pPr>
        <w:jc w:val="both"/>
        <w:rPr>
          <w:sz w:val="28"/>
        </w:rPr>
      </w:pPr>
    </w:p>
    <w:p w14:paraId="17B06312" w14:textId="77777777" w:rsidR="004840F7" w:rsidRDefault="004840F7" w:rsidP="00BC1210">
      <w:pPr>
        <w:jc w:val="both"/>
        <w:rPr>
          <w:sz w:val="28"/>
        </w:rPr>
      </w:pPr>
    </w:p>
    <w:p w14:paraId="00E36BE9" w14:textId="77777777" w:rsidR="004840F7" w:rsidRDefault="004840F7" w:rsidP="00BC1210">
      <w:pPr>
        <w:jc w:val="both"/>
        <w:rPr>
          <w:sz w:val="28"/>
        </w:rPr>
      </w:pPr>
    </w:p>
    <w:p w14:paraId="2FAF89DC" w14:textId="77777777" w:rsidR="004840F7" w:rsidRDefault="004840F7" w:rsidP="00BC1210">
      <w:pPr>
        <w:jc w:val="both"/>
        <w:rPr>
          <w:sz w:val="28"/>
        </w:rPr>
      </w:pPr>
    </w:p>
    <w:p w14:paraId="05E10A22" w14:textId="77777777" w:rsidR="004840F7" w:rsidRDefault="004840F7" w:rsidP="00BC1210">
      <w:pPr>
        <w:jc w:val="both"/>
        <w:rPr>
          <w:sz w:val="28"/>
        </w:rPr>
      </w:pPr>
    </w:p>
    <w:p w14:paraId="2FDB8955" w14:textId="77777777" w:rsidR="004840F7" w:rsidRDefault="004840F7" w:rsidP="00BC1210">
      <w:pPr>
        <w:jc w:val="both"/>
        <w:rPr>
          <w:sz w:val="28"/>
        </w:rPr>
      </w:pPr>
      <w:r>
        <w:rPr>
          <w:sz w:val="28"/>
        </w:rPr>
        <w:t>Р</w:t>
      </w:r>
      <w:r w:rsidR="009D0898">
        <w:rPr>
          <w:sz w:val="28"/>
        </w:rPr>
        <w:t>ешени</w:t>
      </w:r>
      <w:r>
        <w:rPr>
          <w:sz w:val="28"/>
        </w:rPr>
        <w:t>е</w:t>
      </w:r>
      <w:r w:rsidR="009D0898">
        <w:rPr>
          <w:sz w:val="28"/>
        </w:rPr>
        <w:t xml:space="preserve"> вносит: </w:t>
      </w:r>
    </w:p>
    <w:p w14:paraId="4524A4F4" w14:textId="14304CCF" w:rsidR="00795DC2" w:rsidRDefault="009D0898" w:rsidP="00BC1210">
      <w:pPr>
        <w:jc w:val="both"/>
        <w:rPr>
          <w:rFonts w:eastAsia="Calibri"/>
          <w:sz w:val="28"/>
          <w:szCs w:val="28"/>
        </w:rPr>
      </w:pPr>
      <w:r>
        <w:rPr>
          <w:sz w:val="28"/>
        </w:rPr>
        <w:t>Администрация города Азова</w:t>
      </w:r>
    </w:p>
    <w:p w14:paraId="7DE8EAE0" w14:textId="77777777" w:rsidR="009D0898" w:rsidRDefault="009D0898" w:rsidP="00795DC2">
      <w:pPr>
        <w:suppressAutoHyphens/>
        <w:jc w:val="right"/>
        <w:rPr>
          <w:sz w:val="28"/>
          <w:szCs w:val="28"/>
          <w:lang w:eastAsia="ar-SA"/>
        </w:rPr>
      </w:pPr>
    </w:p>
    <w:p w14:paraId="29D8EBD3" w14:textId="5487EF01" w:rsidR="00795DC2" w:rsidRPr="00795DC2" w:rsidRDefault="00795DC2" w:rsidP="00795DC2">
      <w:pPr>
        <w:suppressAutoHyphens/>
        <w:jc w:val="right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lastRenderedPageBreak/>
        <w:t>Проект</w:t>
      </w:r>
    </w:p>
    <w:p w14:paraId="01DBC690" w14:textId="77777777" w:rsidR="00795DC2" w:rsidRPr="00795DC2" w:rsidRDefault="00795DC2" w:rsidP="00795DC2">
      <w:pPr>
        <w:suppressAutoHyphens/>
        <w:jc w:val="right"/>
        <w:rPr>
          <w:sz w:val="28"/>
          <w:szCs w:val="28"/>
          <w:lang w:eastAsia="ar-SA"/>
        </w:rPr>
      </w:pPr>
    </w:p>
    <w:p w14:paraId="675D2BAC" w14:textId="77777777" w:rsidR="00795DC2" w:rsidRPr="00795DC2" w:rsidRDefault="00795DC2" w:rsidP="00795DC2">
      <w:pPr>
        <w:suppressAutoHyphens/>
        <w:jc w:val="center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АДМИНИСТРАЦИЯ ГОРОДА АЗОВА</w:t>
      </w:r>
    </w:p>
    <w:p w14:paraId="7C614983" w14:textId="77777777" w:rsidR="00795DC2" w:rsidRPr="00795DC2" w:rsidRDefault="00795DC2" w:rsidP="00795DC2">
      <w:pPr>
        <w:suppressAutoHyphens/>
        <w:jc w:val="center"/>
        <w:rPr>
          <w:sz w:val="28"/>
          <w:szCs w:val="28"/>
          <w:lang w:eastAsia="ar-SA"/>
        </w:rPr>
      </w:pPr>
    </w:p>
    <w:p w14:paraId="3B4E2A3D" w14:textId="77777777" w:rsidR="00795DC2" w:rsidRPr="00795DC2" w:rsidRDefault="00795DC2" w:rsidP="00795DC2">
      <w:pPr>
        <w:suppressAutoHyphens/>
        <w:jc w:val="center"/>
        <w:rPr>
          <w:sz w:val="28"/>
          <w:szCs w:val="28"/>
          <w:lang w:eastAsia="ar-SA"/>
        </w:rPr>
      </w:pPr>
    </w:p>
    <w:p w14:paraId="40B7458B" w14:textId="77777777" w:rsidR="00795DC2" w:rsidRPr="00795DC2" w:rsidRDefault="00795DC2" w:rsidP="00795DC2">
      <w:pPr>
        <w:suppressAutoHyphens/>
        <w:jc w:val="center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ПОСТАНОВЛЕНИЕ</w:t>
      </w:r>
    </w:p>
    <w:p w14:paraId="51F3C81A" w14:textId="77777777" w:rsidR="00795DC2" w:rsidRPr="00795DC2" w:rsidRDefault="00795DC2" w:rsidP="00795DC2">
      <w:pPr>
        <w:suppressAutoHyphens/>
        <w:jc w:val="center"/>
        <w:rPr>
          <w:sz w:val="28"/>
          <w:szCs w:val="28"/>
          <w:lang w:eastAsia="ar-SA"/>
        </w:rPr>
      </w:pPr>
    </w:p>
    <w:p w14:paraId="105068C9" w14:textId="77777777" w:rsidR="00795DC2" w:rsidRPr="00795DC2" w:rsidRDefault="00795DC2" w:rsidP="00795DC2">
      <w:pPr>
        <w:suppressAutoHyphens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_______________     № ____________</w:t>
      </w:r>
    </w:p>
    <w:p w14:paraId="77D0AA9A" w14:textId="77777777" w:rsidR="00795DC2" w:rsidRPr="00795DC2" w:rsidRDefault="00795DC2" w:rsidP="00795DC2">
      <w:pPr>
        <w:suppressAutoHyphens/>
        <w:autoSpaceDE w:val="0"/>
        <w:ind w:right="5386"/>
        <w:jc w:val="both"/>
        <w:rPr>
          <w:rFonts w:eastAsia="Arial"/>
          <w:sz w:val="28"/>
          <w:szCs w:val="28"/>
          <w:lang w:eastAsia="ar-SA"/>
        </w:rPr>
      </w:pPr>
    </w:p>
    <w:p w14:paraId="1B2DD002" w14:textId="77777777" w:rsidR="00795DC2" w:rsidRPr="00795DC2" w:rsidRDefault="00795DC2" w:rsidP="00795DC2">
      <w:pPr>
        <w:suppressAutoHyphens/>
        <w:autoSpaceDE w:val="0"/>
        <w:ind w:right="4392"/>
        <w:jc w:val="both"/>
        <w:rPr>
          <w:rFonts w:eastAsia="Arial"/>
          <w:sz w:val="28"/>
          <w:szCs w:val="28"/>
          <w:lang w:eastAsia="ar-SA"/>
        </w:rPr>
      </w:pPr>
      <w:r w:rsidRPr="00795DC2">
        <w:rPr>
          <w:rFonts w:eastAsia="Arial"/>
          <w:sz w:val="28"/>
          <w:szCs w:val="28"/>
          <w:lang w:eastAsia="ar-SA"/>
        </w:rPr>
        <w:t>О предоставлении разрешения на условно разрешенный вид использования земельному участку</w:t>
      </w:r>
    </w:p>
    <w:p w14:paraId="47918C28" w14:textId="77777777" w:rsidR="00795DC2" w:rsidRPr="00795DC2" w:rsidRDefault="00795DC2" w:rsidP="00795DC2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35BAB38C" w14:textId="77777777" w:rsidR="00795DC2" w:rsidRPr="00795DC2" w:rsidRDefault="00795DC2" w:rsidP="00795DC2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5686D39B" w14:textId="77777777" w:rsidR="00795DC2" w:rsidRPr="00795DC2" w:rsidRDefault="00795DC2" w:rsidP="00795DC2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0D70C1AB" w14:textId="77777777" w:rsidR="00795DC2" w:rsidRPr="00795DC2" w:rsidRDefault="00795DC2" w:rsidP="00795DC2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795DC2">
        <w:rPr>
          <w:rFonts w:eastAsia="Arial"/>
          <w:sz w:val="28"/>
          <w:szCs w:val="28"/>
          <w:lang w:eastAsia="ar-SA"/>
        </w:rPr>
        <w:t xml:space="preserve">На основании заявления </w:t>
      </w:r>
      <w:r w:rsidR="001A31FA">
        <w:rPr>
          <w:rFonts w:eastAsia="Arial"/>
          <w:sz w:val="28"/>
          <w:szCs w:val="28"/>
          <w:lang w:eastAsia="ar-SA"/>
        </w:rPr>
        <w:t xml:space="preserve">Исмаилова Р.Б. </w:t>
      </w:r>
      <w:r w:rsidRPr="00795DC2">
        <w:rPr>
          <w:rFonts w:eastAsia="Arial"/>
          <w:sz w:val="28"/>
          <w:szCs w:val="28"/>
          <w:lang w:eastAsia="ar-SA"/>
        </w:rPr>
        <w:t xml:space="preserve">от </w:t>
      </w:r>
      <w:r w:rsidR="001A31FA">
        <w:rPr>
          <w:rFonts w:eastAsia="Arial"/>
          <w:sz w:val="28"/>
          <w:szCs w:val="28"/>
          <w:lang w:eastAsia="ar-SA"/>
        </w:rPr>
        <w:t>31.08</w:t>
      </w:r>
      <w:r w:rsidRPr="00795DC2">
        <w:rPr>
          <w:rFonts w:eastAsia="Arial"/>
          <w:sz w:val="28"/>
          <w:szCs w:val="28"/>
          <w:lang w:eastAsia="ar-SA"/>
        </w:rPr>
        <w:t>.202</w:t>
      </w:r>
      <w:r w:rsidR="001A31FA">
        <w:rPr>
          <w:rFonts w:eastAsia="Arial"/>
          <w:sz w:val="28"/>
          <w:szCs w:val="28"/>
          <w:lang w:eastAsia="ar-SA"/>
        </w:rPr>
        <w:t>2</w:t>
      </w:r>
      <w:r w:rsidRPr="00795DC2">
        <w:rPr>
          <w:rFonts w:eastAsia="Arial"/>
          <w:sz w:val="28"/>
          <w:szCs w:val="28"/>
          <w:lang w:eastAsia="ar-SA"/>
        </w:rPr>
        <w:t xml:space="preserve"> о предоставлении разрешения на условно разрешенный вид использования земельному участку, в соответствии со статьей 39 Градостроительного кодекса Российской Федерации, заключением о результатах публичных слушаний, проведенных _________________, протоколом от ____________ № ____ заседания комиссии по землепользованию и застройке муниципального образования «Город Азов», </w:t>
      </w:r>
    </w:p>
    <w:p w14:paraId="39C2873A" w14:textId="77777777" w:rsidR="00795DC2" w:rsidRPr="00795DC2" w:rsidRDefault="00795DC2" w:rsidP="00795DC2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76CA8832" w14:textId="77777777" w:rsidR="00795DC2" w:rsidRPr="00795DC2" w:rsidRDefault="00795DC2" w:rsidP="00795DC2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52D7D4FB" w14:textId="77777777" w:rsidR="00795DC2" w:rsidRPr="00795DC2" w:rsidRDefault="00795DC2" w:rsidP="00795DC2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  <w:r w:rsidRPr="00795DC2">
        <w:rPr>
          <w:rFonts w:eastAsia="Arial"/>
          <w:sz w:val="28"/>
          <w:szCs w:val="28"/>
          <w:lang w:eastAsia="ar-SA"/>
        </w:rPr>
        <w:t>ПОСТАНОВЛЯЮ:</w:t>
      </w:r>
    </w:p>
    <w:p w14:paraId="3D1293E6" w14:textId="77777777" w:rsidR="00795DC2" w:rsidRPr="00795DC2" w:rsidRDefault="00795DC2" w:rsidP="00795DC2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0CC0BBEB" w14:textId="77777777" w:rsidR="00795DC2" w:rsidRPr="00795DC2" w:rsidRDefault="00795DC2" w:rsidP="00795DC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 xml:space="preserve">1. Предоставить разрешение </w:t>
      </w:r>
      <w:r w:rsidR="001A31FA" w:rsidRPr="001A31FA">
        <w:rPr>
          <w:iCs/>
          <w:sz w:val="28"/>
          <w:szCs w:val="28"/>
          <w:lang w:eastAsia="ar-SA"/>
        </w:rPr>
        <w:t>на условно разрешенный вид использования - «ремонт автомобилей» земельному участку, расположенному по адресу: г. Азов, С/Т «Мичуринец-3» участок № 387 с кадастровым номером 61:45:0000350:387, площадью 684,0 кв. м, имеющему разрешенное использование - «киоски, лоточная торговля, временные павильоны розничной торговли и обслуживания населения»</w:t>
      </w:r>
      <w:r w:rsidRPr="00795DC2">
        <w:rPr>
          <w:sz w:val="28"/>
          <w:szCs w:val="28"/>
          <w:lang w:eastAsia="ar-SA"/>
        </w:rPr>
        <w:t>.</w:t>
      </w:r>
    </w:p>
    <w:p w14:paraId="58F5E649" w14:textId="77777777" w:rsidR="00795DC2" w:rsidRPr="00795DC2" w:rsidRDefault="00795DC2" w:rsidP="00795DC2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2. Настоящее постановление подлежит официальному опубликованию.</w:t>
      </w:r>
    </w:p>
    <w:p w14:paraId="6C905609" w14:textId="77777777" w:rsidR="00795DC2" w:rsidRPr="00795DC2" w:rsidRDefault="00795DC2" w:rsidP="00795DC2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795DC2">
        <w:rPr>
          <w:rFonts w:eastAsia="Arial"/>
          <w:sz w:val="28"/>
          <w:szCs w:val="28"/>
          <w:lang w:eastAsia="ar-SA"/>
        </w:rPr>
        <w:t>3. Контроль</w:t>
      </w:r>
      <w:r w:rsidRPr="00795DC2">
        <w:rPr>
          <w:sz w:val="28"/>
          <w:szCs w:val="28"/>
          <w:lang w:eastAsia="ar-SA"/>
        </w:rPr>
        <w:t xml:space="preserve"> </w:t>
      </w:r>
      <w:r w:rsidRPr="00795DC2">
        <w:rPr>
          <w:rFonts w:eastAsia="Arial"/>
          <w:sz w:val="28"/>
          <w:szCs w:val="28"/>
          <w:lang w:eastAsia="ar-SA"/>
        </w:rPr>
        <w:t>за</w:t>
      </w:r>
      <w:r w:rsidRPr="00795DC2">
        <w:rPr>
          <w:sz w:val="28"/>
          <w:szCs w:val="28"/>
          <w:lang w:eastAsia="ar-SA"/>
        </w:rPr>
        <w:t xml:space="preserve"> </w:t>
      </w:r>
      <w:r w:rsidRPr="00795DC2">
        <w:rPr>
          <w:rFonts w:eastAsia="Arial"/>
          <w:sz w:val="28"/>
          <w:szCs w:val="28"/>
          <w:lang w:eastAsia="ar-SA"/>
        </w:rPr>
        <w:t>исполнением</w:t>
      </w:r>
      <w:r w:rsidRPr="00795DC2">
        <w:rPr>
          <w:sz w:val="28"/>
          <w:szCs w:val="28"/>
          <w:lang w:eastAsia="ar-SA"/>
        </w:rPr>
        <w:t xml:space="preserve"> </w:t>
      </w:r>
      <w:r w:rsidRPr="00795DC2">
        <w:rPr>
          <w:rFonts w:eastAsia="Arial"/>
          <w:sz w:val="28"/>
          <w:szCs w:val="28"/>
          <w:lang w:eastAsia="ar-SA"/>
        </w:rPr>
        <w:t>постановления</w:t>
      </w:r>
      <w:r w:rsidRPr="00795DC2">
        <w:rPr>
          <w:sz w:val="28"/>
          <w:szCs w:val="28"/>
          <w:lang w:eastAsia="ar-SA"/>
        </w:rPr>
        <w:t xml:space="preserve"> </w:t>
      </w:r>
      <w:r w:rsidRPr="00795DC2">
        <w:rPr>
          <w:rFonts w:eastAsia="Arial"/>
          <w:sz w:val="28"/>
          <w:szCs w:val="28"/>
          <w:lang w:eastAsia="ar-SA"/>
        </w:rPr>
        <w:t>возложить</w:t>
      </w:r>
      <w:r w:rsidRPr="00795DC2">
        <w:rPr>
          <w:sz w:val="28"/>
          <w:szCs w:val="28"/>
          <w:lang w:eastAsia="ar-SA"/>
        </w:rPr>
        <w:t xml:space="preserve"> </w:t>
      </w:r>
      <w:r w:rsidRPr="00795DC2">
        <w:rPr>
          <w:rFonts w:eastAsia="Arial"/>
          <w:sz w:val="28"/>
          <w:szCs w:val="28"/>
          <w:lang w:eastAsia="ar-SA"/>
        </w:rPr>
        <w:t>на</w:t>
      </w:r>
      <w:r w:rsidRPr="00795DC2">
        <w:rPr>
          <w:sz w:val="28"/>
          <w:szCs w:val="28"/>
          <w:lang w:eastAsia="ar-SA"/>
        </w:rPr>
        <w:t xml:space="preserve"> </w:t>
      </w:r>
      <w:r w:rsidRPr="00795DC2">
        <w:rPr>
          <w:rFonts w:eastAsia="Arial"/>
          <w:sz w:val="28"/>
          <w:szCs w:val="28"/>
          <w:lang w:eastAsia="ar-SA"/>
        </w:rPr>
        <w:t>главного архитектора Ковалевич М.Н.</w:t>
      </w:r>
    </w:p>
    <w:p w14:paraId="7841771A" w14:textId="77777777" w:rsidR="00795DC2" w:rsidRPr="00795DC2" w:rsidRDefault="00795DC2" w:rsidP="00795DC2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02830694" w14:textId="77777777" w:rsidR="00795DC2" w:rsidRDefault="00795DC2" w:rsidP="00795DC2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779FFF0E" w14:textId="77777777" w:rsidR="00795DC2" w:rsidRPr="00795DC2" w:rsidRDefault="00795DC2" w:rsidP="00795DC2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5008AB22" w14:textId="77777777" w:rsidR="00795DC2" w:rsidRPr="00795DC2" w:rsidRDefault="00795DC2" w:rsidP="00795DC2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779A093F" w14:textId="77777777" w:rsidR="00795DC2" w:rsidRPr="00795DC2" w:rsidRDefault="00795DC2" w:rsidP="00795DC2">
      <w:pPr>
        <w:suppressAutoHyphens/>
        <w:jc w:val="both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Глава Администрации</w:t>
      </w:r>
    </w:p>
    <w:p w14:paraId="6B61A42E" w14:textId="77777777" w:rsidR="00795DC2" w:rsidRPr="00795DC2" w:rsidRDefault="00795DC2" w:rsidP="00795DC2">
      <w:pPr>
        <w:suppressAutoHyphens/>
        <w:jc w:val="both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города Азова                                                                                     В.В. Ращупкин</w:t>
      </w:r>
    </w:p>
    <w:p w14:paraId="1BE460F0" w14:textId="77777777" w:rsidR="00795DC2" w:rsidRPr="00795DC2" w:rsidRDefault="00795DC2" w:rsidP="00795DC2">
      <w:pPr>
        <w:suppressAutoHyphens/>
        <w:jc w:val="both"/>
        <w:rPr>
          <w:sz w:val="28"/>
          <w:szCs w:val="28"/>
          <w:lang w:eastAsia="ar-SA"/>
        </w:rPr>
      </w:pPr>
    </w:p>
    <w:p w14:paraId="2367A424" w14:textId="77777777" w:rsidR="00795DC2" w:rsidRPr="00795DC2" w:rsidRDefault="00795DC2" w:rsidP="00795DC2">
      <w:pPr>
        <w:suppressAutoHyphens/>
        <w:jc w:val="both"/>
        <w:rPr>
          <w:sz w:val="28"/>
          <w:szCs w:val="28"/>
          <w:lang w:eastAsia="ar-SA"/>
        </w:rPr>
      </w:pPr>
    </w:p>
    <w:p w14:paraId="5A10C175" w14:textId="77777777" w:rsidR="00795DC2" w:rsidRPr="00795DC2" w:rsidRDefault="00795DC2" w:rsidP="00795DC2">
      <w:pPr>
        <w:suppressAutoHyphens/>
        <w:jc w:val="both"/>
        <w:rPr>
          <w:sz w:val="28"/>
          <w:szCs w:val="28"/>
          <w:lang w:eastAsia="ar-SA"/>
        </w:rPr>
      </w:pPr>
    </w:p>
    <w:p w14:paraId="4FDA912D" w14:textId="77777777" w:rsidR="00795DC2" w:rsidRPr="00795DC2" w:rsidRDefault="00795DC2" w:rsidP="00795DC2">
      <w:pPr>
        <w:suppressAutoHyphens/>
        <w:jc w:val="both"/>
        <w:rPr>
          <w:sz w:val="28"/>
          <w:szCs w:val="28"/>
          <w:lang w:eastAsia="ar-SA"/>
        </w:rPr>
      </w:pPr>
    </w:p>
    <w:p w14:paraId="0F0045DD" w14:textId="77777777" w:rsidR="00795DC2" w:rsidRPr="00795DC2" w:rsidRDefault="00795DC2" w:rsidP="00795DC2">
      <w:pPr>
        <w:suppressAutoHyphens/>
        <w:jc w:val="both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Постановление вносит</w:t>
      </w:r>
    </w:p>
    <w:p w14:paraId="1884F2F3" w14:textId="77777777" w:rsidR="00795DC2" w:rsidRPr="00795DC2" w:rsidRDefault="00795DC2" w:rsidP="00795DC2">
      <w:pPr>
        <w:suppressAutoHyphens/>
        <w:jc w:val="both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отдел по строительству и архитектуре</w:t>
      </w:r>
    </w:p>
    <w:p w14:paraId="3F690894" w14:textId="77777777" w:rsidR="001A31FA" w:rsidRPr="00795DC2" w:rsidRDefault="001A31FA" w:rsidP="001A31FA">
      <w:pPr>
        <w:suppressAutoHyphens/>
        <w:jc w:val="right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lastRenderedPageBreak/>
        <w:t>Проект</w:t>
      </w:r>
    </w:p>
    <w:p w14:paraId="3B7AE75D" w14:textId="77777777" w:rsidR="001A31FA" w:rsidRPr="00795DC2" w:rsidRDefault="001A31FA" w:rsidP="001A31FA">
      <w:pPr>
        <w:suppressAutoHyphens/>
        <w:jc w:val="right"/>
        <w:rPr>
          <w:sz w:val="28"/>
          <w:szCs w:val="28"/>
          <w:lang w:eastAsia="ar-SA"/>
        </w:rPr>
      </w:pPr>
    </w:p>
    <w:p w14:paraId="750AAD34" w14:textId="77777777" w:rsidR="001A31FA" w:rsidRPr="00795DC2" w:rsidRDefault="001A31FA" w:rsidP="001A31FA">
      <w:pPr>
        <w:suppressAutoHyphens/>
        <w:jc w:val="center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АДМИНИСТРАЦИЯ ГОРОДА АЗОВА</w:t>
      </w:r>
    </w:p>
    <w:p w14:paraId="35A39C9A" w14:textId="77777777" w:rsidR="001A31FA" w:rsidRPr="00795DC2" w:rsidRDefault="001A31FA" w:rsidP="001A31FA">
      <w:pPr>
        <w:suppressAutoHyphens/>
        <w:jc w:val="center"/>
        <w:rPr>
          <w:sz w:val="28"/>
          <w:szCs w:val="28"/>
          <w:lang w:eastAsia="ar-SA"/>
        </w:rPr>
      </w:pPr>
    </w:p>
    <w:p w14:paraId="60BB8B65" w14:textId="77777777" w:rsidR="001A31FA" w:rsidRPr="00795DC2" w:rsidRDefault="001A31FA" w:rsidP="001A31FA">
      <w:pPr>
        <w:suppressAutoHyphens/>
        <w:jc w:val="center"/>
        <w:rPr>
          <w:sz w:val="28"/>
          <w:szCs w:val="28"/>
          <w:lang w:eastAsia="ar-SA"/>
        </w:rPr>
      </w:pPr>
    </w:p>
    <w:p w14:paraId="15DF9E86" w14:textId="77777777" w:rsidR="001A31FA" w:rsidRPr="00795DC2" w:rsidRDefault="001A31FA" w:rsidP="001A31FA">
      <w:pPr>
        <w:suppressAutoHyphens/>
        <w:jc w:val="center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ПОСТАНОВЛЕНИЕ</w:t>
      </w:r>
    </w:p>
    <w:p w14:paraId="3ED145AF" w14:textId="77777777" w:rsidR="001A31FA" w:rsidRPr="00795DC2" w:rsidRDefault="001A31FA" w:rsidP="001A31FA">
      <w:pPr>
        <w:suppressAutoHyphens/>
        <w:jc w:val="center"/>
        <w:rPr>
          <w:sz w:val="28"/>
          <w:szCs w:val="28"/>
          <w:lang w:eastAsia="ar-SA"/>
        </w:rPr>
      </w:pPr>
    </w:p>
    <w:p w14:paraId="7D6B1D97" w14:textId="77777777" w:rsidR="001A31FA" w:rsidRPr="00795DC2" w:rsidRDefault="001A31FA" w:rsidP="001A31FA">
      <w:pPr>
        <w:suppressAutoHyphens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_______________     № ____________</w:t>
      </w:r>
    </w:p>
    <w:p w14:paraId="115B33F4" w14:textId="77777777" w:rsidR="001A31FA" w:rsidRPr="00795DC2" w:rsidRDefault="001A31FA" w:rsidP="001A31FA">
      <w:pPr>
        <w:suppressAutoHyphens/>
        <w:autoSpaceDE w:val="0"/>
        <w:ind w:right="5386"/>
        <w:jc w:val="both"/>
        <w:rPr>
          <w:rFonts w:eastAsia="Arial"/>
          <w:sz w:val="28"/>
          <w:szCs w:val="28"/>
          <w:lang w:eastAsia="ar-SA"/>
        </w:rPr>
      </w:pPr>
    </w:p>
    <w:p w14:paraId="72E4C21F" w14:textId="77777777" w:rsidR="001A31FA" w:rsidRPr="00795DC2" w:rsidRDefault="001A31FA" w:rsidP="001A31FA">
      <w:pPr>
        <w:suppressAutoHyphens/>
        <w:autoSpaceDE w:val="0"/>
        <w:ind w:right="4392"/>
        <w:jc w:val="both"/>
        <w:rPr>
          <w:rFonts w:eastAsia="Arial"/>
          <w:sz w:val="28"/>
          <w:szCs w:val="28"/>
          <w:lang w:eastAsia="ar-SA"/>
        </w:rPr>
      </w:pPr>
      <w:r w:rsidRPr="00795DC2">
        <w:rPr>
          <w:rFonts w:eastAsia="Arial"/>
          <w:sz w:val="28"/>
          <w:szCs w:val="28"/>
          <w:lang w:eastAsia="ar-SA"/>
        </w:rPr>
        <w:t>О предоставлении разрешения на условно разрешенный вид использования земельному участку</w:t>
      </w:r>
    </w:p>
    <w:p w14:paraId="4CF81F17" w14:textId="77777777" w:rsidR="001A31FA" w:rsidRPr="00795DC2" w:rsidRDefault="001A31FA" w:rsidP="001A31FA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65CD8AB2" w14:textId="77777777" w:rsidR="001A31FA" w:rsidRPr="00795DC2" w:rsidRDefault="001A31FA" w:rsidP="001A31FA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194ECA99" w14:textId="77777777" w:rsidR="001A31FA" w:rsidRPr="00795DC2" w:rsidRDefault="001A31FA" w:rsidP="001A31FA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7EBF13B0" w14:textId="77777777" w:rsidR="001A31FA" w:rsidRPr="00795DC2" w:rsidRDefault="001A31FA" w:rsidP="001A31FA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795DC2">
        <w:rPr>
          <w:rFonts w:eastAsia="Arial"/>
          <w:sz w:val="28"/>
          <w:szCs w:val="28"/>
          <w:lang w:eastAsia="ar-SA"/>
        </w:rPr>
        <w:t xml:space="preserve">На основании заявления </w:t>
      </w:r>
      <w:r>
        <w:rPr>
          <w:rFonts w:eastAsia="Arial"/>
          <w:sz w:val="28"/>
          <w:szCs w:val="28"/>
          <w:lang w:eastAsia="ar-SA"/>
        </w:rPr>
        <w:t xml:space="preserve">Махмудова Н.И. </w:t>
      </w:r>
      <w:r w:rsidRPr="00795DC2">
        <w:rPr>
          <w:rFonts w:eastAsia="Arial"/>
          <w:sz w:val="28"/>
          <w:szCs w:val="28"/>
          <w:lang w:eastAsia="ar-SA"/>
        </w:rPr>
        <w:t xml:space="preserve">от </w:t>
      </w:r>
      <w:r>
        <w:rPr>
          <w:rFonts w:eastAsia="Arial"/>
          <w:sz w:val="28"/>
          <w:szCs w:val="28"/>
          <w:lang w:eastAsia="ar-SA"/>
        </w:rPr>
        <w:t>30.08</w:t>
      </w:r>
      <w:r w:rsidRPr="00795DC2">
        <w:rPr>
          <w:rFonts w:eastAsia="Arial"/>
          <w:sz w:val="28"/>
          <w:szCs w:val="28"/>
          <w:lang w:eastAsia="ar-SA"/>
        </w:rPr>
        <w:t>.202</w:t>
      </w:r>
      <w:r>
        <w:rPr>
          <w:rFonts w:eastAsia="Arial"/>
          <w:sz w:val="28"/>
          <w:szCs w:val="28"/>
          <w:lang w:eastAsia="ar-SA"/>
        </w:rPr>
        <w:t>2</w:t>
      </w:r>
      <w:r w:rsidRPr="00795DC2">
        <w:rPr>
          <w:rFonts w:eastAsia="Arial"/>
          <w:sz w:val="28"/>
          <w:szCs w:val="28"/>
          <w:lang w:eastAsia="ar-SA"/>
        </w:rPr>
        <w:t xml:space="preserve"> о предоставлении разрешения на условно разрешенный вид использования земельному участку, в соответствии со статьей 39 Градостроительного кодекса Российской Федерации, заключением о результатах публичных слушаний, проведенных _________________, протоколом от ____________ № ____ заседания комиссии по землепользованию и застройке муниципального образования «Город Азов», </w:t>
      </w:r>
    </w:p>
    <w:p w14:paraId="03634B6A" w14:textId="77777777" w:rsidR="001A31FA" w:rsidRPr="00795DC2" w:rsidRDefault="001A31FA" w:rsidP="001A31FA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1350DA62" w14:textId="77777777" w:rsidR="001A31FA" w:rsidRPr="00795DC2" w:rsidRDefault="001A31FA" w:rsidP="001A31FA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1FD68FE9" w14:textId="77777777" w:rsidR="001A31FA" w:rsidRPr="00795DC2" w:rsidRDefault="001A31FA" w:rsidP="001A31FA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  <w:r w:rsidRPr="00795DC2">
        <w:rPr>
          <w:rFonts w:eastAsia="Arial"/>
          <w:sz w:val="28"/>
          <w:szCs w:val="28"/>
          <w:lang w:eastAsia="ar-SA"/>
        </w:rPr>
        <w:t>ПОСТАНОВЛЯЮ:</w:t>
      </w:r>
    </w:p>
    <w:p w14:paraId="055B9ADD" w14:textId="77777777" w:rsidR="001A31FA" w:rsidRPr="00795DC2" w:rsidRDefault="001A31FA" w:rsidP="001A31FA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2650D320" w14:textId="77777777" w:rsidR="001A31FA" w:rsidRPr="002C2CD5" w:rsidRDefault="001A31FA" w:rsidP="001A31FA">
      <w:pPr>
        <w:shd w:val="clear" w:color="auto" w:fill="FFFFFF"/>
        <w:ind w:firstLine="708"/>
        <w:jc w:val="both"/>
        <w:textAlignment w:val="baseline"/>
        <w:rPr>
          <w:rFonts w:eastAsia="Calibri"/>
          <w:iCs/>
          <w:kern w:val="1"/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 xml:space="preserve">1. Предоставить разрешение </w:t>
      </w:r>
      <w:r w:rsidRPr="002C2CD5">
        <w:rPr>
          <w:rFonts w:eastAsia="Calibri"/>
          <w:iCs/>
          <w:kern w:val="1"/>
          <w:sz w:val="28"/>
          <w:szCs w:val="28"/>
          <w:lang w:eastAsia="ar-SA"/>
        </w:rPr>
        <w:t>на условно разрешенный вид использования - «связь» земельному участку, расположенному по адресу: г. Азов, пр-д Объездной, з/у 1и с кадастровым номером 61:45:0000351:307, площадью 37,0 кв. м, имеющему разрешенное использование - «складские здания и сооружения, строительство и реконструкция инженерных коммуникаций»</w:t>
      </w:r>
      <w:r w:rsidR="003325D0">
        <w:rPr>
          <w:rFonts w:eastAsia="Calibri"/>
          <w:iCs/>
          <w:kern w:val="1"/>
          <w:sz w:val="28"/>
          <w:szCs w:val="28"/>
          <w:lang w:eastAsia="ar-SA"/>
        </w:rPr>
        <w:t>.</w:t>
      </w:r>
    </w:p>
    <w:p w14:paraId="05C02701" w14:textId="77777777" w:rsidR="001A31FA" w:rsidRPr="00795DC2" w:rsidRDefault="001A31FA" w:rsidP="001A31F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2. Настоящее постановление подлежит официальному опубликованию.</w:t>
      </w:r>
    </w:p>
    <w:p w14:paraId="37A50391" w14:textId="77777777" w:rsidR="001A31FA" w:rsidRPr="00795DC2" w:rsidRDefault="001A31FA" w:rsidP="001A31FA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795DC2">
        <w:rPr>
          <w:rFonts w:eastAsia="Arial"/>
          <w:sz w:val="28"/>
          <w:szCs w:val="28"/>
          <w:lang w:eastAsia="ar-SA"/>
        </w:rPr>
        <w:t>3. Контроль</w:t>
      </w:r>
      <w:r w:rsidRPr="00795DC2">
        <w:rPr>
          <w:sz w:val="28"/>
          <w:szCs w:val="28"/>
          <w:lang w:eastAsia="ar-SA"/>
        </w:rPr>
        <w:t xml:space="preserve"> </w:t>
      </w:r>
      <w:r w:rsidRPr="00795DC2">
        <w:rPr>
          <w:rFonts w:eastAsia="Arial"/>
          <w:sz w:val="28"/>
          <w:szCs w:val="28"/>
          <w:lang w:eastAsia="ar-SA"/>
        </w:rPr>
        <w:t>за</w:t>
      </w:r>
      <w:r w:rsidRPr="00795DC2">
        <w:rPr>
          <w:sz w:val="28"/>
          <w:szCs w:val="28"/>
          <w:lang w:eastAsia="ar-SA"/>
        </w:rPr>
        <w:t xml:space="preserve"> </w:t>
      </w:r>
      <w:r w:rsidRPr="00795DC2">
        <w:rPr>
          <w:rFonts w:eastAsia="Arial"/>
          <w:sz w:val="28"/>
          <w:szCs w:val="28"/>
          <w:lang w:eastAsia="ar-SA"/>
        </w:rPr>
        <w:t>исполнением</w:t>
      </w:r>
      <w:r w:rsidRPr="00795DC2">
        <w:rPr>
          <w:sz w:val="28"/>
          <w:szCs w:val="28"/>
          <w:lang w:eastAsia="ar-SA"/>
        </w:rPr>
        <w:t xml:space="preserve"> </w:t>
      </w:r>
      <w:r w:rsidRPr="00795DC2">
        <w:rPr>
          <w:rFonts w:eastAsia="Arial"/>
          <w:sz w:val="28"/>
          <w:szCs w:val="28"/>
          <w:lang w:eastAsia="ar-SA"/>
        </w:rPr>
        <w:t>постановления</w:t>
      </w:r>
      <w:r w:rsidRPr="00795DC2">
        <w:rPr>
          <w:sz w:val="28"/>
          <w:szCs w:val="28"/>
          <w:lang w:eastAsia="ar-SA"/>
        </w:rPr>
        <w:t xml:space="preserve"> </w:t>
      </w:r>
      <w:r w:rsidRPr="00795DC2">
        <w:rPr>
          <w:rFonts w:eastAsia="Arial"/>
          <w:sz w:val="28"/>
          <w:szCs w:val="28"/>
          <w:lang w:eastAsia="ar-SA"/>
        </w:rPr>
        <w:t>возложить</w:t>
      </w:r>
      <w:r w:rsidRPr="00795DC2">
        <w:rPr>
          <w:sz w:val="28"/>
          <w:szCs w:val="28"/>
          <w:lang w:eastAsia="ar-SA"/>
        </w:rPr>
        <w:t xml:space="preserve"> </w:t>
      </w:r>
      <w:r w:rsidRPr="00795DC2">
        <w:rPr>
          <w:rFonts w:eastAsia="Arial"/>
          <w:sz w:val="28"/>
          <w:szCs w:val="28"/>
          <w:lang w:eastAsia="ar-SA"/>
        </w:rPr>
        <w:t>на</w:t>
      </w:r>
      <w:r w:rsidRPr="00795DC2">
        <w:rPr>
          <w:sz w:val="28"/>
          <w:szCs w:val="28"/>
          <w:lang w:eastAsia="ar-SA"/>
        </w:rPr>
        <w:t xml:space="preserve"> </w:t>
      </w:r>
      <w:r w:rsidRPr="00795DC2">
        <w:rPr>
          <w:rFonts w:eastAsia="Arial"/>
          <w:sz w:val="28"/>
          <w:szCs w:val="28"/>
          <w:lang w:eastAsia="ar-SA"/>
        </w:rPr>
        <w:t>главного архитектора Ковалевич М.Н.</w:t>
      </w:r>
    </w:p>
    <w:p w14:paraId="50869FFA" w14:textId="77777777" w:rsidR="001A31FA" w:rsidRPr="00795DC2" w:rsidRDefault="001A31FA" w:rsidP="001A31FA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57B40C8A" w14:textId="77777777" w:rsidR="001A31FA" w:rsidRDefault="001A31FA" w:rsidP="001A31FA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3151F85B" w14:textId="77777777" w:rsidR="001A31FA" w:rsidRPr="00795DC2" w:rsidRDefault="001A31FA" w:rsidP="001A31FA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30B175F4" w14:textId="77777777" w:rsidR="001A31FA" w:rsidRPr="00795DC2" w:rsidRDefault="001A31FA" w:rsidP="001A31FA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2306E2A4" w14:textId="77777777" w:rsidR="001A31FA" w:rsidRPr="00795DC2" w:rsidRDefault="001A31FA" w:rsidP="001A31FA">
      <w:pPr>
        <w:suppressAutoHyphens/>
        <w:jc w:val="both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Глава Администрации</w:t>
      </w:r>
    </w:p>
    <w:p w14:paraId="5A316E9D" w14:textId="77777777" w:rsidR="001A31FA" w:rsidRPr="00795DC2" w:rsidRDefault="001A31FA" w:rsidP="001A31FA">
      <w:pPr>
        <w:suppressAutoHyphens/>
        <w:jc w:val="both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города Азова                                                                                     В.В. Ращупкин</w:t>
      </w:r>
    </w:p>
    <w:p w14:paraId="356D705A" w14:textId="77777777" w:rsidR="001A31FA" w:rsidRPr="00795DC2" w:rsidRDefault="001A31FA" w:rsidP="001A31FA">
      <w:pPr>
        <w:suppressAutoHyphens/>
        <w:jc w:val="both"/>
        <w:rPr>
          <w:sz w:val="28"/>
          <w:szCs w:val="28"/>
          <w:lang w:eastAsia="ar-SA"/>
        </w:rPr>
      </w:pPr>
    </w:p>
    <w:p w14:paraId="427BF514" w14:textId="77777777" w:rsidR="001A31FA" w:rsidRPr="00795DC2" w:rsidRDefault="001A31FA" w:rsidP="001A31FA">
      <w:pPr>
        <w:suppressAutoHyphens/>
        <w:jc w:val="both"/>
        <w:rPr>
          <w:sz w:val="28"/>
          <w:szCs w:val="28"/>
          <w:lang w:eastAsia="ar-SA"/>
        </w:rPr>
      </w:pPr>
    </w:p>
    <w:p w14:paraId="2875C593" w14:textId="77777777" w:rsidR="001A31FA" w:rsidRPr="00795DC2" w:rsidRDefault="001A31FA" w:rsidP="001A31FA">
      <w:pPr>
        <w:suppressAutoHyphens/>
        <w:jc w:val="both"/>
        <w:rPr>
          <w:sz w:val="28"/>
          <w:szCs w:val="28"/>
          <w:lang w:eastAsia="ar-SA"/>
        </w:rPr>
      </w:pPr>
    </w:p>
    <w:p w14:paraId="492972EA" w14:textId="77777777" w:rsidR="001A31FA" w:rsidRDefault="001A31FA" w:rsidP="001A31FA">
      <w:pPr>
        <w:suppressAutoHyphens/>
        <w:jc w:val="both"/>
        <w:rPr>
          <w:sz w:val="28"/>
          <w:szCs w:val="28"/>
          <w:lang w:eastAsia="ar-SA"/>
        </w:rPr>
      </w:pPr>
    </w:p>
    <w:p w14:paraId="562A6508" w14:textId="77777777" w:rsidR="001A31FA" w:rsidRPr="00795DC2" w:rsidRDefault="001A31FA" w:rsidP="001A31FA">
      <w:pPr>
        <w:suppressAutoHyphens/>
        <w:jc w:val="both"/>
        <w:rPr>
          <w:sz w:val="28"/>
          <w:szCs w:val="28"/>
          <w:lang w:eastAsia="ar-SA"/>
        </w:rPr>
      </w:pPr>
    </w:p>
    <w:p w14:paraId="3372BE92" w14:textId="77777777" w:rsidR="001A31FA" w:rsidRPr="00795DC2" w:rsidRDefault="001A31FA" w:rsidP="001A31FA">
      <w:pPr>
        <w:suppressAutoHyphens/>
        <w:jc w:val="both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Постановление вносит</w:t>
      </w:r>
    </w:p>
    <w:p w14:paraId="5405B8A3" w14:textId="77777777" w:rsidR="001A31FA" w:rsidRPr="00795DC2" w:rsidRDefault="001A31FA" w:rsidP="001A31FA">
      <w:pPr>
        <w:suppressAutoHyphens/>
        <w:jc w:val="both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отдел по строительству и архитектуре</w:t>
      </w:r>
    </w:p>
    <w:p w14:paraId="7A8917A2" w14:textId="77777777" w:rsidR="001A31FA" w:rsidRPr="00795DC2" w:rsidRDefault="001A31FA" w:rsidP="001A31FA">
      <w:pPr>
        <w:suppressAutoHyphens/>
        <w:jc w:val="right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lastRenderedPageBreak/>
        <w:t>Проект</w:t>
      </w:r>
    </w:p>
    <w:p w14:paraId="785C9A8F" w14:textId="77777777" w:rsidR="001A31FA" w:rsidRPr="00795DC2" w:rsidRDefault="001A31FA" w:rsidP="001A31FA">
      <w:pPr>
        <w:suppressAutoHyphens/>
        <w:jc w:val="right"/>
        <w:rPr>
          <w:sz w:val="28"/>
          <w:szCs w:val="28"/>
          <w:lang w:eastAsia="ar-SA"/>
        </w:rPr>
      </w:pPr>
    </w:p>
    <w:p w14:paraId="13A251C5" w14:textId="77777777" w:rsidR="001A31FA" w:rsidRPr="00795DC2" w:rsidRDefault="001A31FA" w:rsidP="001A31FA">
      <w:pPr>
        <w:suppressAutoHyphens/>
        <w:jc w:val="center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АДМИНИСТРАЦИЯ ГОРОДА АЗОВА</w:t>
      </w:r>
    </w:p>
    <w:p w14:paraId="5527A2BF" w14:textId="77777777" w:rsidR="001A31FA" w:rsidRPr="00795DC2" w:rsidRDefault="001A31FA" w:rsidP="001A31FA">
      <w:pPr>
        <w:suppressAutoHyphens/>
        <w:jc w:val="center"/>
        <w:rPr>
          <w:sz w:val="28"/>
          <w:szCs w:val="28"/>
          <w:lang w:eastAsia="ar-SA"/>
        </w:rPr>
      </w:pPr>
    </w:p>
    <w:p w14:paraId="6C9B4B5B" w14:textId="77777777" w:rsidR="001A31FA" w:rsidRPr="00795DC2" w:rsidRDefault="001A31FA" w:rsidP="001A31FA">
      <w:pPr>
        <w:suppressAutoHyphens/>
        <w:jc w:val="center"/>
        <w:rPr>
          <w:sz w:val="28"/>
          <w:szCs w:val="28"/>
          <w:lang w:eastAsia="ar-SA"/>
        </w:rPr>
      </w:pPr>
    </w:p>
    <w:p w14:paraId="1CA6D753" w14:textId="77777777" w:rsidR="001A31FA" w:rsidRPr="00795DC2" w:rsidRDefault="001A31FA" w:rsidP="001A31FA">
      <w:pPr>
        <w:suppressAutoHyphens/>
        <w:jc w:val="center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ПОСТАНОВЛЕНИЕ</w:t>
      </w:r>
    </w:p>
    <w:p w14:paraId="479F48F8" w14:textId="77777777" w:rsidR="001A31FA" w:rsidRPr="00795DC2" w:rsidRDefault="001A31FA" w:rsidP="001A31FA">
      <w:pPr>
        <w:suppressAutoHyphens/>
        <w:jc w:val="center"/>
        <w:rPr>
          <w:sz w:val="28"/>
          <w:szCs w:val="28"/>
          <w:lang w:eastAsia="ar-SA"/>
        </w:rPr>
      </w:pPr>
    </w:p>
    <w:p w14:paraId="44BF2650" w14:textId="77777777" w:rsidR="001A31FA" w:rsidRPr="00795DC2" w:rsidRDefault="001A31FA" w:rsidP="001A31FA">
      <w:pPr>
        <w:suppressAutoHyphens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_______________     № ____________</w:t>
      </w:r>
    </w:p>
    <w:p w14:paraId="742DAB31" w14:textId="77777777" w:rsidR="001A31FA" w:rsidRPr="00795DC2" w:rsidRDefault="001A31FA" w:rsidP="001A31FA">
      <w:pPr>
        <w:suppressAutoHyphens/>
        <w:autoSpaceDE w:val="0"/>
        <w:ind w:right="5386"/>
        <w:jc w:val="both"/>
        <w:rPr>
          <w:rFonts w:eastAsia="Arial"/>
          <w:sz w:val="28"/>
          <w:szCs w:val="28"/>
          <w:lang w:eastAsia="ar-SA"/>
        </w:rPr>
      </w:pPr>
    </w:p>
    <w:p w14:paraId="170D78BB" w14:textId="77777777" w:rsidR="001A31FA" w:rsidRPr="00795DC2" w:rsidRDefault="001A31FA" w:rsidP="001A31FA">
      <w:pPr>
        <w:suppressAutoHyphens/>
        <w:autoSpaceDE w:val="0"/>
        <w:ind w:right="4392"/>
        <w:jc w:val="both"/>
        <w:rPr>
          <w:rFonts w:eastAsia="Arial"/>
          <w:sz w:val="28"/>
          <w:szCs w:val="28"/>
          <w:lang w:eastAsia="ar-SA"/>
        </w:rPr>
      </w:pPr>
      <w:r w:rsidRPr="00795DC2">
        <w:rPr>
          <w:rFonts w:eastAsia="Arial"/>
          <w:sz w:val="28"/>
          <w:szCs w:val="28"/>
          <w:lang w:eastAsia="ar-SA"/>
        </w:rPr>
        <w:t>О предоставлении разрешения на условно разрешенный вид использования земельному участку</w:t>
      </w:r>
    </w:p>
    <w:p w14:paraId="7ADD5035" w14:textId="77777777" w:rsidR="001A31FA" w:rsidRPr="00795DC2" w:rsidRDefault="001A31FA" w:rsidP="001A31FA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175AFCE3" w14:textId="77777777" w:rsidR="001A31FA" w:rsidRPr="00795DC2" w:rsidRDefault="001A31FA" w:rsidP="001A31FA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18A45F38" w14:textId="77777777" w:rsidR="001A31FA" w:rsidRPr="00795DC2" w:rsidRDefault="001A31FA" w:rsidP="001A31FA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74E59725" w14:textId="77777777" w:rsidR="001A31FA" w:rsidRPr="00795DC2" w:rsidRDefault="001A31FA" w:rsidP="001A31FA">
      <w:pPr>
        <w:suppressAutoHyphens/>
        <w:autoSpaceDE w:val="0"/>
        <w:ind w:firstLine="709"/>
        <w:jc w:val="both"/>
        <w:rPr>
          <w:rFonts w:eastAsia="Arial"/>
          <w:sz w:val="28"/>
          <w:szCs w:val="28"/>
          <w:lang w:eastAsia="ar-SA"/>
        </w:rPr>
      </w:pPr>
      <w:r w:rsidRPr="00795DC2">
        <w:rPr>
          <w:rFonts w:eastAsia="Arial"/>
          <w:sz w:val="28"/>
          <w:szCs w:val="28"/>
          <w:lang w:eastAsia="ar-SA"/>
        </w:rPr>
        <w:t xml:space="preserve">На основании заявления </w:t>
      </w:r>
      <w:r>
        <w:rPr>
          <w:rFonts w:eastAsia="Arial"/>
          <w:sz w:val="28"/>
          <w:szCs w:val="28"/>
          <w:lang w:eastAsia="ar-SA"/>
        </w:rPr>
        <w:t xml:space="preserve">Махмудова Н.И. </w:t>
      </w:r>
      <w:r w:rsidRPr="00795DC2">
        <w:rPr>
          <w:rFonts w:eastAsia="Arial"/>
          <w:sz w:val="28"/>
          <w:szCs w:val="28"/>
          <w:lang w:eastAsia="ar-SA"/>
        </w:rPr>
        <w:t xml:space="preserve">от </w:t>
      </w:r>
      <w:r>
        <w:rPr>
          <w:rFonts w:eastAsia="Arial"/>
          <w:sz w:val="28"/>
          <w:szCs w:val="28"/>
          <w:lang w:eastAsia="ar-SA"/>
        </w:rPr>
        <w:t>30.08</w:t>
      </w:r>
      <w:r w:rsidRPr="00795DC2">
        <w:rPr>
          <w:rFonts w:eastAsia="Arial"/>
          <w:sz w:val="28"/>
          <w:szCs w:val="28"/>
          <w:lang w:eastAsia="ar-SA"/>
        </w:rPr>
        <w:t>.202</w:t>
      </w:r>
      <w:r>
        <w:rPr>
          <w:rFonts w:eastAsia="Arial"/>
          <w:sz w:val="28"/>
          <w:szCs w:val="28"/>
          <w:lang w:eastAsia="ar-SA"/>
        </w:rPr>
        <w:t>2</w:t>
      </w:r>
      <w:r w:rsidRPr="00795DC2">
        <w:rPr>
          <w:rFonts w:eastAsia="Arial"/>
          <w:sz w:val="28"/>
          <w:szCs w:val="28"/>
          <w:lang w:eastAsia="ar-SA"/>
        </w:rPr>
        <w:t xml:space="preserve"> о предоставлении разрешения на условно разрешенный вид использования земельному участку, в соответствии со статьей 39 Градостроительного кодекса Российской Федерации, заключением о результатах публичных слушаний, проведенных _________________, протоколом от ____________ № ____ заседания комиссии по землепользованию и застройке муниципального образования «Город Азов», </w:t>
      </w:r>
    </w:p>
    <w:p w14:paraId="26E4624D" w14:textId="77777777" w:rsidR="001A31FA" w:rsidRPr="00795DC2" w:rsidRDefault="001A31FA" w:rsidP="001A31FA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229BE131" w14:textId="77777777" w:rsidR="001A31FA" w:rsidRPr="00795DC2" w:rsidRDefault="001A31FA" w:rsidP="001A31FA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511AD7A3" w14:textId="77777777" w:rsidR="001A31FA" w:rsidRPr="00795DC2" w:rsidRDefault="001A31FA" w:rsidP="001A31FA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  <w:r w:rsidRPr="00795DC2">
        <w:rPr>
          <w:rFonts w:eastAsia="Arial"/>
          <w:sz w:val="28"/>
          <w:szCs w:val="28"/>
          <w:lang w:eastAsia="ar-SA"/>
        </w:rPr>
        <w:t>ПОСТАНОВЛЯЮ:</w:t>
      </w:r>
    </w:p>
    <w:p w14:paraId="0DCF62F5" w14:textId="77777777" w:rsidR="001A31FA" w:rsidRPr="00795DC2" w:rsidRDefault="001A31FA" w:rsidP="001A31FA">
      <w:pPr>
        <w:suppressAutoHyphens/>
        <w:autoSpaceDE w:val="0"/>
        <w:ind w:firstLine="540"/>
        <w:jc w:val="center"/>
        <w:rPr>
          <w:rFonts w:eastAsia="Arial"/>
          <w:sz w:val="28"/>
          <w:szCs w:val="28"/>
          <w:lang w:eastAsia="ar-SA"/>
        </w:rPr>
      </w:pPr>
    </w:p>
    <w:p w14:paraId="68140334" w14:textId="77777777" w:rsidR="001A31FA" w:rsidRPr="002C2CD5" w:rsidRDefault="001A31FA" w:rsidP="001A31FA">
      <w:pPr>
        <w:shd w:val="clear" w:color="auto" w:fill="FFFFFF"/>
        <w:ind w:firstLine="708"/>
        <w:jc w:val="both"/>
        <w:textAlignment w:val="baseline"/>
        <w:rPr>
          <w:rFonts w:eastAsia="Calibri"/>
          <w:iCs/>
          <w:kern w:val="1"/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 xml:space="preserve">1. Предоставить разрешение </w:t>
      </w:r>
      <w:r w:rsidR="003325D0" w:rsidRPr="003325D0">
        <w:rPr>
          <w:rFonts w:eastAsia="Calibri"/>
          <w:iCs/>
          <w:kern w:val="1"/>
          <w:sz w:val="28"/>
          <w:szCs w:val="28"/>
          <w:lang w:eastAsia="ar-SA"/>
        </w:rPr>
        <w:t>на условно разрешенный вид использования - «обеспечение дорожного отдыха, автомобильные мойки, ремонт автомобилей» земельному участку, расположенному по адресу: г. Азов, пр-д Объездной, з/у 1а с кадастровым номером 61:45:0000351:310, площадью 1147,0 кв. м, имеющему разрешенное использование - «складские здания и сооружения, строительство и реконструкция инженерных коммуникаций, под строительство офис-склада»</w:t>
      </w:r>
      <w:r w:rsidR="003325D0">
        <w:rPr>
          <w:rFonts w:eastAsia="Calibri"/>
          <w:iCs/>
          <w:kern w:val="1"/>
          <w:sz w:val="28"/>
          <w:szCs w:val="28"/>
          <w:lang w:eastAsia="ar-SA"/>
        </w:rPr>
        <w:t>.</w:t>
      </w:r>
    </w:p>
    <w:p w14:paraId="62CBD68D" w14:textId="77777777" w:rsidR="001A31FA" w:rsidRPr="00795DC2" w:rsidRDefault="001A31FA" w:rsidP="001A31FA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2. Настоящее постановление подлежит официальному опубликованию.</w:t>
      </w:r>
    </w:p>
    <w:p w14:paraId="40F2D84F" w14:textId="77777777" w:rsidR="001A31FA" w:rsidRPr="00795DC2" w:rsidRDefault="001A31FA" w:rsidP="001A31FA">
      <w:pPr>
        <w:suppressAutoHyphens/>
        <w:autoSpaceDE w:val="0"/>
        <w:ind w:firstLine="708"/>
        <w:jc w:val="both"/>
        <w:rPr>
          <w:rFonts w:eastAsia="Arial"/>
          <w:sz w:val="28"/>
          <w:szCs w:val="28"/>
          <w:lang w:eastAsia="ar-SA"/>
        </w:rPr>
      </w:pPr>
      <w:r w:rsidRPr="00795DC2">
        <w:rPr>
          <w:rFonts w:eastAsia="Arial"/>
          <w:sz w:val="28"/>
          <w:szCs w:val="28"/>
          <w:lang w:eastAsia="ar-SA"/>
        </w:rPr>
        <w:t>3. Контроль</w:t>
      </w:r>
      <w:r w:rsidRPr="00795DC2">
        <w:rPr>
          <w:sz w:val="28"/>
          <w:szCs w:val="28"/>
          <w:lang w:eastAsia="ar-SA"/>
        </w:rPr>
        <w:t xml:space="preserve"> </w:t>
      </w:r>
      <w:r w:rsidRPr="00795DC2">
        <w:rPr>
          <w:rFonts w:eastAsia="Arial"/>
          <w:sz w:val="28"/>
          <w:szCs w:val="28"/>
          <w:lang w:eastAsia="ar-SA"/>
        </w:rPr>
        <w:t>за</w:t>
      </w:r>
      <w:r w:rsidRPr="00795DC2">
        <w:rPr>
          <w:sz w:val="28"/>
          <w:szCs w:val="28"/>
          <w:lang w:eastAsia="ar-SA"/>
        </w:rPr>
        <w:t xml:space="preserve"> </w:t>
      </w:r>
      <w:r w:rsidRPr="00795DC2">
        <w:rPr>
          <w:rFonts w:eastAsia="Arial"/>
          <w:sz w:val="28"/>
          <w:szCs w:val="28"/>
          <w:lang w:eastAsia="ar-SA"/>
        </w:rPr>
        <w:t>исполнением</w:t>
      </w:r>
      <w:r w:rsidRPr="00795DC2">
        <w:rPr>
          <w:sz w:val="28"/>
          <w:szCs w:val="28"/>
          <w:lang w:eastAsia="ar-SA"/>
        </w:rPr>
        <w:t xml:space="preserve"> </w:t>
      </w:r>
      <w:r w:rsidRPr="00795DC2">
        <w:rPr>
          <w:rFonts w:eastAsia="Arial"/>
          <w:sz w:val="28"/>
          <w:szCs w:val="28"/>
          <w:lang w:eastAsia="ar-SA"/>
        </w:rPr>
        <w:t>постановления</w:t>
      </w:r>
      <w:r w:rsidRPr="00795DC2">
        <w:rPr>
          <w:sz w:val="28"/>
          <w:szCs w:val="28"/>
          <w:lang w:eastAsia="ar-SA"/>
        </w:rPr>
        <w:t xml:space="preserve"> </w:t>
      </w:r>
      <w:r w:rsidRPr="00795DC2">
        <w:rPr>
          <w:rFonts w:eastAsia="Arial"/>
          <w:sz w:val="28"/>
          <w:szCs w:val="28"/>
          <w:lang w:eastAsia="ar-SA"/>
        </w:rPr>
        <w:t>возложить</w:t>
      </w:r>
      <w:r w:rsidRPr="00795DC2">
        <w:rPr>
          <w:sz w:val="28"/>
          <w:szCs w:val="28"/>
          <w:lang w:eastAsia="ar-SA"/>
        </w:rPr>
        <w:t xml:space="preserve"> </w:t>
      </w:r>
      <w:r w:rsidRPr="00795DC2">
        <w:rPr>
          <w:rFonts w:eastAsia="Arial"/>
          <w:sz w:val="28"/>
          <w:szCs w:val="28"/>
          <w:lang w:eastAsia="ar-SA"/>
        </w:rPr>
        <w:t>на</w:t>
      </w:r>
      <w:r w:rsidRPr="00795DC2">
        <w:rPr>
          <w:sz w:val="28"/>
          <w:szCs w:val="28"/>
          <w:lang w:eastAsia="ar-SA"/>
        </w:rPr>
        <w:t xml:space="preserve"> </w:t>
      </w:r>
      <w:r w:rsidRPr="00795DC2">
        <w:rPr>
          <w:rFonts w:eastAsia="Arial"/>
          <w:sz w:val="28"/>
          <w:szCs w:val="28"/>
          <w:lang w:eastAsia="ar-SA"/>
        </w:rPr>
        <w:t>главного архитектора Ковалевич М.Н.</w:t>
      </w:r>
    </w:p>
    <w:p w14:paraId="3F61168E" w14:textId="77777777" w:rsidR="001A31FA" w:rsidRPr="00795DC2" w:rsidRDefault="001A31FA" w:rsidP="001A31FA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0AAB26D9" w14:textId="77777777" w:rsidR="001A31FA" w:rsidRDefault="001A31FA" w:rsidP="001A31FA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62FDFD77" w14:textId="77777777" w:rsidR="001A31FA" w:rsidRPr="00795DC2" w:rsidRDefault="001A31FA" w:rsidP="001A31FA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44F1A5A2" w14:textId="77777777" w:rsidR="001A31FA" w:rsidRPr="00795DC2" w:rsidRDefault="001A31FA" w:rsidP="001A31FA">
      <w:pPr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</w:p>
    <w:p w14:paraId="056C04CF" w14:textId="77777777" w:rsidR="001A31FA" w:rsidRPr="00795DC2" w:rsidRDefault="001A31FA" w:rsidP="001A31FA">
      <w:pPr>
        <w:suppressAutoHyphens/>
        <w:jc w:val="both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Глава Администрации</w:t>
      </w:r>
    </w:p>
    <w:p w14:paraId="1C011B38" w14:textId="77777777" w:rsidR="001A31FA" w:rsidRPr="00795DC2" w:rsidRDefault="001A31FA" w:rsidP="001A31FA">
      <w:pPr>
        <w:suppressAutoHyphens/>
        <w:jc w:val="both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города Азова                                                                                     В.В. Ращупкин</w:t>
      </w:r>
    </w:p>
    <w:p w14:paraId="717DF8A6" w14:textId="77777777" w:rsidR="001A31FA" w:rsidRPr="00795DC2" w:rsidRDefault="001A31FA" w:rsidP="001A31FA">
      <w:pPr>
        <w:suppressAutoHyphens/>
        <w:jc w:val="both"/>
        <w:rPr>
          <w:sz w:val="28"/>
          <w:szCs w:val="28"/>
          <w:lang w:eastAsia="ar-SA"/>
        </w:rPr>
      </w:pPr>
    </w:p>
    <w:p w14:paraId="08B8F92F" w14:textId="77777777" w:rsidR="001A31FA" w:rsidRPr="00795DC2" w:rsidRDefault="001A31FA" w:rsidP="001A31FA">
      <w:pPr>
        <w:suppressAutoHyphens/>
        <w:jc w:val="both"/>
        <w:rPr>
          <w:sz w:val="28"/>
          <w:szCs w:val="28"/>
          <w:lang w:eastAsia="ar-SA"/>
        </w:rPr>
      </w:pPr>
    </w:p>
    <w:p w14:paraId="3B3C43BC" w14:textId="77777777" w:rsidR="001A31FA" w:rsidRPr="00795DC2" w:rsidRDefault="001A31FA" w:rsidP="001A31FA">
      <w:pPr>
        <w:suppressAutoHyphens/>
        <w:jc w:val="both"/>
        <w:rPr>
          <w:sz w:val="28"/>
          <w:szCs w:val="28"/>
          <w:lang w:eastAsia="ar-SA"/>
        </w:rPr>
      </w:pPr>
    </w:p>
    <w:p w14:paraId="11FF5DF7" w14:textId="77777777" w:rsidR="001A31FA" w:rsidRPr="00795DC2" w:rsidRDefault="001A31FA" w:rsidP="001A31FA">
      <w:pPr>
        <w:suppressAutoHyphens/>
        <w:jc w:val="both"/>
        <w:rPr>
          <w:sz w:val="28"/>
          <w:szCs w:val="28"/>
          <w:lang w:eastAsia="ar-SA"/>
        </w:rPr>
      </w:pPr>
    </w:p>
    <w:p w14:paraId="0CC477F8" w14:textId="77777777" w:rsidR="001A31FA" w:rsidRPr="00795DC2" w:rsidRDefault="001A31FA" w:rsidP="001A31FA">
      <w:pPr>
        <w:suppressAutoHyphens/>
        <w:jc w:val="both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Постановление вносит</w:t>
      </w:r>
    </w:p>
    <w:p w14:paraId="683B1126" w14:textId="77777777" w:rsidR="001A31FA" w:rsidRPr="00795DC2" w:rsidRDefault="001A31FA" w:rsidP="001A31FA">
      <w:pPr>
        <w:suppressAutoHyphens/>
        <w:jc w:val="both"/>
        <w:rPr>
          <w:sz w:val="28"/>
          <w:szCs w:val="28"/>
          <w:lang w:eastAsia="ar-SA"/>
        </w:rPr>
      </w:pPr>
      <w:r w:rsidRPr="00795DC2">
        <w:rPr>
          <w:sz w:val="28"/>
          <w:szCs w:val="28"/>
          <w:lang w:eastAsia="ar-SA"/>
        </w:rPr>
        <w:t>отдел по строительству и архитектуре</w:t>
      </w:r>
    </w:p>
    <w:sectPr w:rsidR="001A31FA" w:rsidRPr="00795DC2" w:rsidSect="004840F7">
      <w:footerReference w:type="default" r:id="rId8"/>
      <w:footerReference w:type="first" r:id="rId9"/>
      <w:pgSz w:w="11906" w:h="16838"/>
      <w:pgMar w:top="709" w:right="851" w:bottom="1134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DAAF6" w14:textId="77777777" w:rsidR="002E2004" w:rsidRDefault="002E2004" w:rsidP="00BC1210">
      <w:r>
        <w:separator/>
      </w:r>
    </w:p>
  </w:endnote>
  <w:endnote w:type="continuationSeparator" w:id="0">
    <w:p w14:paraId="08F66D53" w14:textId="77777777" w:rsidR="002E2004" w:rsidRDefault="002E2004" w:rsidP="00BC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4383485"/>
      <w:docPartObj>
        <w:docPartGallery w:val="Page Numbers (Bottom of Page)"/>
        <w:docPartUnique/>
      </w:docPartObj>
    </w:sdtPr>
    <w:sdtEndPr/>
    <w:sdtContent>
      <w:p w14:paraId="4CA2411A" w14:textId="35C13279" w:rsidR="00D55750" w:rsidRDefault="00E61E8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6A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A8607C" w14:textId="77777777" w:rsidR="008F5B1D" w:rsidRDefault="008F5B1D" w:rsidP="008F5B1D">
    <w:pPr>
      <w:pStyle w:val="ab"/>
      <w:tabs>
        <w:tab w:val="clear" w:pos="9355"/>
        <w:tab w:val="right" w:pos="978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4997204"/>
      <w:docPartObj>
        <w:docPartGallery w:val="Page Numbers (Bottom of Page)"/>
        <w:docPartUnique/>
      </w:docPartObj>
    </w:sdtPr>
    <w:sdtEndPr/>
    <w:sdtContent>
      <w:p w14:paraId="0C051112" w14:textId="77777777" w:rsidR="008F5B1D" w:rsidRDefault="002E2004">
        <w:pPr>
          <w:pStyle w:val="ab"/>
          <w:jc w:val="right"/>
        </w:pPr>
      </w:p>
    </w:sdtContent>
  </w:sdt>
  <w:p w14:paraId="396C9C62" w14:textId="77777777" w:rsidR="0098576D" w:rsidRDefault="0098576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E9844" w14:textId="77777777" w:rsidR="002E2004" w:rsidRDefault="002E2004" w:rsidP="00BC1210">
      <w:r>
        <w:separator/>
      </w:r>
    </w:p>
  </w:footnote>
  <w:footnote w:type="continuationSeparator" w:id="0">
    <w:p w14:paraId="34A176DC" w14:textId="77777777" w:rsidR="002E2004" w:rsidRDefault="002E2004" w:rsidP="00BC1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4D5D3C5A"/>
    <w:multiLevelType w:val="hybridMultilevel"/>
    <w:tmpl w:val="A32EA2CA"/>
    <w:lvl w:ilvl="0" w:tplc="C1A67AAC">
      <w:start w:val="1"/>
      <w:numFmt w:val="decimal"/>
      <w:lvlText w:val="%1."/>
      <w:lvlJc w:val="left"/>
      <w:pPr>
        <w:ind w:left="1713" w:hanging="1005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6660367"/>
    <w:multiLevelType w:val="hybridMultilevel"/>
    <w:tmpl w:val="2CD8C9D0"/>
    <w:lvl w:ilvl="0" w:tplc="D6B2EA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9C"/>
    <w:rsid w:val="000151E0"/>
    <w:rsid w:val="0003746E"/>
    <w:rsid w:val="00040B67"/>
    <w:rsid w:val="000577BC"/>
    <w:rsid w:val="00081939"/>
    <w:rsid w:val="000861F0"/>
    <w:rsid w:val="00091633"/>
    <w:rsid w:val="000A18C1"/>
    <w:rsid w:val="000B3C66"/>
    <w:rsid w:val="000C7B55"/>
    <w:rsid w:val="000E30CB"/>
    <w:rsid w:val="000E5253"/>
    <w:rsid w:val="001077D3"/>
    <w:rsid w:val="001100B9"/>
    <w:rsid w:val="00117A21"/>
    <w:rsid w:val="001336AE"/>
    <w:rsid w:val="00145470"/>
    <w:rsid w:val="0015177E"/>
    <w:rsid w:val="00170C96"/>
    <w:rsid w:val="001A004F"/>
    <w:rsid w:val="001A31FA"/>
    <w:rsid w:val="001C4527"/>
    <w:rsid w:val="001F2582"/>
    <w:rsid w:val="00220610"/>
    <w:rsid w:val="00227D38"/>
    <w:rsid w:val="0026362D"/>
    <w:rsid w:val="00270AFA"/>
    <w:rsid w:val="002B28DB"/>
    <w:rsid w:val="002C2CD5"/>
    <w:rsid w:val="002D3153"/>
    <w:rsid w:val="002E2004"/>
    <w:rsid w:val="00306867"/>
    <w:rsid w:val="00326858"/>
    <w:rsid w:val="003325D0"/>
    <w:rsid w:val="00371024"/>
    <w:rsid w:val="003855FE"/>
    <w:rsid w:val="00385D6F"/>
    <w:rsid w:val="003B2B74"/>
    <w:rsid w:val="003E3FDF"/>
    <w:rsid w:val="00414B55"/>
    <w:rsid w:val="004177C6"/>
    <w:rsid w:val="00436C33"/>
    <w:rsid w:val="00476301"/>
    <w:rsid w:val="004840F7"/>
    <w:rsid w:val="00497C7D"/>
    <w:rsid w:val="00504D00"/>
    <w:rsid w:val="005123FD"/>
    <w:rsid w:val="00571E79"/>
    <w:rsid w:val="00576BB0"/>
    <w:rsid w:val="0058009A"/>
    <w:rsid w:val="00584505"/>
    <w:rsid w:val="0059590F"/>
    <w:rsid w:val="005E0FC6"/>
    <w:rsid w:val="005F7B22"/>
    <w:rsid w:val="00602E12"/>
    <w:rsid w:val="006256B6"/>
    <w:rsid w:val="00661EC5"/>
    <w:rsid w:val="006765DD"/>
    <w:rsid w:val="006A2366"/>
    <w:rsid w:val="006C2130"/>
    <w:rsid w:val="00795DC2"/>
    <w:rsid w:val="007A3C02"/>
    <w:rsid w:val="007B18E8"/>
    <w:rsid w:val="007B4C96"/>
    <w:rsid w:val="007D5141"/>
    <w:rsid w:val="00862F17"/>
    <w:rsid w:val="0086778E"/>
    <w:rsid w:val="00887B9A"/>
    <w:rsid w:val="00893B8C"/>
    <w:rsid w:val="00895D9C"/>
    <w:rsid w:val="008C21CC"/>
    <w:rsid w:val="008D3B15"/>
    <w:rsid w:val="008D582A"/>
    <w:rsid w:val="008F5B1D"/>
    <w:rsid w:val="00901CB0"/>
    <w:rsid w:val="0091178C"/>
    <w:rsid w:val="00925EDF"/>
    <w:rsid w:val="00936E0A"/>
    <w:rsid w:val="009454B5"/>
    <w:rsid w:val="00956A5E"/>
    <w:rsid w:val="00957792"/>
    <w:rsid w:val="00984E01"/>
    <w:rsid w:val="0098576D"/>
    <w:rsid w:val="00991AC2"/>
    <w:rsid w:val="009B53B6"/>
    <w:rsid w:val="009C08ED"/>
    <w:rsid w:val="009D0898"/>
    <w:rsid w:val="00A13B35"/>
    <w:rsid w:val="00A33369"/>
    <w:rsid w:val="00A457D0"/>
    <w:rsid w:val="00A757F0"/>
    <w:rsid w:val="00A7741A"/>
    <w:rsid w:val="00A936BB"/>
    <w:rsid w:val="00AA501B"/>
    <w:rsid w:val="00AC5D3D"/>
    <w:rsid w:val="00AE4A1E"/>
    <w:rsid w:val="00B065EA"/>
    <w:rsid w:val="00B20D8E"/>
    <w:rsid w:val="00B30383"/>
    <w:rsid w:val="00B608DB"/>
    <w:rsid w:val="00B832C3"/>
    <w:rsid w:val="00B90368"/>
    <w:rsid w:val="00B907EC"/>
    <w:rsid w:val="00BA3247"/>
    <w:rsid w:val="00BC1210"/>
    <w:rsid w:val="00BC24C3"/>
    <w:rsid w:val="00BD0227"/>
    <w:rsid w:val="00BD6B74"/>
    <w:rsid w:val="00C578DE"/>
    <w:rsid w:val="00C95340"/>
    <w:rsid w:val="00CC7FEC"/>
    <w:rsid w:val="00CD1DD5"/>
    <w:rsid w:val="00CE653D"/>
    <w:rsid w:val="00D164E0"/>
    <w:rsid w:val="00D27357"/>
    <w:rsid w:val="00D55750"/>
    <w:rsid w:val="00D651A4"/>
    <w:rsid w:val="00DA2A20"/>
    <w:rsid w:val="00DB4B94"/>
    <w:rsid w:val="00DD44D3"/>
    <w:rsid w:val="00DF3D0B"/>
    <w:rsid w:val="00E03861"/>
    <w:rsid w:val="00E34145"/>
    <w:rsid w:val="00E3496B"/>
    <w:rsid w:val="00E363DC"/>
    <w:rsid w:val="00E46BC9"/>
    <w:rsid w:val="00E61E8A"/>
    <w:rsid w:val="00E83546"/>
    <w:rsid w:val="00EA4B2A"/>
    <w:rsid w:val="00EC0D2C"/>
    <w:rsid w:val="00EE66CE"/>
    <w:rsid w:val="00F00782"/>
    <w:rsid w:val="00F54A43"/>
    <w:rsid w:val="00F90874"/>
    <w:rsid w:val="00FB19CA"/>
    <w:rsid w:val="00FC2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1A17"/>
  <w15:docId w15:val="{BD68DAC1-5D26-4D9A-8504-FB3F48B3B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70C96"/>
    <w:pPr>
      <w:keepNext/>
      <w:jc w:val="center"/>
      <w:outlineLvl w:val="0"/>
    </w:pPr>
    <w:rPr>
      <w:b/>
      <w:cap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0C96"/>
    <w:rPr>
      <w:rFonts w:ascii="Times New Roman" w:eastAsia="Times New Roman" w:hAnsi="Times New Roman" w:cs="Times New Roman"/>
      <w:b/>
      <w:caps/>
      <w:sz w:val="3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0C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C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661EC5"/>
    <w:pPr>
      <w:suppressAutoHyphens/>
      <w:spacing w:after="200" w:line="276" w:lineRule="auto"/>
      <w:ind w:left="720"/>
    </w:pPr>
    <w:rPr>
      <w:rFonts w:ascii="Calibri" w:eastAsia="SimSun" w:hAnsi="Calibri" w:cs="font224"/>
      <w:sz w:val="22"/>
      <w:szCs w:val="22"/>
      <w:lang w:eastAsia="ar-SA"/>
    </w:rPr>
  </w:style>
  <w:style w:type="character" w:styleId="a5">
    <w:name w:val="Emphasis"/>
    <w:qFormat/>
    <w:rsid w:val="00091633"/>
    <w:rPr>
      <w:i/>
      <w:iCs/>
    </w:rPr>
  </w:style>
  <w:style w:type="paragraph" w:styleId="a6">
    <w:name w:val="Title"/>
    <w:basedOn w:val="a"/>
    <w:next w:val="a"/>
    <w:link w:val="a7"/>
    <w:qFormat/>
    <w:rsid w:val="00091633"/>
    <w:pPr>
      <w:suppressAutoHyphens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a7">
    <w:name w:val="Заголовок Знак"/>
    <w:basedOn w:val="a0"/>
    <w:link w:val="a6"/>
    <w:rsid w:val="00091633"/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  <w:style w:type="paragraph" w:styleId="a8">
    <w:name w:val="List Paragraph"/>
    <w:basedOn w:val="a"/>
    <w:uiPriority w:val="34"/>
    <w:qFormat/>
    <w:rsid w:val="005E0FC6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121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12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C121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12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4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COD</Company>
  <LinksUpToDate>false</LinksUpToDate>
  <CharactersWithSpaces>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архитектура</dc:creator>
  <cp:lastModifiedBy>Вахнин Илья Игоревич</cp:lastModifiedBy>
  <cp:revision>2</cp:revision>
  <cp:lastPrinted>2022-12-08T06:40:00Z</cp:lastPrinted>
  <dcterms:created xsi:type="dcterms:W3CDTF">2022-12-08T13:12:00Z</dcterms:created>
  <dcterms:modified xsi:type="dcterms:W3CDTF">2022-12-08T13:12:00Z</dcterms:modified>
</cp:coreProperties>
</file>