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97" w:rsidRPr="0095693B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200" cy="644525"/>
            <wp:effectExtent l="0" t="0" r="0" b="317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7" w:rsidRPr="0095693B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3C5197" w:rsidRDefault="003C5197" w:rsidP="003C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:rsidR="003C5197" w:rsidRDefault="003C5197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97" w:rsidRDefault="007C7540" w:rsidP="00CE77C7">
      <w:pPr>
        <w:tabs>
          <w:tab w:val="left" w:pos="3969"/>
          <w:tab w:val="left" w:pos="4111"/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08.12.2022</w:t>
      </w:r>
      <w:r w:rsidR="003C5197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C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C5197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3C5197" w:rsidRPr="00717472" w:rsidRDefault="003C5197" w:rsidP="003C519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5197" w:rsidRDefault="003C5197" w:rsidP="003C5197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:rsidR="003C5197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</w:t>
      </w:r>
      <w:r w:rsidRPr="002C11E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планировки и межевания территории </w:t>
      </w:r>
      <w:r w:rsidRPr="0095693B">
        <w:rPr>
          <w:rFonts w:ascii="Times New Roman" w:hAnsi="Times New Roman"/>
          <w:b w:val="0"/>
          <w:bCs w:val="0"/>
          <w:kern w:val="0"/>
          <w:sz w:val="28"/>
          <w:szCs w:val="28"/>
        </w:rPr>
        <w:t>по</w:t>
      </w:r>
      <w:r w:rsidR="00CE77C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адресу: г. Азов, пер. Черноморский, 77/8, земельный участок с к.н. 61:45:0000080:49, проекта планировки и межевания территории с разрешенным видом использования «Производственная зона предприятий 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  <w:t>IV</w:t>
      </w:r>
      <w:r w:rsidR="007429ED" w:rsidRPr="007429ED">
        <w:rPr>
          <w:rFonts w:ascii="Times New Roman" w:hAnsi="Times New Roman"/>
          <w:b w:val="0"/>
          <w:bCs w:val="0"/>
          <w:kern w:val="0"/>
          <w:sz w:val="28"/>
          <w:szCs w:val="28"/>
        </w:rPr>
        <w:t>-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  <w:t>V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классов и складов с санитарно-защитной зоной до 100 м» по адресу: г. Азов, ул. Дружбы, 13, земельный участок с к.н. 61:45:0000349:106, проекта планировки и межевания территории в районе земельного участка по адресу: г. Азов, Кагальницкое шоссе, 30в</w:t>
      </w:r>
      <w:r w:rsidR="00447E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с разрешенным видом использования «улично-дорожная сеть» в зоне П2 «Зона предприятий 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  <w:lang w:val="en-US"/>
        </w:rPr>
        <w:t>IV</w:t>
      </w:r>
      <w:r w:rsidR="00447EF9" w:rsidRPr="008528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  <w:lang w:val="en-US"/>
        </w:rPr>
        <w:t>V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классов вредности и складов (санитарно-защитной зоны до 100)» по а</w:t>
      </w:r>
      <w:r w:rsidR="00CE77C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дресу: г. Азов, ул. Победы, 20и,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земельный участок с к.н. 61:45:0000392:168, проекта планировки</w:t>
      </w:r>
      <w:r w:rsidR="00CE77C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и проекта межевания территории по адресу: Российская Федерация</w:t>
      </w:r>
      <w:r w:rsidR="00447EF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 Ростовская область, г. Азов, в районе Кагальницкого шоссе 30а</w:t>
      </w:r>
      <w:r w:rsidR="00CE77C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и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</w:t>
      </w:r>
      <w:r w:rsidR="00CE77C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336 «Об утверждении Правил землепользования и застройки муниципального образования «Город Азов», решением Азовской городской Думы от 23.12.2020</w:t>
      </w:r>
      <w:r w:rsidR="00CE77C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99 «Об утверждении Порядка организации и проведения публичных слушаний, общественных обсуждений</w:t>
      </w:r>
      <w:r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:rsidR="003C5197" w:rsidRPr="00D416B4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:rsidR="003C5197" w:rsidRPr="00674560" w:rsidRDefault="003C5197" w:rsidP="003C5197">
      <w:pPr>
        <w:pStyle w:val="ae"/>
        <w:spacing w:before="0" w:after="0"/>
        <w:ind w:firstLine="720"/>
        <w:jc w:val="both"/>
      </w:pPr>
      <w:bookmarkStart w:id="2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F96287">
        <w:rPr>
          <w:rFonts w:ascii="Times New Roman" w:hAnsi="Times New Roman"/>
          <w:b w:val="0"/>
          <w:bCs w:val="0"/>
          <w:iCs/>
          <w:sz w:val="28"/>
          <w:szCs w:val="28"/>
        </w:rPr>
        <w:t>Назначить по инициативе главы Администрации города Азова публичные слушания по рассмотрению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:rsidR="007429ED" w:rsidRDefault="007429ED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</w:t>
      </w:r>
      <w:r w:rsidRP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по адресу: г. Азов, </w:t>
      </w:r>
      <w:r w:rsidR="00D85B7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            </w:t>
      </w:r>
      <w:r w:rsidRP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пер. Черноморский, 77/8, земельный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участок с к.н. 61:45:0000080:49 согласно Приложени</w:t>
      </w:r>
      <w:r w:rsidR="00BF13A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№ 1 и № 2;</w:t>
      </w:r>
    </w:p>
    <w:p w:rsidR="007429ED" w:rsidRDefault="007429ED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</w:t>
      </w:r>
      <w:r w:rsidRP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проекта планировки и межевания территории с разрешенным видом использования «Производственная зона предприятий IV-V классов и складов с </w:t>
      </w:r>
      <w:r w:rsidRP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lastRenderedPageBreak/>
        <w:t>санитарно-защитной зоной до 100 м» по адресу: г. Азов, ул. Дружбы, 13, земельный участок с к.н. 61:45:0000349:106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согласно Приложени</w:t>
      </w:r>
      <w:r w:rsidR="00BF13A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№ 3 и № 4;</w:t>
      </w:r>
    </w:p>
    <w:p w:rsidR="00447EF9" w:rsidRDefault="007429ED" w:rsidP="003C5197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</w:t>
      </w:r>
      <w:r w:rsidRP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проекта планировки и межевания территории в районе земельного участка по адресу: г. Азов, Кагальницкое шоссе, 30в</w:t>
      </w:r>
      <w:r w:rsidR="00331B7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7429ED">
        <w:rPr>
          <w:rFonts w:ascii="Times New Roman" w:eastAsia="Calibri" w:hAnsi="Times New Roman"/>
          <w:b w:val="0"/>
          <w:bCs w:val="0"/>
          <w:iCs/>
          <w:sz w:val="28"/>
          <w:szCs w:val="28"/>
        </w:rPr>
        <w:t>согласно Приложени</w:t>
      </w:r>
      <w:r w:rsidR="00BF13AD">
        <w:rPr>
          <w:rFonts w:ascii="Times New Roman" w:eastAsia="Calibri" w:hAnsi="Times New Roman"/>
          <w:b w:val="0"/>
          <w:bCs w:val="0"/>
          <w:iCs/>
          <w:sz w:val="28"/>
          <w:szCs w:val="28"/>
        </w:rPr>
        <w:t>ю</w:t>
      </w:r>
      <w:r w:rsidRPr="007429ED">
        <w:rPr>
          <w:rFonts w:ascii="Times New Roman" w:eastAsia="Calibri" w:hAnsi="Times New Roman"/>
          <w:b w:val="0"/>
          <w:bCs w:val="0"/>
          <w:iCs/>
          <w:sz w:val="28"/>
          <w:szCs w:val="28"/>
        </w:rPr>
        <w:t xml:space="preserve"> № </w:t>
      </w:r>
      <w:r w:rsidR="00335ED9">
        <w:rPr>
          <w:rFonts w:ascii="Times New Roman" w:eastAsia="Calibri" w:hAnsi="Times New Roman"/>
          <w:b w:val="0"/>
          <w:bCs w:val="0"/>
          <w:iCs/>
          <w:sz w:val="28"/>
          <w:szCs w:val="28"/>
        </w:rPr>
        <w:t>5</w:t>
      </w:r>
      <w:r w:rsidRPr="007429ED">
        <w:rPr>
          <w:rFonts w:ascii="Times New Roman" w:eastAsia="Calibri" w:hAnsi="Times New Roman"/>
          <w:b w:val="0"/>
          <w:bCs w:val="0"/>
          <w:iCs/>
          <w:sz w:val="28"/>
          <w:szCs w:val="28"/>
        </w:rPr>
        <w:t xml:space="preserve"> и № </w:t>
      </w:r>
      <w:r w:rsidR="00335ED9">
        <w:rPr>
          <w:rFonts w:ascii="Times New Roman" w:eastAsia="Calibri" w:hAnsi="Times New Roman"/>
          <w:b w:val="0"/>
          <w:bCs w:val="0"/>
          <w:iCs/>
          <w:sz w:val="28"/>
          <w:szCs w:val="28"/>
        </w:rPr>
        <w:t>6</w:t>
      </w:r>
      <w:r w:rsidR="00331B70">
        <w:rPr>
          <w:rFonts w:ascii="Times New Roman" w:eastAsia="Calibri" w:hAnsi="Times New Roman"/>
          <w:b w:val="0"/>
          <w:bCs w:val="0"/>
          <w:iCs/>
          <w:sz w:val="28"/>
          <w:szCs w:val="28"/>
        </w:rPr>
        <w:t>;</w:t>
      </w:r>
    </w:p>
    <w:p w:rsidR="00447EF9" w:rsidRPr="00447EF9" w:rsidRDefault="00447EF9" w:rsidP="00447EF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- проекта планировки и межевания территории с разрешенным видом использования «улично-дорожная сеть» в зоне П2 «Зона предприятий IV-V классов вредности и складов (санитарно-защитной зоны до 100)» по адресу: </w:t>
      </w:r>
      <w:r w:rsidR="00331B7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            г. Азов, ул. Победы, 20и,</w:t>
      </w: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земельный участок с к.н. 61:45:0000392:168 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согласно Приложениям № 7 и</w:t>
      </w: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8</w:t>
      </w:r>
      <w:r w:rsidR="00331B7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447EF9" w:rsidRPr="00447EF9" w:rsidRDefault="00447EF9" w:rsidP="00447EF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проекта планировки и проекта межевания территории</w:t>
      </w:r>
      <w:r w:rsidR="00331B7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по адресу: Российская Федерация</w:t>
      </w: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, Ростовская область, г. Азов, в районе Кагальницкого шоссе 30а согласно Приложениям № 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9 и</w:t>
      </w:r>
      <w:r w:rsidRPr="00447EF9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10.</w:t>
      </w:r>
    </w:p>
    <w:p w:rsidR="003C5197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447EF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27</w:t>
      </w:r>
      <w:r w:rsidR="00331B7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447EF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декабря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</w:t>
      </w:r>
      <w:r w:rsidR="00447EF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</w:t>
      </w:r>
      <w:r w:rsidR="00331B7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3" w:name="sub_1000"/>
      <w:bookmarkEnd w:id="2"/>
      <w:r w:rsidR="00331B7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Опубликовать заключение о результатах публичных слушаний в официальном вестнике города Азова «Азов официальный» и разместить</w:t>
      </w:r>
      <w:r w:rsidR="00331B7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на официальном сайте Администрации города Азова не ранее </w:t>
      </w:r>
      <w:r w:rsidR="00447EF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18</w:t>
      </w:r>
      <w:r w:rsidR="00331B7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447EF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января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года.</w:t>
      </w:r>
    </w:p>
    <w:p w:rsidR="003C5197" w:rsidRPr="001577FC" w:rsidRDefault="003C5197" w:rsidP="003C5197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="00331B70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3C5197" w:rsidRDefault="003C5197" w:rsidP="003C51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:rsidR="003C5197" w:rsidRPr="001E3D4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753B26" w:rsidRPr="00753B26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по адресу: г. Азов, </w:t>
      </w:r>
      <w:r w:rsidR="00431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B26" w:rsidRPr="00753B26">
        <w:rPr>
          <w:rFonts w:ascii="Times New Roman" w:hAnsi="Times New Roman" w:cs="Times New Roman"/>
          <w:sz w:val="28"/>
          <w:szCs w:val="28"/>
        </w:rPr>
        <w:t>пер. Черноморский, 77/8, земельный участок с к.н. 61:45:0000080:49, проект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</w:t>
      </w:r>
      <w:r w:rsidR="00753B26">
        <w:rPr>
          <w:rFonts w:ascii="Times New Roman" w:hAnsi="Times New Roman" w:cs="Times New Roman"/>
          <w:sz w:val="28"/>
          <w:szCs w:val="28"/>
        </w:rPr>
        <w:t xml:space="preserve"> к.н. 61:45:0000349:106, проект</w:t>
      </w:r>
      <w:r w:rsidR="00753B26" w:rsidRPr="00753B26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земельного участка по адресу: г. Азов, Кагальницкое шоссе, 30в, проект планировки и межевания территории с разрешенным видом использования «улично-дорожная сеть» в зоне П2 «Зона предприятий IV-V классов вредности и складов (санитарно-защитной зоны до 100)» по а</w:t>
      </w:r>
      <w:r w:rsidR="004317A1">
        <w:rPr>
          <w:rFonts w:ascii="Times New Roman" w:hAnsi="Times New Roman" w:cs="Times New Roman"/>
          <w:sz w:val="28"/>
          <w:szCs w:val="28"/>
        </w:rPr>
        <w:t>дресу: г. Азов, ул. Победы, 20и,</w:t>
      </w:r>
      <w:r w:rsidR="00753B26" w:rsidRPr="00753B26">
        <w:rPr>
          <w:rFonts w:ascii="Times New Roman" w:hAnsi="Times New Roman" w:cs="Times New Roman"/>
          <w:sz w:val="28"/>
          <w:szCs w:val="28"/>
        </w:rPr>
        <w:t xml:space="preserve"> земельный участок с к.н. 61:45:0000392:168, проект планировки и проект межевания территории</w:t>
      </w:r>
      <w:r w:rsidR="004317A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</w:t>
      </w:r>
      <w:r w:rsidR="00753B26" w:rsidRPr="00753B2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317A1">
        <w:rPr>
          <w:rFonts w:ascii="Times New Roman" w:hAnsi="Times New Roman" w:cs="Times New Roman"/>
          <w:sz w:val="28"/>
          <w:szCs w:val="28"/>
        </w:rPr>
        <w:t xml:space="preserve">      </w:t>
      </w:r>
      <w:r w:rsidR="00753B26" w:rsidRPr="00753B26">
        <w:rPr>
          <w:rFonts w:ascii="Times New Roman" w:hAnsi="Times New Roman" w:cs="Times New Roman"/>
          <w:sz w:val="28"/>
          <w:szCs w:val="28"/>
        </w:rPr>
        <w:t>г. Азов, в районе Кагальницкого шоссе 30а</w:t>
      </w:r>
      <w:r w:rsidR="004317A1">
        <w:rPr>
          <w:rFonts w:ascii="Times New Roman" w:hAnsi="Times New Roman" w:cs="Times New Roman"/>
          <w:sz w:val="28"/>
          <w:szCs w:val="28"/>
        </w:rPr>
        <w:t xml:space="preserve">, </w:t>
      </w:r>
      <w:r w:rsidRPr="00043F12">
        <w:rPr>
          <w:rFonts w:ascii="Times New Roman" w:hAnsi="Times New Roman" w:cs="Times New Roman"/>
          <w:sz w:val="28"/>
          <w:szCs w:val="28"/>
        </w:rPr>
        <w:t>буд</w:t>
      </w:r>
      <w:r w:rsidR="00335ED9">
        <w:rPr>
          <w:rFonts w:ascii="Times New Roman" w:hAnsi="Times New Roman" w:cs="Times New Roman"/>
          <w:sz w:val="28"/>
          <w:szCs w:val="28"/>
        </w:rPr>
        <w:t>у</w:t>
      </w:r>
      <w:r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335ED9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3A102C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>проекту</w:t>
      </w:r>
      <w:r w:rsidR="004317A1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753B26" w:rsidRPr="002C11EC">
        <w:rPr>
          <w:rFonts w:ascii="Times New Roman" w:hAnsi="Times New Roman"/>
          <w:sz w:val="28"/>
          <w:szCs w:val="28"/>
        </w:rPr>
        <w:t>планировк</w:t>
      </w:r>
      <w:r w:rsidR="00AE646C">
        <w:rPr>
          <w:rFonts w:ascii="Times New Roman" w:hAnsi="Times New Roman"/>
          <w:sz w:val="28"/>
          <w:szCs w:val="28"/>
        </w:rPr>
        <w:t>и</w:t>
      </w:r>
      <w:r w:rsidR="00753B26" w:rsidRPr="002C11EC">
        <w:rPr>
          <w:rFonts w:ascii="Times New Roman" w:hAnsi="Times New Roman"/>
          <w:sz w:val="28"/>
          <w:szCs w:val="28"/>
        </w:rPr>
        <w:t xml:space="preserve"> и межевания территории </w:t>
      </w:r>
      <w:r w:rsidR="00753B26" w:rsidRPr="0095693B">
        <w:rPr>
          <w:rFonts w:ascii="Times New Roman" w:hAnsi="Times New Roman"/>
          <w:sz w:val="28"/>
          <w:szCs w:val="28"/>
        </w:rPr>
        <w:t>по</w:t>
      </w:r>
      <w:r w:rsidR="00753B26">
        <w:rPr>
          <w:rFonts w:ascii="Times New Roman" w:hAnsi="Times New Roman"/>
          <w:sz w:val="28"/>
          <w:szCs w:val="28"/>
        </w:rPr>
        <w:t xml:space="preserve"> адресу: г. Азов, пер. Черноморский, 77/8, земельный участок с к.н. </w:t>
      </w:r>
      <w:r w:rsidR="00753B26">
        <w:rPr>
          <w:rFonts w:ascii="Times New Roman" w:hAnsi="Times New Roman"/>
          <w:sz w:val="28"/>
          <w:szCs w:val="28"/>
        </w:rPr>
        <w:lastRenderedPageBreak/>
        <w:t>61:4</w:t>
      </w:r>
      <w:r w:rsidR="00AE646C">
        <w:rPr>
          <w:rFonts w:ascii="Times New Roman" w:hAnsi="Times New Roman"/>
          <w:sz w:val="28"/>
          <w:szCs w:val="28"/>
        </w:rPr>
        <w:t>5:0000080:49, проекту планировки</w:t>
      </w:r>
      <w:r w:rsidR="00753B26">
        <w:rPr>
          <w:rFonts w:ascii="Times New Roman" w:hAnsi="Times New Roman"/>
          <w:sz w:val="28"/>
          <w:szCs w:val="28"/>
        </w:rPr>
        <w:t xml:space="preserve"> и межевания территории с разрешенным видом использования «Производственная зона предприятий </w:t>
      </w:r>
      <w:r w:rsidR="00753B26">
        <w:rPr>
          <w:rFonts w:ascii="Times New Roman" w:hAnsi="Times New Roman"/>
          <w:sz w:val="28"/>
          <w:szCs w:val="28"/>
          <w:lang w:val="en-US"/>
        </w:rPr>
        <w:t>IV</w:t>
      </w:r>
      <w:r w:rsidR="00753B26" w:rsidRPr="007429ED">
        <w:rPr>
          <w:rFonts w:ascii="Times New Roman" w:hAnsi="Times New Roman"/>
          <w:sz w:val="28"/>
          <w:szCs w:val="28"/>
        </w:rPr>
        <w:t>-</w:t>
      </w:r>
      <w:r w:rsidR="00753B26">
        <w:rPr>
          <w:rFonts w:ascii="Times New Roman" w:hAnsi="Times New Roman"/>
          <w:sz w:val="28"/>
          <w:szCs w:val="28"/>
          <w:lang w:val="en-US"/>
        </w:rPr>
        <w:t>V</w:t>
      </w:r>
      <w:r w:rsidR="00753B26">
        <w:rPr>
          <w:rFonts w:ascii="Times New Roman" w:hAnsi="Times New Roman"/>
          <w:sz w:val="28"/>
          <w:szCs w:val="28"/>
        </w:rPr>
        <w:t xml:space="preserve"> классов и складов с санитарно-защитной зоной до 100 м» по адресу: г. Азов, ул. Дружбы, 13, земельный участок с к.н. 61:45</w:t>
      </w:r>
      <w:r w:rsidR="00AE646C">
        <w:rPr>
          <w:rFonts w:ascii="Times New Roman" w:hAnsi="Times New Roman"/>
          <w:sz w:val="28"/>
          <w:szCs w:val="28"/>
        </w:rPr>
        <w:t>:0000349:106, проекту планировки</w:t>
      </w:r>
      <w:r w:rsidR="00753B26">
        <w:rPr>
          <w:rFonts w:ascii="Times New Roman" w:hAnsi="Times New Roman"/>
          <w:sz w:val="28"/>
          <w:szCs w:val="28"/>
        </w:rPr>
        <w:t xml:space="preserve"> и межевания территории в районе земельного участка по адресу: г. Азов, Кагальницкое шоссе, 30в</w:t>
      </w:r>
      <w:r w:rsidR="00753B2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>проек</w:t>
      </w:r>
      <w:r w:rsidR="00AE646C">
        <w:rPr>
          <w:rStyle w:val="ad"/>
          <w:rFonts w:ascii="Times New Roman" w:hAnsi="Times New Roman"/>
          <w:i w:val="0"/>
          <w:sz w:val="28"/>
          <w:szCs w:val="28"/>
        </w:rPr>
        <w:t>ту планировки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 и межевания территории с разрешенным видом использования «улично-дорожная сеть» в зоне П2 «Зона предприятий </w:t>
      </w:r>
      <w:r w:rsidR="00753B26">
        <w:rPr>
          <w:rStyle w:val="ad"/>
          <w:rFonts w:ascii="Times New Roman" w:hAnsi="Times New Roman"/>
          <w:i w:val="0"/>
          <w:sz w:val="28"/>
          <w:szCs w:val="28"/>
          <w:lang w:val="en-US"/>
        </w:rPr>
        <w:t>IV</w:t>
      </w:r>
      <w:r w:rsidR="00753B26" w:rsidRPr="008528B6">
        <w:rPr>
          <w:rStyle w:val="ad"/>
          <w:rFonts w:ascii="Times New Roman" w:hAnsi="Times New Roman"/>
          <w:i w:val="0"/>
          <w:sz w:val="28"/>
          <w:szCs w:val="28"/>
        </w:rPr>
        <w:t>-</w:t>
      </w:r>
      <w:r w:rsidR="00753B26">
        <w:rPr>
          <w:rStyle w:val="ad"/>
          <w:rFonts w:ascii="Times New Roman" w:hAnsi="Times New Roman"/>
          <w:i w:val="0"/>
          <w:sz w:val="28"/>
          <w:szCs w:val="28"/>
          <w:lang w:val="en-US"/>
        </w:rPr>
        <w:t>V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>классов вредности и складов (санитарно-защитной зоны до 100)» по а</w:t>
      </w:r>
      <w:r w:rsidR="00AE646C">
        <w:rPr>
          <w:rStyle w:val="ad"/>
          <w:rFonts w:ascii="Times New Roman" w:hAnsi="Times New Roman"/>
          <w:i w:val="0"/>
          <w:sz w:val="28"/>
          <w:szCs w:val="28"/>
        </w:rPr>
        <w:t>дресу: г. Азов, ул. Победы, 20и,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 земельный участок с к.н. 61:45:</w:t>
      </w:r>
      <w:r w:rsidR="00AE646C">
        <w:rPr>
          <w:rStyle w:val="ad"/>
          <w:rFonts w:ascii="Times New Roman" w:hAnsi="Times New Roman"/>
          <w:i w:val="0"/>
          <w:sz w:val="28"/>
          <w:szCs w:val="28"/>
        </w:rPr>
        <w:t>0000392:168, проекту планировки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 и проекту межевания территории</w:t>
      </w:r>
      <w:r w:rsidR="00AE646C">
        <w:rPr>
          <w:rStyle w:val="ad"/>
          <w:rFonts w:ascii="Times New Roman" w:hAnsi="Times New Roman"/>
          <w:i w:val="0"/>
          <w:sz w:val="28"/>
          <w:szCs w:val="28"/>
        </w:rPr>
        <w:t xml:space="preserve"> по адресу: Российская Федерация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, Ростовская область, г. Азов, в районе </w:t>
      </w:r>
      <w:r w:rsidR="00753B26" w:rsidRPr="00753B26">
        <w:rPr>
          <w:rStyle w:val="ad"/>
          <w:rFonts w:ascii="Times New Roman" w:hAnsi="Times New Roman"/>
          <w:bCs/>
          <w:i w:val="0"/>
          <w:sz w:val="28"/>
          <w:szCs w:val="28"/>
        </w:rPr>
        <w:t>Кагальницкого шоссе 30а</w:t>
      </w:r>
      <w:r w:rsidRPr="001E3D43">
        <w:rPr>
          <w:rFonts w:ascii="Times New Roman" w:hAnsi="Times New Roman" w:cs="Times New Roman"/>
          <w:sz w:val="28"/>
          <w:szCs w:val="28"/>
        </w:rPr>
        <w:t xml:space="preserve"> можно ознакомиться, а также внести замечания и предложения с </w:t>
      </w:r>
      <w:r w:rsidR="00753B26">
        <w:rPr>
          <w:rFonts w:ascii="Times New Roman" w:hAnsi="Times New Roman" w:cs="Times New Roman"/>
          <w:sz w:val="28"/>
          <w:szCs w:val="28"/>
        </w:rPr>
        <w:t>19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="00753B26">
        <w:rPr>
          <w:rFonts w:ascii="Times New Roman" w:hAnsi="Times New Roman" w:cs="Times New Roman"/>
          <w:sz w:val="28"/>
          <w:szCs w:val="28"/>
        </w:rPr>
        <w:t>12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753B26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753B26">
        <w:rPr>
          <w:rFonts w:ascii="Times New Roman" w:hAnsi="Times New Roman" w:cs="Times New Roman"/>
          <w:sz w:val="28"/>
          <w:szCs w:val="28"/>
        </w:rPr>
        <w:t>26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753B26">
        <w:rPr>
          <w:rFonts w:ascii="Times New Roman" w:hAnsi="Times New Roman" w:cs="Times New Roman"/>
          <w:sz w:val="28"/>
          <w:szCs w:val="28"/>
        </w:rPr>
        <w:t>1</w:t>
      </w:r>
      <w:r w:rsidR="00335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Азова 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№13).</w:t>
      </w:r>
    </w:p>
    <w:p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:rsidR="003C5197" w:rsidRPr="00E7006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53B26">
        <w:rPr>
          <w:rFonts w:ascii="Times New Roman" w:eastAsia="Calibri" w:hAnsi="Times New Roman" w:cs="Times New Roman"/>
          <w:sz w:val="28"/>
          <w:szCs w:val="28"/>
        </w:rPr>
        <w:t>8 декабря</w:t>
      </w:r>
      <w:r w:rsidRPr="008D6E9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53B26">
        <w:rPr>
          <w:rFonts w:ascii="Times New Roman" w:eastAsia="Calibri" w:hAnsi="Times New Roman" w:cs="Times New Roman"/>
          <w:sz w:val="28"/>
          <w:szCs w:val="28"/>
        </w:rPr>
        <w:t>2</w:t>
      </w:r>
      <w:r w:rsidR="00333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>опубликование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пов</w:t>
      </w:r>
      <w:r w:rsidRPr="00E7006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ще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ния о проведении публичных слушаний по рассмотрению 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проекта </w:t>
      </w:r>
      <w:r w:rsidR="00753B26" w:rsidRPr="002C11EC">
        <w:rPr>
          <w:rFonts w:ascii="Times New Roman" w:hAnsi="Times New Roman"/>
          <w:sz w:val="28"/>
          <w:szCs w:val="28"/>
        </w:rPr>
        <w:t xml:space="preserve">планировки и межевания территории </w:t>
      </w:r>
      <w:r w:rsidR="00753B26" w:rsidRPr="0095693B">
        <w:rPr>
          <w:rFonts w:ascii="Times New Roman" w:hAnsi="Times New Roman"/>
          <w:sz w:val="28"/>
          <w:szCs w:val="28"/>
        </w:rPr>
        <w:t>по</w:t>
      </w:r>
      <w:r w:rsidR="00753B26">
        <w:rPr>
          <w:rFonts w:ascii="Times New Roman" w:hAnsi="Times New Roman"/>
          <w:sz w:val="28"/>
          <w:szCs w:val="28"/>
        </w:rPr>
        <w:t xml:space="preserve"> адресу: г. Азов, пер. Черноморский, 77/8, земельный участок с к.н. 61:45:0000080:49, проекта планировки и межевания территории с разрешенным видом использования «Производственная зона предприятий </w:t>
      </w:r>
      <w:r w:rsidR="00753B26">
        <w:rPr>
          <w:rFonts w:ascii="Times New Roman" w:hAnsi="Times New Roman"/>
          <w:sz w:val="28"/>
          <w:szCs w:val="28"/>
          <w:lang w:val="en-US"/>
        </w:rPr>
        <w:t>IV</w:t>
      </w:r>
      <w:r w:rsidR="00753B26" w:rsidRPr="007429ED">
        <w:rPr>
          <w:rFonts w:ascii="Times New Roman" w:hAnsi="Times New Roman"/>
          <w:sz w:val="28"/>
          <w:szCs w:val="28"/>
        </w:rPr>
        <w:t>-</w:t>
      </w:r>
      <w:r w:rsidR="00753B26">
        <w:rPr>
          <w:rFonts w:ascii="Times New Roman" w:hAnsi="Times New Roman"/>
          <w:sz w:val="28"/>
          <w:szCs w:val="28"/>
          <w:lang w:val="en-US"/>
        </w:rPr>
        <w:t>V</w:t>
      </w:r>
      <w:r w:rsidR="00753B26">
        <w:rPr>
          <w:rFonts w:ascii="Times New Roman" w:hAnsi="Times New Roman"/>
          <w:sz w:val="28"/>
          <w:szCs w:val="28"/>
        </w:rPr>
        <w:t xml:space="preserve"> классов и складов с санитарно-защитной зоной до 100 м» по адресу: г. Азов, </w:t>
      </w:r>
      <w:r w:rsidR="00206AF1">
        <w:rPr>
          <w:rFonts w:ascii="Times New Roman" w:hAnsi="Times New Roman"/>
          <w:sz w:val="28"/>
          <w:szCs w:val="28"/>
        </w:rPr>
        <w:t xml:space="preserve">         </w:t>
      </w:r>
      <w:r w:rsidR="00753B26">
        <w:rPr>
          <w:rFonts w:ascii="Times New Roman" w:hAnsi="Times New Roman"/>
          <w:sz w:val="28"/>
          <w:szCs w:val="28"/>
        </w:rPr>
        <w:t xml:space="preserve">ул. Дружбы, 13, земельный участок с к.н. 61:45:0000349:106, проекта планировки и межевания территории в районе земельного участка по адресу: </w:t>
      </w:r>
      <w:r w:rsidR="00206AF1">
        <w:rPr>
          <w:rFonts w:ascii="Times New Roman" w:hAnsi="Times New Roman"/>
          <w:sz w:val="28"/>
          <w:szCs w:val="28"/>
        </w:rPr>
        <w:t xml:space="preserve">          </w:t>
      </w:r>
      <w:r w:rsidR="00753B26">
        <w:rPr>
          <w:rFonts w:ascii="Times New Roman" w:hAnsi="Times New Roman"/>
          <w:sz w:val="28"/>
          <w:szCs w:val="28"/>
        </w:rPr>
        <w:t>г. Азов, Кагальницкое шоссе, 30в</w:t>
      </w:r>
      <w:r w:rsidR="00753B2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проекта планировки и межевания территории с разрешенным видом использования «улично-дорожная сеть» в зоне П2 «Зона предприятий </w:t>
      </w:r>
      <w:r w:rsidR="00753B26">
        <w:rPr>
          <w:rStyle w:val="ad"/>
          <w:rFonts w:ascii="Times New Roman" w:hAnsi="Times New Roman"/>
          <w:i w:val="0"/>
          <w:sz w:val="28"/>
          <w:szCs w:val="28"/>
          <w:lang w:val="en-US"/>
        </w:rPr>
        <w:t>IV</w:t>
      </w:r>
      <w:r w:rsidR="00753B26" w:rsidRPr="008528B6">
        <w:rPr>
          <w:rStyle w:val="ad"/>
          <w:rFonts w:ascii="Times New Roman" w:hAnsi="Times New Roman"/>
          <w:i w:val="0"/>
          <w:sz w:val="28"/>
          <w:szCs w:val="28"/>
        </w:rPr>
        <w:t>-</w:t>
      </w:r>
      <w:r w:rsidR="00753B26">
        <w:rPr>
          <w:rStyle w:val="ad"/>
          <w:rFonts w:ascii="Times New Roman" w:hAnsi="Times New Roman"/>
          <w:i w:val="0"/>
          <w:sz w:val="28"/>
          <w:szCs w:val="28"/>
          <w:lang w:val="en-US"/>
        </w:rPr>
        <w:t>V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>классов вредности и складов (санитарно-защитной зоны до 100)» по а</w:t>
      </w:r>
      <w:r w:rsidR="00206AF1">
        <w:rPr>
          <w:rStyle w:val="ad"/>
          <w:rFonts w:ascii="Times New Roman" w:hAnsi="Times New Roman"/>
          <w:i w:val="0"/>
          <w:sz w:val="28"/>
          <w:szCs w:val="28"/>
        </w:rPr>
        <w:t>дресу: г. Азов, ул. Победы, 20и,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 земельный участок с к.н. 61:45:0000392:168, проекта планировки</w:t>
      </w:r>
      <w:r w:rsidR="00206AF1">
        <w:rPr>
          <w:rStyle w:val="ad"/>
          <w:rFonts w:ascii="Times New Roman" w:hAnsi="Times New Roman"/>
          <w:i w:val="0"/>
          <w:sz w:val="28"/>
          <w:szCs w:val="28"/>
        </w:rPr>
        <w:t xml:space="preserve"> и проекта межевания территории по адресу: Российская Федерация</w:t>
      </w:r>
      <w:r w:rsidR="00753B26">
        <w:rPr>
          <w:rStyle w:val="ad"/>
          <w:rFonts w:ascii="Times New Roman" w:hAnsi="Times New Roman"/>
          <w:i w:val="0"/>
          <w:sz w:val="28"/>
          <w:szCs w:val="28"/>
        </w:rPr>
        <w:t xml:space="preserve">, Ростовская область, г. Азов, в районе </w:t>
      </w:r>
      <w:r w:rsidR="00753B26" w:rsidRPr="00753B26">
        <w:rPr>
          <w:rStyle w:val="ad"/>
          <w:rFonts w:ascii="Times New Roman" w:hAnsi="Times New Roman"/>
          <w:bCs/>
          <w:i w:val="0"/>
          <w:sz w:val="28"/>
          <w:szCs w:val="28"/>
        </w:rPr>
        <w:t>Кагальницкого шоссе 30а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настоящего постановления в официальном вестнике города Азова «Азов официальный» и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. не позднее </w:t>
      </w:r>
      <w:r w:rsidR="00753B26">
        <w:rPr>
          <w:rFonts w:ascii="Times New Roman" w:eastAsia="Calibri" w:hAnsi="Times New Roman" w:cs="Times New Roman"/>
          <w:sz w:val="28"/>
          <w:szCs w:val="28"/>
        </w:rPr>
        <w:t>19</w:t>
      </w:r>
      <w:r w:rsidR="00206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B26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53B26">
        <w:rPr>
          <w:rFonts w:ascii="Times New Roman" w:eastAsia="Calibri" w:hAnsi="Times New Roman" w:cs="Times New Roman"/>
          <w:sz w:val="28"/>
          <w:szCs w:val="28"/>
        </w:rPr>
        <w:t>2</w:t>
      </w:r>
      <w:r w:rsidR="00206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206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t xml:space="preserve">проекта планировки и межевания территории по адресу: г. Азов, пер. Черноморский, 77/8, земельный участок с к.н. 61:45:0000080:49, проекта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</w:t>
      </w:r>
      <w:r w:rsidR="00206AF1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t xml:space="preserve">ул. Дружбы, 13, земельный участок с к.н. 61:45:0000349:106, проекта планировки и межевания территории в районе земельного участка по адресу: </w:t>
      </w:r>
      <w:r w:rsidR="00206AF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t xml:space="preserve">г. Азов, Кагальницкое шоссе, 30в, проекта планировки и межевания территории с разрешенным видом использования «улично-дорожная сеть» в зоне П2 «Зона предприятий IV-V классов вредности и складов (санитарно-защитной зоны до 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lastRenderedPageBreak/>
        <w:t>100)» по а</w:t>
      </w:r>
      <w:r w:rsidR="00206AF1">
        <w:rPr>
          <w:rFonts w:ascii="Times New Roman" w:hAnsi="Times New Roman" w:cs="Times New Roman"/>
          <w:iCs/>
          <w:sz w:val="28"/>
          <w:szCs w:val="28"/>
        </w:rPr>
        <w:t>дресу: г. Азов, ул. Победы, 20и,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t xml:space="preserve"> земельный участок с к.н. 61:45:0000392:168, проекта планировки</w:t>
      </w:r>
      <w:r w:rsidR="00206AF1">
        <w:rPr>
          <w:rFonts w:ascii="Times New Roman" w:hAnsi="Times New Roman" w:cs="Times New Roman"/>
          <w:iCs/>
          <w:sz w:val="28"/>
          <w:szCs w:val="28"/>
        </w:rPr>
        <w:t xml:space="preserve"> и проекта межевания территории по адресу: Российская Федерация</w:t>
      </w:r>
      <w:r w:rsidR="00753B26" w:rsidRPr="00753B26">
        <w:rPr>
          <w:rFonts w:ascii="Times New Roman" w:hAnsi="Times New Roman" w:cs="Times New Roman"/>
          <w:iCs/>
          <w:sz w:val="28"/>
          <w:szCs w:val="28"/>
        </w:rPr>
        <w:t>, Ростовская область, г. Азов, в районе Кагальницкого шоссе 30а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Pr="00043F1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Е.В. Карасев</w:t>
      </w:r>
    </w:p>
    <w:p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5ED9" w:rsidRDefault="007C754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:rsidR="007C7540" w:rsidRDefault="007C754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:rsidR="007C7540" w:rsidRDefault="007C754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 В. Головина</w:t>
      </w:r>
    </w:p>
    <w:p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AF1" w:rsidRDefault="00206AF1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:rsidR="008564BB" w:rsidRPr="007C7540" w:rsidRDefault="003C5197" w:rsidP="007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Администрация города Азова</w:t>
      </w:r>
      <w:bookmarkEnd w:id="3"/>
    </w:p>
    <w:sectPr w:rsidR="008564BB" w:rsidRPr="007C7540" w:rsidSect="00CE77C7"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9A" w:rsidRDefault="00CF2B9A" w:rsidP="009E215A">
      <w:pPr>
        <w:spacing w:after="0" w:line="240" w:lineRule="auto"/>
      </w:pPr>
      <w:r>
        <w:separator/>
      </w:r>
    </w:p>
  </w:endnote>
  <w:endnote w:type="continuationSeparator" w:id="0">
    <w:p w:rsidR="00CF2B9A" w:rsidRDefault="00CF2B9A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198829"/>
      <w:docPartObj>
        <w:docPartGallery w:val="Page Numbers (Bottom of Page)"/>
        <w:docPartUnique/>
      </w:docPartObj>
    </w:sdtPr>
    <w:sdtEndPr/>
    <w:sdtContent>
      <w:p w:rsidR="009E215A" w:rsidRDefault="004C5570">
        <w:pPr>
          <w:pStyle w:val="aa"/>
          <w:jc w:val="right"/>
        </w:pPr>
        <w:r>
          <w:fldChar w:fldCharType="begin"/>
        </w:r>
        <w:r w:rsidR="007B6C89">
          <w:instrText xml:space="preserve"> PAGE   \* MERGEFORMAT </w:instrText>
        </w:r>
        <w:r>
          <w:fldChar w:fldCharType="separate"/>
        </w:r>
        <w:r w:rsidR="00312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9A" w:rsidRDefault="00CF2B9A" w:rsidP="009E215A">
      <w:pPr>
        <w:spacing w:after="0" w:line="240" w:lineRule="auto"/>
      </w:pPr>
      <w:r>
        <w:separator/>
      </w:r>
    </w:p>
  </w:footnote>
  <w:footnote w:type="continuationSeparator" w:id="0">
    <w:p w:rsidR="00CF2B9A" w:rsidRDefault="00CF2B9A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9A"/>
    <w:rsid w:val="000059BF"/>
    <w:rsid w:val="00011FBA"/>
    <w:rsid w:val="00022FDE"/>
    <w:rsid w:val="00026706"/>
    <w:rsid w:val="00027F91"/>
    <w:rsid w:val="000314BF"/>
    <w:rsid w:val="00031D26"/>
    <w:rsid w:val="00035F04"/>
    <w:rsid w:val="00043F12"/>
    <w:rsid w:val="00045FC7"/>
    <w:rsid w:val="00047244"/>
    <w:rsid w:val="00050967"/>
    <w:rsid w:val="00051473"/>
    <w:rsid w:val="000524CC"/>
    <w:rsid w:val="0005316F"/>
    <w:rsid w:val="000623CA"/>
    <w:rsid w:val="000A0BFE"/>
    <w:rsid w:val="000B1D71"/>
    <w:rsid w:val="000B1ED2"/>
    <w:rsid w:val="000B6829"/>
    <w:rsid w:val="000B7FFA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72400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6AF1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72BBF"/>
    <w:rsid w:val="00281B55"/>
    <w:rsid w:val="0028395A"/>
    <w:rsid w:val="0028500D"/>
    <w:rsid w:val="00291165"/>
    <w:rsid w:val="00291ED2"/>
    <w:rsid w:val="002948D7"/>
    <w:rsid w:val="002A3A4E"/>
    <w:rsid w:val="002A60B5"/>
    <w:rsid w:val="002A6151"/>
    <w:rsid w:val="002A775A"/>
    <w:rsid w:val="002C11EC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2960"/>
    <w:rsid w:val="003148D7"/>
    <w:rsid w:val="003202EF"/>
    <w:rsid w:val="003204EB"/>
    <w:rsid w:val="00331B70"/>
    <w:rsid w:val="00333330"/>
    <w:rsid w:val="00333DBB"/>
    <w:rsid w:val="00335ED9"/>
    <w:rsid w:val="00347D2F"/>
    <w:rsid w:val="00350EF6"/>
    <w:rsid w:val="003606DB"/>
    <w:rsid w:val="0037010C"/>
    <w:rsid w:val="00374051"/>
    <w:rsid w:val="0037612A"/>
    <w:rsid w:val="00381DD9"/>
    <w:rsid w:val="00382480"/>
    <w:rsid w:val="003A102C"/>
    <w:rsid w:val="003B23FC"/>
    <w:rsid w:val="003B7F61"/>
    <w:rsid w:val="003C5197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17A1"/>
    <w:rsid w:val="004331AB"/>
    <w:rsid w:val="00444F00"/>
    <w:rsid w:val="00447EF9"/>
    <w:rsid w:val="0045055E"/>
    <w:rsid w:val="00464ACD"/>
    <w:rsid w:val="00477C8F"/>
    <w:rsid w:val="004979E5"/>
    <w:rsid w:val="004A7228"/>
    <w:rsid w:val="004B26AE"/>
    <w:rsid w:val="004B2E90"/>
    <w:rsid w:val="004B49D6"/>
    <w:rsid w:val="004C5570"/>
    <w:rsid w:val="004C6D3A"/>
    <w:rsid w:val="004D2335"/>
    <w:rsid w:val="004E766C"/>
    <w:rsid w:val="004F7514"/>
    <w:rsid w:val="00500947"/>
    <w:rsid w:val="0051310F"/>
    <w:rsid w:val="005230D7"/>
    <w:rsid w:val="00533BDF"/>
    <w:rsid w:val="00540917"/>
    <w:rsid w:val="00544D1A"/>
    <w:rsid w:val="00563915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429ED"/>
    <w:rsid w:val="00753B26"/>
    <w:rsid w:val="00771728"/>
    <w:rsid w:val="00771949"/>
    <w:rsid w:val="00793C63"/>
    <w:rsid w:val="007A79F6"/>
    <w:rsid w:val="007B2907"/>
    <w:rsid w:val="007B6C89"/>
    <w:rsid w:val="007C1434"/>
    <w:rsid w:val="007C1EC9"/>
    <w:rsid w:val="007C2C5F"/>
    <w:rsid w:val="007C471B"/>
    <w:rsid w:val="007C7540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07052"/>
    <w:rsid w:val="00812192"/>
    <w:rsid w:val="00826174"/>
    <w:rsid w:val="008263FE"/>
    <w:rsid w:val="00833755"/>
    <w:rsid w:val="008564BB"/>
    <w:rsid w:val="008616CB"/>
    <w:rsid w:val="008668F5"/>
    <w:rsid w:val="00870AC6"/>
    <w:rsid w:val="00872391"/>
    <w:rsid w:val="00872EFD"/>
    <w:rsid w:val="00896374"/>
    <w:rsid w:val="008C326E"/>
    <w:rsid w:val="008C5617"/>
    <w:rsid w:val="008D023A"/>
    <w:rsid w:val="008D086B"/>
    <w:rsid w:val="008D6E98"/>
    <w:rsid w:val="008D787D"/>
    <w:rsid w:val="008D7A5B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5693B"/>
    <w:rsid w:val="00960247"/>
    <w:rsid w:val="009671E6"/>
    <w:rsid w:val="0098796F"/>
    <w:rsid w:val="009915E5"/>
    <w:rsid w:val="00994977"/>
    <w:rsid w:val="009949F5"/>
    <w:rsid w:val="009A3791"/>
    <w:rsid w:val="009E215A"/>
    <w:rsid w:val="009E42AA"/>
    <w:rsid w:val="009E6EE6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979BE"/>
    <w:rsid w:val="00AA4047"/>
    <w:rsid w:val="00AA4793"/>
    <w:rsid w:val="00AB4F56"/>
    <w:rsid w:val="00AB68F6"/>
    <w:rsid w:val="00AC4DDC"/>
    <w:rsid w:val="00AC6314"/>
    <w:rsid w:val="00AD15EC"/>
    <w:rsid w:val="00AD664C"/>
    <w:rsid w:val="00AE160B"/>
    <w:rsid w:val="00AE646C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A6A09"/>
    <w:rsid w:val="00BD3B78"/>
    <w:rsid w:val="00BF13AD"/>
    <w:rsid w:val="00BF4ECE"/>
    <w:rsid w:val="00C03329"/>
    <w:rsid w:val="00C106B4"/>
    <w:rsid w:val="00C17F79"/>
    <w:rsid w:val="00C200E1"/>
    <w:rsid w:val="00C2102C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E77C7"/>
    <w:rsid w:val="00CF13D8"/>
    <w:rsid w:val="00CF2B9A"/>
    <w:rsid w:val="00CF3027"/>
    <w:rsid w:val="00CF553E"/>
    <w:rsid w:val="00D039F5"/>
    <w:rsid w:val="00D05FD2"/>
    <w:rsid w:val="00D1299E"/>
    <w:rsid w:val="00D244BE"/>
    <w:rsid w:val="00D35A4E"/>
    <w:rsid w:val="00D37255"/>
    <w:rsid w:val="00D40C83"/>
    <w:rsid w:val="00D416B4"/>
    <w:rsid w:val="00D57787"/>
    <w:rsid w:val="00D71E3B"/>
    <w:rsid w:val="00D724B2"/>
    <w:rsid w:val="00D747AE"/>
    <w:rsid w:val="00D80E8F"/>
    <w:rsid w:val="00D85B76"/>
    <w:rsid w:val="00D87C87"/>
    <w:rsid w:val="00D90A9F"/>
    <w:rsid w:val="00D9796D"/>
    <w:rsid w:val="00DB00C0"/>
    <w:rsid w:val="00DB0B87"/>
    <w:rsid w:val="00DB115E"/>
    <w:rsid w:val="00DB5112"/>
    <w:rsid w:val="00DC689D"/>
    <w:rsid w:val="00DC79A3"/>
    <w:rsid w:val="00DE01BA"/>
    <w:rsid w:val="00DE77E7"/>
    <w:rsid w:val="00DF21A9"/>
    <w:rsid w:val="00DF325A"/>
    <w:rsid w:val="00DF5474"/>
    <w:rsid w:val="00E006A7"/>
    <w:rsid w:val="00E05963"/>
    <w:rsid w:val="00E23904"/>
    <w:rsid w:val="00E25FA7"/>
    <w:rsid w:val="00E337F3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26AB8"/>
    <w:rsid w:val="00F33271"/>
    <w:rsid w:val="00F338F3"/>
    <w:rsid w:val="00F51D87"/>
    <w:rsid w:val="00F5390D"/>
    <w:rsid w:val="00F600C3"/>
    <w:rsid w:val="00F77236"/>
    <w:rsid w:val="00F82A24"/>
    <w:rsid w:val="00F96287"/>
    <w:rsid w:val="00FA0815"/>
    <w:rsid w:val="00FA38C3"/>
    <w:rsid w:val="00FA7FB2"/>
    <w:rsid w:val="00FB4277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55CD-0DDE-4665-87CE-4A9DB7F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5C20-E75D-44FF-A01E-282E310E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Вахнин Илья Игоревич</cp:lastModifiedBy>
  <cp:revision>3</cp:revision>
  <cp:lastPrinted>2022-12-09T07:03:00Z</cp:lastPrinted>
  <dcterms:created xsi:type="dcterms:W3CDTF">2022-12-12T11:40:00Z</dcterms:created>
  <dcterms:modified xsi:type="dcterms:W3CDTF">2022-12-12T11:40:00Z</dcterms:modified>
</cp:coreProperties>
</file>