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452E" w14:textId="7471FEED" w:rsidR="006C2130" w:rsidRDefault="00D27357" w:rsidP="00D27357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  <w:r w:rsidR="006C2130">
        <w:rPr>
          <w:sz w:val="28"/>
          <w:szCs w:val="28"/>
        </w:rPr>
        <w:t>Проект</w:t>
      </w:r>
    </w:p>
    <w:p w14:paraId="3269B686" w14:textId="77777777" w:rsidR="006C2130" w:rsidRDefault="006C2130" w:rsidP="006C21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14:paraId="1C8C1118" w14:textId="77777777" w:rsidR="006C2130" w:rsidRDefault="006C2130" w:rsidP="006C2130">
      <w:pPr>
        <w:jc w:val="center"/>
        <w:rPr>
          <w:sz w:val="28"/>
          <w:szCs w:val="28"/>
        </w:rPr>
      </w:pPr>
    </w:p>
    <w:p w14:paraId="44787419" w14:textId="77777777" w:rsidR="006C2130" w:rsidRDefault="006C2130" w:rsidP="006C2130">
      <w:pPr>
        <w:jc w:val="center"/>
        <w:rPr>
          <w:sz w:val="28"/>
          <w:szCs w:val="28"/>
        </w:rPr>
      </w:pPr>
    </w:p>
    <w:p w14:paraId="5C0ACDA1" w14:textId="77777777" w:rsidR="006C2130" w:rsidRDefault="006C2130" w:rsidP="006C21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57F7E92" w14:textId="77777777" w:rsidR="006C2130" w:rsidRDefault="006C2130" w:rsidP="006C2130">
      <w:pPr>
        <w:jc w:val="center"/>
        <w:rPr>
          <w:sz w:val="28"/>
          <w:szCs w:val="28"/>
        </w:rPr>
      </w:pPr>
    </w:p>
    <w:p w14:paraId="27275BCA" w14:textId="77777777" w:rsidR="006C2130" w:rsidRDefault="006C2130" w:rsidP="006C21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№ ____</w:t>
      </w:r>
    </w:p>
    <w:p w14:paraId="2BF9296E" w14:textId="77777777" w:rsidR="006C2130" w:rsidRDefault="006C2130" w:rsidP="006C2130">
      <w:pPr>
        <w:tabs>
          <w:tab w:val="left" w:pos="4200"/>
        </w:tabs>
        <w:ind w:right="5085"/>
        <w:jc w:val="both"/>
        <w:rPr>
          <w:sz w:val="28"/>
          <w:szCs w:val="28"/>
        </w:rPr>
      </w:pPr>
    </w:p>
    <w:p w14:paraId="10B71AA9" w14:textId="77777777" w:rsidR="007B4C96" w:rsidRPr="00E03861" w:rsidRDefault="007B4C96" w:rsidP="007B4C96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О предоставлении разрешения </w:t>
      </w:r>
      <w:r w:rsidR="00DF3D0B" w:rsidRPr="00DF3D0B">
        <w:rPr>
          <w:rFonts w:eastAsia="Arial"/>
          <w:sz w:val="28"/>
          <w:szCs w:val="28"/>
          <w:lang w:eastAsia="ar-SA"/>
        </w:rPr>
        <w:t>на условно разрешенный вид использования земельным участкам</w:t>
      </w:r>
    </w:p>
    <w:p w14:paraId="5B8673A0" w14:textId="77777777" w:rsidR="007B4C96" w:rsidRPr="00E03861" w:rsidRDefault="007B4C96" w:rsidP="007B4C9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00E9DBC" w14:textId="77777777" w:rsidR="007B4C96" w:rsidRDefault="007B4C96" w:rsidP="007B4C9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BC6229E" w14:textId="77777777" w:rsidR="00DF3D0B" w:rsidRPr="00E03861" w:rsidRDefault="00DF3D0B" w:rsidP="007B4C9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B2AE1C3" w14:textId="77777777" w:rsidR="007B4C96" w:rsidRPr="00E03861" w:rsidRDefault="007B4C96" w:rsidP="007B4C96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 w:rsidR="00DF3D0B">
        <w:rPr>
          <w:rFonts w:eastAsia="Arial"/>
          <w:sz w:val="28"/>
          <w:szCs w:val="28"/>
          <w:lang w:eastAsia="ar-SA"/>
        </w:rPr>
        <w:t>Минимущества Ростовской области</w:t>
      </w:r>
      <w:r>
        <w:rPr>
          <w:rFonts w:eastAsia="Arial"/>
          <w:sz w:val="28"/>
          <w:szCs w:val="28"/>
          <w:lang w:eastAsia="ar-SA"/>
        </w:rPr>
        <w:t xml:space="preserve"> о</w:t>
      </w:r>
      <w:r w:rsidRPr="00E03861">
        <w:rPr>
          <w:rFonts w:eastAsia="Arial"/>
          <w:sz w:val="28"/>
          <w:szCs w:val="28"/>
          <w:lang w:eastAsia="ar-SA"/>
        </w:rPr>
        <w:t xml:space="preserve">т </w:t>
      </w:r>
      <w:r w:rsidR="00A33369">
        <w:rPr>
          <w:rFonts w:eastAsia="Arial"/>
          <w:sz w:val="28"/>
          <w:szCs w:val="28"/>
          <w:lang w:eastAsia="ar-SA"/>
        </w:rPr>
        <w:t>31</w:t>
      </w:r>
      <w:r w:rsidRPr="00E03861">
        <w:rPr>
          <w:rFonts w:eastAsia="Arial"/>
          <w:sz w:val="28"/>
          <w:szCs w:val="28"/>
          <w:lang w:eastAsia="ar-SA"/>
        </w:rPr>
        <w:t>.</w:t>
      </w:r>
      <w:r w:rsidR="00A33369">
        <w:rPr>
          <w:rFonts w:eastAsia="Arial"/>
          <w:sz w:val="28"/>
          <w:szCs w:val="28"/>
          <w:lang w:eastAsia="ar-SA"/>
        </w:rPr>
        <w:t>01</w:t>
      </w:r>
      <w:r w:rsidR="00DF3D0B">
        <w:rPr>
          <w:rFonts w:eastAsia="Arial"/>
          <w:sz w:val="28"/>
          <w:szCs w:val="28"/>
          <w:lang w:eastAsia="ar-SA"/>
        </w:rPr>
        <w:t>.202</w:t>
      </w:r>
      <w:r w:rsidR="00A33369">
        <w:rPr>
          <w:rFonts w:eastAsia="Arial"/>
          <w:sz w:val="28"/>
          <w:szCs w:val="28"/>
          <w:lang w:eastAsia="ar-SA"/>
        </w:rPr>
        <w:t>2</w:t>
      </w:r>
      <w:r w:rsidRPr="00E03861">
        <w:rPr>
          <w:rFonts w:eastAsia="Arial"/>
          <w:sz w:val="28"/>
          <w:szCs w:val="28"/>
          <w:lang w:eastAsia="ar-SA"/>
        </w:rPr>
        <w:t xml:space="preserve"> о предоставлении разрешения </w:t>
      </w:r>
      <w:r w:rsidR="00DF3D0B" w:rsidRPr="00DF3D0B">
        <w:rPr>
          <w:rFonts w:eastAsia="Arial"/>
          <w:sz w:val="28"/>
          <w:szCs w:val="28"/>
          <w:lang w:eastAsia="ar-SA"/>
        </w:rPr>
        <w:t>на условно разрешенный вид использования земельным участкам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  <w:r w:rsidR="00DF3D0B" w:rsidRPr="00DF3D0B">
        <w:rPr>
          <w:rFonts w:eastAsia="Arial"/>
          <w:sz w:val="28"/>
          <w:szCs w:val="28"/>
          <w:lang w:eastAsia="ar-SA"/>
        </w:rPr>
        <w:t xml:space="preserve">в соответствии со статьей 39 Градостроительного кодекса Российской Федерации, </w:t>
      </w:r>
      <w:r w:rsidRPr="00E03861">
        <w:rPr>
          <w:rFonts w:eastAsia="Arial"/>
          <w:sz w:val="28"/>
          <w:szCs w:val="28"/>
          <w:lang w:eastAsia="ar-SA"/>
        </w:rPr>
        <w:t xml:space="preserve">заключением о результатах публичных слушаний, проведенных _________________, протоколом от ____________ № ____ заседания комиссии </w:t>
      </w:r>
      <w:r w:rsidR="002D3153" w:rsidRPr="002D3153">
        <w:rPr>
          <w:rFonts w:eastAsia="Arial"/>
          <w:sz w:val="28"/>
          <w:szCs w:val="28"/>
          <w:lang w:eastAsia="ar-SA"/>
        </w:rPr>
        <w:t>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1723D1EE" w14:textId="77777777" w:rsidR="007B4C96" w:rsidRPr="00E03861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54395401" w14:textId="77777777" w:rsidR="007B4C96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36587B36" w14:textId="77777777" w:rsidR="00DF3D0B" w:rsidRPr="00E03861" w:rsidRDefault="00DF3D0B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7B7BA014" w14:textId="77777777" w:rsidR="007B4C96" w:rsidRPr="00E03861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50B91AD2" w14:textId="77777777" w:rsidR="007B4C96" w:rsidRPr="00E03861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6846D85B" w14:textId="77777777" w:rsidR="00DF3D0B" w:rsidRPr="00DF3D0B" w:rsidRDefault="007B4C96" w:rsidP="00DF3D0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 w:rsidR="00DF3D0B" w:rsidRPr="00DF3D0B">
        <w:rPr>
          <w:sz w:val="28"/>
          <w:szCs w:val="28"/>
          <w:lang w:eastAsia="ar-SA"/>
        </w:rPr>
        <w:t>разрешения на условно разрешенный вид использования земельным участкам с кадастровыми номерами 61:45:0000414:85, 61:45:0000414:86, 61:45:0000414:87, 61:45:0000414:88, 61:45:0000414:89, 61:45:0000414:90, 61:45:0000414:91, 61:45:0000414:92 расположенным по адресу: г. Азов, пер. Соловьиный, 9 – «блокированная жилая застройка»;</w:t>
      </w:r>
    </w:p>
    <w:p w14:paraId="00E714BF" w14:textId="77777777" w:rsidR="007B4C96" w:rsidRPr="00E03861" w:rsidRDefault="007B4C96" w:rsidP="007B4C9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3C139643" w14:textId="77777777" w:rsidR="007B4C96" w:rsidRPr="00E03861" w:rsidRDefault="007B4C96" w:rsidP="007B4C96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</w:t>
      </w:r>
      <w:r w:rsidR="00DF3D0B">
        <w:rPr>
          <w:rFonts w:eastAsia="Arial"/>
          <w:sz w:val="28"/>
          <w:szCs w:val="28"/>
          <w:lang w:eastAsia="ar-SA"/>
        </w:rPr>
        <w:t xml:space="preserve"> Ковалевич М.Н</w:t>
      </w:r>
      <w:r w:rsidRPr="00E03861">
        <w:rPr>
          <w:rFonts w:eastAsia="Arial"/>
          <w:sz w:val="28"/>
          <w:szCs w:val="28"/>
          <w:lang w:eastAsia="ar-SA"/>
        </w:rPr>
        <w:t>.</w:t>
      </w:r>
    </w:p>
    <w:p w14:paraId="56786EFE" w14:textId="77777777" w:rsidR="006C2130" w:rsidRDefault="006C2130" w:rsidP="006C2130">
      <w:pPr>
        <w:jc w:val="both"/>
        <w:rPr>
          <w:sz w:val="28"/>
          <w:szCs w:val="28"/>
        </w:rPr>
      </w:pPr>
    </w:p>
    <w:p w14:paraId="6546E5BB" w14:textId="77777777" w:rsidR="009C08ED" w:rsidRDefault="009C08ED" w:rsidP="006C2130">
      <w:pPr>
        <w:jc w:val="both"/>
        <w:rPr>
          <w:sz w:val="28"/>
          <w:szCs w:val="28"/>
        </w:rPr>
      </w:pPr>
    </w:p>
    <w:p w14:paraId="6BE82081" w14:textId="77777777" w:rsidR="009C08ED" w:rsidRDefault="009C08ED" w:rsidP="006C2130">
      <w:pPr>
        <w:jc w:val="both"/>
        <w:rPr>
          <w:sz w:val="28"/>
          <w:szCs w:val="28"/>
        </w:rPr>
      </w:pPr>
    </w:p>
    <w:p w14:paraId="4333F271" w14:textId="77777777" w:rsidR="009C08ED" w:rsidRDefault="009C08ED" w:rsidP="009C08ED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3AE8C360" w14:textId="77777777" w:rsidR="009C08ED" w:rsidRDefault="009C08ED" w:rsidP="009C08ED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</w:t>
      </w:r>
      <w:r w:rsidR="00E038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В.В. Ращупкин</w:t>
      </w:r>
    </w:p>
    <w:p w14:paraId="0E9C0A0D" w14:textId="77777777" w:rsidR="009C08ED" w:rsidRDefault="009C08ED" w:rsidP="009C08ED">
      <w:pPr>
        <w:jc w:val="both"/>
        <w:rPr>
          <w:sz w:val="28"/>
          <w:szCs w:val="28"/>
        </w:rPr>
      </w:pPr>
    </w:p>
    <w:p w14:paraId="133A55D7" w14:textId="77777777" w:rsidR="006C2130" w:rsidRDefault="006C2130" w:rsidP="006C2130">
      <w:pPr>
        <w:jc w:val="both"/>
        <w:rPr>
          <w:sz w:val="28"/>
          <w:szCs w:val="28"/>
        </w:rPr>
      </w:pPr>
    </w:p>
    <w:p w14:paraId="39012C05" w14:textId="77777777" w:rsidR="006C2130" w:rsidRDefault="006C2130" w:rsidP="006C21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7D02817F" w14:textId="77777777" w:rsidR="006C2130" w:rsidRDefault="006C2130" w:rsidP="00BC121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строительству и архитектуре</w:t>
      </w:r>
    </w:p>
    <w:p w14:paraId="57A03E04" w14:textId="77777777" w:rsidR="00A071FB" w:rsidRDefault="00A071FB" w:rsidP="00BC1210">
      <w:pPr>
        <w:jc w:val="both"/>
        <w:rPr>
          <w:sz w:val="28"/>
          <w:szCs w:val="28"/>
        </w:rPr>
      </w:pPr>
      <w:bookmarkStart w:id="0" w:name="_GoBack"/>
      <w:bookmarkEnd w:id="0"/>
    </w:p>
    <w:sectPr w:rsidR="00A071FB" w:rsidSect="00A457D0">
      <w:pgSz w:w="11906" w:h="16838"/>
      <w:pgMar w:top="1134" w:right="850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31D44" w14:textId="77777777" w:rsidR="00065535" w:rsidRDefault="00065535" w:rsidP="00BC1210">
      <w:r>
        <w:separator/>
      </w:r>
    </w:p>
  </w:endnote>
  <w:endnote w:type="continuationSeparator" w:id="0">
    <w:p w14:paraId="355EADF2" w14:textId="77777777" w:rsidR="00065535" w:rsidRDefault="00065535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CAEF8" w14:textId="77777777" w:rsidR="00065535" w:rsidRDefault="00065535" w:rsidP="00BC1210">
      <w:r>
        <w:separator/>
      </w:r>
    </w:p>
  </w:footnote>
  <w:footnote w:type="continuationSeparator" w:id="0">
    <w:p w14:paraId="4F78CF9F" w14:textId="77777777" w:rsidR="00065535" w:rsidRDefault="00065535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C"/>
    <w:rsid w:val="000151E0"/>
    <w:rsid w:val="0003746E"/>
    <w:rsid w:val="000577BC"/>
    <w:rsid w:val="0006540C"/>
    <w:rsid w:val="00065535"/>
    <w:rsid w:val="00081939"/>
    <w:rsid w:val="000861F0"/>
    <w:rsid w:val="00091633"/>
    <w:rsid w:val="000A18C1"/>
    <w:rsid w:val="000C7B55"/>
    <w:rsid w:val="000E5253"/>
    <w:rsid w:val="001077D3"/>
    <w:rsid w:val="001100B9"/>
    <w:rsid w:val="00117A21"/>
    <w:rsid w:val="001336AE"/>
    <w:rsid w:val="00145470"/>
    <w:rsid w:val="0015177E"/>
    <w:rsid w:val="00170C96"/>
    <w:rsid w:val="001A004F"/>
    <w:rsid w:val="001C4527"/>
    <w:rsid w:val="001F2582"/>
    <w:rsid w:val="00220610"/>
    <w:rsid w:val="00227D38"/>
    <w:rsid w:val="0023415F"/>
    <w:rsid w:val="0026362D"/>
    <w:rsid w:val="00270AFA"/>
    <w:rsid w:val="00292341"/>
    <w:rsid w:val="002B28DB"/>
    <w:rsid w:val="002D3153"/>
    <w:rsid w:val="00306867"/>
    <w:rsid w:val="00324516"/>
    <w:rsid w:val="00326858"/>
    <w:rsid w:val="00371024"/>
    <w:rsid w:val="003855FE"/>
    <w:rsid w:val="00385D6F"/>
    <w:rsid w:val="003B2B74"/>
    <w:rsid w:val="003E3FDF"/>
    <w:rsid w:val="00414B55"/>
    <w:rsid w:val="004177C6"/>
    <w:rsid w:val="00436C33"/>
    <w:rsid w:val="00476301"/>
    <w:rsid w:val="00497C7D"/>
    <w:rsid w:val="00504D00"/>
    <w:rsid w:val="005123FD"/>
    <w:rsid w:val="00571E79"/>
    <w:rsid w:val="00576BB0"/>
    <w:rsid w:val="0059590F"/>
    <w:rsid w:val="005E0FC6"/>
    <w:rsid w:val="005F7B22"/>
    <w:rsid w:val="00602E12"/>
    <w:rsid w:val="006256B6"/>
    <w:rsid w:val="00661EC5"/>
    <w:rsid w:val="006765DD"/>
    <w:rsid w:val="006C2130"/>
    <w:rsid w:val="007A3C02"/>
    <w:rsid w:val="007B18E8"/>
    <w:rsid w:val="007B4C96"/>
    <w:rsid w:val="00862F17"/>
    <w:rsid w:val="0086778E"/>
    <w:rsid w:val="00887B9A"/>
    <w:rsid w:val="00895D9C"/>
    <w:rsid w:val="008C21CC"/>
    <w:rsid w:val="008D3B15"/>
    <w:rsid w:val="008D6F27"/>
    <w:rsid w:val="00901CB0"/>
    <w:rsid w:val="0091178C"/>
    <w:rsid w:val="00925EDF"/>
    <w:rsid w:val="00936E0A"/>
    <w:rsid w:val="009454B5"/>
    <w:rsid w:val="00957792"/>
    <w:rsid w:val="00984E01"/>
    <w:rsid w:val="00991AC2"/>
    <w:rsid w:val="009C08ED"/>
    <w:rsid w:val="00A071FB"/>
    <w:rsid w:val="00A13B35"/>
    <w:rsid w:val="00A33369"/>
    <w:rsid w:val="00A457D0"/>
    <w:rsid w:val="00A757F0"/>
    <w:rsid w:val="00A7741A"/>
    <w:rsid w:val="00A936BB"/>
    <w:rsid w:val="00AA501B"/>
    <w:rsid w:val="00AC5D3D"/>
    <w:rsid w:val="00B065EA"/>
    <w:rsid w:val="00B20D8E"/>
    <w:rsid w:val="00B30383"/>
    <w:rsid w:val="00B608DB"/>
    <w:rsid w:val="00B832C3"/>
    <w:rsid w:val="00B90368"/>
    <w:rsid w:val="00B907EC"/>
    <w:rsid w:val="00BA3247"/>
    <w:rsid w:val="00BC1210"/>
    <w:rsid w:val="00BC24C3"/>
    <w:rsid w:val="00BD6B74"/>
    <w:rsid w:val="00C578DE"/>
    <w:rsid w:val="00C95340"/>
    <w:rsid w:val="00CC7FEC"/>
    <w:rsid w:val="00CD1DD5"/>
    <w:rsid w:val="00CE653D"/>
    <w:rsid w:val="00D164E0"/>
    <w:rsid w:val="00D27357"/>
    <w:rsid w:val="00DA2A20"/>
    <w:rsid w:val="00DB4B94"/>
    <w:rsid w:val="00DD44D3"/>
    <w:rsid w:val="00DF3D0B"/>
    <w:rsid w:val="00E03861"/>
    <w:rsid w:val="00E34145"/>
    <w:rsid w:val="00E3496B"/>
    <w:rsid w:val="00E46BC9"/>
    <w:rsid w:val="00E83546"/>
    <w:rsid w:val="00EA4B2A"/>
    <w:rsid w:val="00EC0D2C"/>
    <w:rsid w:val="00EE66CE"/>
    <w:rsid w:val="00F00782"/>
    <w:rsid w:val="00F54A43"/>
    <w:rsid w:val="00F90874"/>
    <w:rsid w:val="00FB19CA"/>
    <w:rsid w:val="00FC27A7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4F5"/>
  <w15:docId w15:val="{4E209EAC-1293-4667-BB9D-B013734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2</cp:revision>
  <cp:lastPrinted>2022-07-13T07:31:00Z</cp:lastPrinted>
  <dcterms:created xsi:type="dcterms:W3CDTF">2022-07-28T12:58:00Z</dcterms:created>
  <dcterms:modified xsi:type="dcterms:W3CDTF">2022-07-28T12:58:00Z</dcterms:modified>
</cp:coreProperties>
</file>