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3C" w:rsidRPr="0066556E" w:rsidRDefault="00BC4D3C" w:rsidP="00BC4D3C">
      <w:pPr>
        <w:jc w:val="center"/>
        <w:rPr>
          <w:sz w:val="28"/>
          <w:szCs w:val="28"/>
        </w:rPr>
      </w:pPr>
      <w:r w:rsidRPr="0066556E">
        <w:rPr>
          <w:sz w:val="28"/>
          <w:szCs w:val="28"/>
        </w:rPr>
        <w:t>Пояснительная записка</w:t>
      </w:r>
    </w:p>
    <w:p w:rsidR="00BC4D3C" w:rsidRPr="0066556E" w:rsidRDefault="00BC4D3C" w:rsidP="00BC4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на 2021</w:t>
      </w:r>
      <w:r w:rsidRPr="0066556E">
        <w:rPr>
          <w:sz w:val="28"/>
          <w:szCs w:val="28"/>
        </w:rPr>
        <w:t xml:space="preserve"> год – 2</w:t>
      </w:r>
      <w:r>
        <w:rPr>
          <w:sz w:val="28"/>
          <w:szCs w:val="28"/>
        </w:rPr>
        <w:t>2 286,9</w:t>
      </w:r>
      <w:r w:rsidRPr="0066556E">
        <w:rPr>
          <w:sz w:val="28"/>
          <w:szCs w:val="28"/>
        </w:rPr>
        <w:t xml:space="preserve">  тыс. руб., кассовый расход на 01.</w:t>
      </w:r>
      <w:r>
        <w:rPr>
          <w:sz w:val="28"/>
          <w:szCs w:val="28"/>
        </w:rPr>
        <w:t>07</w:t>
      </w:r>
      <w:r w:rsidRPr="0066556E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66556E">
        <w:rPr>
          <w:sz w:val="28"/>
          <w:szCs w:val="28"/>
        </w:rPr>
        <w:t xml:space="preserve"> – </w:t>
      </w:r>
      <w:r>
        <w:rPr>
          <w:sz w:val="28"/>
          <w:szCs w:val="28"/>
        </w:rPr>
        <w:t>9200,2</w:t>
      </w:r>
      <w:r w:rsidRPr="0066556E">
        <w:rPr>
          <w:sz w:val="28"/>
          <w:szCs w:val="28"/>
        </w:rPr>
        <w:t xml:space="preserve">  тыс. руб., что составило </w:t>
      </w:r>
      <w:r>
        <w:rPr>
          <w:sz w:val="28"/>
          <w:szCs w:val="28"/>
        </w:rPr>
        <w:t>41,2</w:t>
      </w:r>
      <w:r w:rsidRPr="0066556E">
        <w:rPr>
          <w:sz w:val="28"/>
          <w:szCs w:val="28"/>
        </w:rPr>
        <w:t xml:space="preserve">%. </w:t>
      </w:r>
    </w:p>
    <w:p w:rsidR="00BC4D3C" w:rsidRPr="0066556E" w:rsidRDefault="00BC4D3C" w:rsidP="00BC4D3C">
      <w:pPr>
        <w:jc w:val="both"/>
        <w:rPr>
          <w:sz w:val="28"/>
          <w:szCs w:val="28"/>
        </w:rPr>
      </w:pPr>
    </w:p>
    <w:p w:rsidR="00BC4D3C" w:rsidRPr="0066556E" w:rsidRDefault="00BC4D3C" w:rsidP="00BC4D3C">
      <w:pPr>
        <w:jc w:val="center"/>
        <w:rPr>
          <w:sz w:val="28"/>
          <w:szCs w:val="28"/>
        </w:rPr>
      </w:pPr>
      <w:r w:rsidRPr="0066556E">
        <w:rPr>
          <w:sz w:val="28"/>
          <w:szCs w:val="28"/>
        </w:rPr>
        <w:t>Подпрограмма «Защита от чрезвычайных ситуаций и обеспечение безопасности на воде»</w:t>
      </w:r>
    </w:p>
    <w:p w:rsidR="00BC4D3C" w:rsidRPr="0066556E" w:rsidRDefault="00BC4D3C" w:rsidP="00BC4D3C">
      <w:pPr>
        <w:ind w:firstLine="708"/>
        <w:rPr>
          <w:sz w:val="28"/>
          <w:szCs w:val="28"/>
        </w:rPr>
      </w:pPr>
      <w:r w:rsidRPr="0066556E">
        <w:rPr>
          <w:sz w:val="28"/>
          <w:szCs w:val="28"/>
        </w:rPr>
        <w:t>План на 20</w:t>
      </w:r>
      <w:r>
        <w:rPr>
          <w:sz w:val="28"/>
          <w:szCs w:val="28"/>
        </w:rPr>
        <w:t>21</w:t>
      </w:r>
      <w:r w:rsidRPr="0066556E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8 608,1</w:t>
      </w:r>
      <w:r w:rsidRPr="0066556E">
        <w:rPr>
          <w:sz w:val="28"/>
          <w:szCs w:val="28"/>
        </w:rPr>
        <w:t xml:space="preserve"> тыс. руб., кассовый расход на 01.</w:t>
      </w:r>
      <w:r>
        <w:rPr>
          <w:sz w:val="28"/>
          <w:szCs w:val="28"/>
        </w:rPr>
        <w:t>07</w:t>
      </w:r>
      <w:r w:rsidRPr="0066556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6556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8052,8 </w:t>
      </w:r>
      <w:r w:rsidRPr="0066556E">
        <w:rPr>
          <w:sz w:val="28"/>
          <w:szCs w:val="28"/>
        </w:rPr>
        <w:t xml:space="preserve"> тыс. руб., что составило </w:t>
      </w:r>
      <w:r>
        <w:rPr>
          <w:sz w:val="28"/>
          <w:szCs w:val="28"/>
        </w:rPr>
        <w:t>43,2</w:t>
      </w:r>
      <w:r w:rsidRPr="0066556E">
        <w:rPr>
          <w:sz w:val="28"/>
          <w:szCs w:val="28"/>
        </w:rPr>
        <w:t xml:space="preserve">%. </w:t>
      </w:r>
    </w:p>
    <w:p w:rsidR="00BC4D3C" w:rsidRPr="0066556E" w:rsidRDefault="00BC4D3C" w:rsidP="00BC4D3C">
      <w:pPr>
        <w:ind w:firstLine="709"/>
        <w:jc w:val="center"/>
        <w:rPr>
          <w:sz w:val="28"/>
          <w:szCs w:val="28"/>
          <w:lang w:eastAsia="ru-RU"/>
        </w:rPr>
      </w:pPr>
    </w:p>
    <w:p w:rsidR="00BC4D3C" w:rsidRPr="0066556E" w:rsidRDefault="00BC4D3C" w:rsidP="00BC4D3C">
      <w:pPr>
        <w:ind w:firstLine="709"/>
        <w:jc w:val="center"/>
        <w:rPr>
          <w:sz w:val="28"/>
          <w:szCs w:val="28"/>
          <w:lang w:eastAsia="ru-RU"/>
        </w:rPr>
      </w:pPr>
      <w:r w:rsidRPr="0066556E">
        <w:rPr>
          <w:sz w:val="28"/>
          <w:szCs w:val="28"/>
          <w:lang w:eastAsia="ru-RU"/>
        </w:rPr>
        <w:t>Подпрограмма «Безопасный город»</w:t>
      </w:r>
    </w:p>
    <w:p w:rsidR="00BC4D3C" w:rsidRPr="0066556E" w:rsidRDefault="00BC4D3C" w:rsidP="00BC4D3C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на 2021</w:t>
      </w:r>
      <w:r w:rsidRPr="0066556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3678,8</w:t>
      </w:r>
      <w:r w:rsidRPr="0066556E">
        <w:rPr>
          <w:sz w:val="28"/>
          <w:szCs w:val="28"/>
        </w:rPr>
        <w:t xml:space="preserve"> тыс. руб., кассовый расход на 01.</w:t>
      </w:r>
      <w:r>
        <w:rPr>
          <w:sz w:val="28"/>
          <w:szCs w:val="28"/>
        </w:rPr>
        <w:t>07</w:t>
      </w:r>
      <w:r w:rsidRPr="0066556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6556E">
        <w:rPr>
          <w:sz w:val="28"/>
          <w:szCs w:val="28"/>
        </w:rPr>
        <w:t xml:space="preserve"> – </w:t>
      </w:r>
    </w:p>
    <w:p w:rsidR="00BC4D3C" w:rsidRPr="0066556E" w:rsidRDefault="00BC4D3C" w:rsidP="00BC4D3C">
      <w:pPr>
        <w:jc w:val="both"/>
        <w:rPr>
          <w:sz w:val="28"/>
          <w:szCs w:val="28"/>
        </w:rPr>
      </w:pPr>
      <w:r>
        <w:rPr>
          <w:sz w:val="28"/>
          <w:szCs w:val="28"/>
        </w:rPr>
        <w:t>1 147,4 тыс. руб., что составило 31,1</w:t>
      </w:r>
      <w:r w:rsidRPr="0066556E">
        <w:rPr>
          <w:sz w:val="28"/>
          <w:szCs w:val="28"/>
        </w:rPr>
        <w:t xml:space="preserve">%. </w:t>
      </w:r>
    </w:p>
    <w:p w:rsidR="00BC4D3C" w:rsidRPr="0066556E" w:rsidRDefault="00BC4D3C" w:rsidP="00BC4D3C">
      <w:pPr>
        <w:ind w:firstLine="709"/>
        <w:jc w:val="both"/>
        <w:rPr>
          <w:sz w:val="28"/>
          <w:szCs w:val="28"/>
          <w:lang w:eastAsia="ru-RU"/>
        </w:rPr>
      </w:pPr>
    </w:p>
    <w:p w:rsidR="00BC4D3C" w:rsidRDefault="00BC4D3C" w:rsidP="00BC4D3C">
      <w:pPr>
        <w:ind w:firstLine="709"/>
        <w:jc w:val="center"/>
        <w:rPr>
          <w:sz w:val="28"/>
          <w:szCs w:val="28"/>
          <w:lang w:eastAsia="ru-RU"/>
        </w:rPr>
      </w:pPr>
      <w:r w:rsidRPr="0066556E">
        <w:rPr>
          <w:sz w:val="28"/>
          <w:szCs w:val="28"/>
          <w:lang w:eastAsia="ru-RU"/>
        </w:rPr>
        <w:t>Муниципальная программа «Защита населения и территории города Азова от чрезвычайных ситуаций, обеспечение пожарной безопасности и безопасности людей на водных объектах»</w:t>
      </w:r>
    </w:p>
    <w:p w:rsidR="00BC4D3C" w:rsidRPr="0066556E" w:rsidRDefault="00BC4D3C" w:rsidP="00BC4D3C">
      <w:pPr>
        <w:ind w:firstLine="709"/>
        <w:jc w:val="center"/>
        <w:rPr>
          <w:sz w:val="28"/>
          <w:szCs w:val="28"/>
          <w:lang w:eastAsia="ru-RU"/>
        </w:rPr>
      </w:pPr>
    </w:p>
    <w:p w:rsidR="00BC4D3C" w:rsidRPr="00057B63" w:rsidRDefault="00BC4D3C" w:rsidP="00BC4D3C">
      <w:pPr>
        <w:ind w:firstLine="709"/>
        <w:jc w:val="both"/>
        <w:rPr>
          <w:sz w:val="28"/>
          <w:szCs w:val="28"/>
        </w:rPr>
      </w:pPr>
      <w:r w:rsidRPr="0066556E">
        <w:rPr>
          <w:sz w:val="28"/>
          <w:szCs w:val="28"/>
        </w:rPr>
        <w:t xml:space="preserve">- количество выездов аварийно-спасательной службы на пожары, чрезвычайные ситуации и </w:t>
      </w:r>
      <w:r w:rsidRPr="00057B63">
        <w:rPr>
          <w:sz w:val="28"/>
          <w:szCs w:val="28"/>
        </w:rPr>
        <w:t xml:space="preserve">происшествия </w:t>
      </w:r>
      <w:r>
        <w:rPr>
          <w:sz w:val="28"/>
          <w:szCs w:val="28"/>
        </w:rPr>
        <w:t>154</w:t>
      </w:r>
      <w:r w:rsidRPr="00057B63">
        <w:rPr>
          <w:sz w:val="28"/>
          <w:szCs w:val="28"/>
        </w:rPr>
        <w:t xml:space="preserve"> единицы.</w:t>
      </w:r>
    </w:p>
    <w:p w:rsidR="00BC4D3C" w:rsidRPr="00057B63" w:rsidRDefault="00BC4D3C" w:rsidP="00BC4D3C">
      <w:pPr>
        <w:ind w:firstLine="709"/>
        <w:jc w:val="both"/>
        <w:rPr>
          <w:sz w:val="28"/>
          <w:szCs w:val="28"/>
        </w:rPr>
      </w:pPr>
      <w:r w:rsidRPr="00057B63">
        <w:rPr>
          <w:sz w:val="28"/>
          <w:szCs w:val="28"/>
        </w:rPr>
        <w:t xml:space="preserve">- количество спасенных людей и </w:t>
      </w:r>
      <w:proofErr w:type="gramStart"/>
      <w:r w:rsidRPr="00057B63">
        <w:rPr>
          <w:sz w:val="28"/>
          <w:szCs w:val="28"/>
        </w:rPr>
        <w:t>которым</w:t>
      </w:r>
      <w:proofErr w:type="gramEnd"/>
      <w:r w:rsidRPr="00057B63">
        <w:rPr>
          <w:sz w:val="28"/>
          <w:szCs w:val="28"/>
        </w:rPr>
        <w:t xml:space="preserve"> оказана помощь при пожарах, чрезвычайных ситуациях и происшествиях </w:t>
      </w:r>
      <w:r>
        <w:rPr>
          <w:sz w:val="28"/>
          <w:szCs w:val="28"/>
        </w:rPr>
        <w:t>37</w:t>
      </w:r>
      <w:r w:rsidRPr="00057B63">
        <w:rPr>
          <w:sz w:val="28"/>
          <w:szCs w:val="28"/>
        </w:rPr>
        <w:t xml:space="preserve"> человека.</w:t>
      </w:r>
    </w:p>
    <w:p w:rsidR="00BC4D3C" w:rsidRPr="00057B63" w:rsidRDefault="00BC4D3C" w:rsidP="00BC4D3C">
      <w:pPr>
        <w:ind w:firstLine="709"/>
        <w:jc w:val="center"/>
        <w:rPr>
          <w:sz w:val="28"/>
          <w:szCs w:val="28"/>
          <w:lang w:eastAsia="ru-RU"/>
        </w:rPr>
      </w:pPr>
    </w:p>
    <w:p w:rsidR="00BC4D3C" w:rsidRDefault="00BC4D3C" w:rsidP="00BC4D3C">
      <w:pPr>
        <w:ind w:firstLine="709"/>
        <w:jc w:val="center"/>
        <w:rPr>
          <w:sz w:val="28"/>
          <w:szCs w:val="28"/>
          <w:lang w:eastAsia="ru-RU"/>
        </w:rPr>
      </w:pPr>
      <w:r w:rsidRPr="00057B63">
        <w:rPr>
          <w:sz w:val="28"/>
          <w:szCs w:val="28"/>
          <w:lang w:eastAsia="ru-RU"/>
        </w:rPr>
        <w:t>Подпрограмма «Пожарная безопасность»</w:t>
      </w:r>
    </w:p>
    <w:p w:rsidR="00BC4D3C" w:rsidRPr="0066556E" w:rsidRDefault="00BC4D3C" w:rsidP="00BC4D3C">
      <w:pPr>
        <w:ind w:firstLine="709"/>
        <w:jc w:val="center"/>
        <w:rPr>
          <w:sz w:val="28"/>
          <w:szCs w:val="28"/>
          <w:lang w:eastAsia="ru-RU"/>
        </w:rPr>
      </w:pPr>
    </w:p>
    <w:p w:rsidR="00BC4D3C" w:rsidRPr="0066556E" w:rsidRDefault="00BC4D3C" w:rsidP="00BC4D3C">
      <w:pPr>
        <w:ind w:firstLine="709"/>
        <w:jc w:val="both"/>
        <w:rPr>
          <w:sz w:val="28"/>
          <w:szCs w:val="28"/>
          <w:lang w:eastAsia="ru-RU"/>
        </w:rPr>
      </w:pPr>
      <w:r w:rsidRPr="0066556E">
        <w:rPr>
          <w:sz w:val="28"/>
          <w:szCs w:val="28"/>
          <w:lang w:eastAsia="ru-RU"/>
        </w:rPr>
        <w:t xml:space="preserve">- количество выездов на тушение </w:t>
      </w:r>
      <w:r>
        <w:rPr>
          <w:sz w:val="28"/>
          <w:szCs w:val="28"/>
          <w:lang w:eastAsia="ru-RU"/>
        </w:rPr>
        <w:t>20</w:t>
      </w:r>
      <w:r w:rsidRPr="0066556E">
        <w:rPr>
          <w:sz w:val="28"/>
          <w:szCs w:val="28"/>
          <w:lang w:eastAsia="ru-RU"/>
        </w:rPr>
        <w:t xml:space="preserve"> единиц.</w:t>
      </w:r>
    </w:p>
    <w:p w:rsidR="00BC4D3C" w:rsidRPr="0066556E" w:rsidRDefault="00BC4D3C" w:rsidP="00BC4D3C">
      <w:pPr>
        <w:jc w:val="both"/>
        <w:rPr>
          <w:sz w:val="28"/>
          <w:szCs w:val="28"/>
        </w:rPr>
      </w:pPr>
    </w:p>
    <w:p w:rsidR="00BC4D3C" w:rsidRDefault="00BC4D3C" w:rsidP="00BC4D3C">
      <w:pPr>
        <w:jc w:val="center"/>
        <w:rPr>
          <w:sz w:val="28"/>
          <w:szCs w:val="28"/>
        </w:rPr>
      </w:pPr>
      <w:r w:rsidRPr="0066556E">
        <w:rPr>
          <w:sz w:val="28"/>
          <w:szCs w:val="28"/>
        </w:rPr>
        <w:t>Подпрограмма «Защита от чрезвычайных ситуаций и обеспечение безопасности на воде»</w:t>
      </w:r>
    </w:p>
    <w:p w:rsidR="00BC4D3C" w:rsidRPr="0066556E" w:rsidRDefault="00BC4D3C" w:rsidP="00BC4D3C">
      <w:pPr>
        <w:jc w:val="center"/>
        <w:rPr>
          <w:sz w:val="28"/>
          <w:szCs w:val="28"/>
        </w:rPr>
      </w:pPr>
    </w:p>
    <w:p w:rsidR="00BC4D3C" w:rsidRPr="00057B63" w:rsidRDefault="00BC4D3C" w:rsidP="00BC4D3C">
      <w:pPr>
        <w:ind w:firstLine="709"/>
        <w:jc w:val="both"/>
        <w:rPr>
          <w:sz w:val="28"/>
          <w:szCs w:val="28"/>
        </w:rPr>
      </w:pPr>
      <w:r w:rsidRPr="0066556E">
        <w:rPr>
          <w:sz w:val="28"/>
          <w:szCs w:val="28"/>
        </w:rPr>
        <w:t xml:space="preserve">- подготовлено и обучено населения города Азова способом защиты от опасностей, возникающих при ведении военных действий и в чрезвычайных ситуациях природного и техногенного характера </w:t>
      </w:r>
      <w:r w:rsidRPr="00E54844">
        <w:rPr>
          <w:sz w:val="28"/>
          <w:szCs w:val="28"/>
        </w:rPr>
        <w:t xml:space="preserve">– </w:t>
      </w:r>
      <w:r>
        <w:rPr>
          <w:sz w:val="28"/>
          <w:szCs w:val="28"/>
        </w:rPr>
        <w:t>25000</w:t>
      </w:r>
      <w:r w:rsidRPr="00E54844">
        <w:rPr>
          <w:sz w:val="28"/>
          <w:szCs w:val="28"/>
        </w:rPr>
        <w:t xml:space="preserve"> человек</w:t>
      </w:r>
      <w:r w:rsidRPr="00057B63">
        <w:rPr>
          <w:sz w:val="28"/>
          <w:szCs w:val="28"/>
        </w:rPr>
        <w:t>;</w:t>
      </w:r>
    </w:p>
    <w:p w:rsidR="00BC4D3C" w:rsidRPr="0066556E" w:rsidRDefault="00BC4D3C" w:rsidP="00BC4D3C">
      <w:pPr>
        <w:ind w:firstLine="709"/>
        <w:jc w:val="both"/>
        <w:rPr>
          <w:sz w:val="28"/>
          <w:szCs w:val="28"/>
        </w:rPr>
      </w:pPr>
      <w:r w:rsidRPr="00057B63">
        <w:rPr>
          <w:sz w:val="28"/>
          <w:szCs w:val="28"/>
        </w:rPr>
        <w:t xml:space="preserve">- прошли повышение квалификации руководящие составы предприятий и учреждений города в установленном порядке по вопросам гражданской обороны, защиты населения и территории города Азова от чрезвычайных ситуаций повысили квалификацию – </w:t>
      </w:r>
      <w:r>
        <w:rPr>
          <w:sz w:val="28"/>
          <w:szCs w:val="28"/>
        </w:rPr>
        <w:t>23</w:t>
      </w:r>
      <w:r w:rsidRPr="00057B63">
        <w:rPr>
          <w:sz w:val="28"/>
          <w:szCs w:val="28"/>
        </w:rPr>
        <w:t xml:space="preserve">  человек;</w:t>
      </w:r>
    </w:p>
    <w:p w:rsidR="00BC4D3C" w:rsidRPr="0066556E" w:rsidRDefault="00BC4D3C" w:rsidP="00BC4D3C">
      <w:pPr>
        <w:ind w:firstLine="709"/>
        <w:jc w:val="both"/>
        <w:rPr>
          <w:sz w:val="28"/>
          <w:szCs w:val="28"/>
        </w:rPr>
      </w:pPr>
      <w:r w:rsidRPr="0066556E">
        <w:rPr>
          <w:sz w:val="28"/>
          <w:szCs w:val="28"/>
        </w:rPr>
        <w:t xml:space="preserve">- разработано планов </w:t>
      </w:r>
      <w:r>
        <w:rPr>
          <w:sz w:val="28"/>
          <w:szCs w:val="28"/>
        </w:rPr>
        <w:t>гражданской обороны и защиты населения города Азова</w:t>
      </w:r>
      <w:r w:rsidRPr="0066556E">
        <w:rPr>
          <w:sz w:val="28"/>
          <w:szCs w:val="28"/>
        </w:rPr>
        <w:t xml:space="preserve"> – 1 единица;</w:t>
      </w:r>
    </w:p>
    <w:p w:rsidR="00BC4D3C" w:rsidRPr="0066556E" w:rsidRDefault="00BC4D3C" w:rsidP="00BC4D3C">
      <w:pPr>
        <w:ind w:firstLine="709"/>
        <w:jc w:val="both"/>
        <w:rPr>
          <w:sz w:val="28"/>
          <w:szCs w:val="28"/>
        </w:rPr>
      </w:pPr>
      <w:r w:rsidRPr="0066556E">
        <w:rPr>
          <w:sz w:val="28"/>
          <w:szCs w:val="28"/>
        </w:rPr>
        <w:t xml:space="preserve">- </w:t>
      </w:r>
      <w:r w:rsidRPr="00057B63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63</w:t>
      </w:r>
      <w:r w:rsidRPr="00E54844">
        <w:rPr>
          <w:sz w:val="28"/>
          <w:szCs w:val="28"/>
        </w:rPr>
        <w:t xml:space="preserve"> учений</w:t>
      </w:r>
      <w:r w:rsidRPr="00057B63">
        <w:rPr>
          <w:sz w:val="28"/>
          <w:szCs w:val="28"/>
        </w:rPr>
        <w:t xml:space="preserve"> и тренировок в соответствии с пла</w:t>
      </w:r>
      <w:r>
        <w:rPr>
          <w:sz w:val="28"/>
          <w:szCs w:val="28"/>
        </w:rPr>
        <w:t>нами основных мероприятий на 2021</w:t>
      </w:r>
      <w:r w:rsidRPr="00057B63">
        <w:rPr>
          <w:sz w:val="28"/>
          <w:szCs w:val="28"/>
        </w:rPr>
        <w:t xml:space="preserve"> год</w:t>
      </w:r>
      <w:r w:rsidRPr="0066556E">
        <w:rPr>
          <w:sz w:val="28"/>
          <w:szCs w:val="28"/>
        </w:rPr>
        <w:t>;</w:t>
      </w:r>
    </w:p>
    <w:p w:rsidR="00BC4D3C" w:rsidRPr="0066556E" w:rsidRDefault="00BC4D3C" w:rsidP="00BC4D3C">
      <w:pPr>
        <w:ind w:firstLine="709"/>
        <w:jc w:val="both"/>
        <w:rPr>
          <w:sz w:val="28"/>
          <w:szCs w:val="28"/>
        </w:rPr>
      </w:pPr>
      <w:r w:rsidRPr="0066556E">
        <w:rPr>
          <w:sz w:val="28"/>
          <w:szCs w:val="28"/>
        </w:rPr>
        <w:t>- организованы дежурства на городском пляже с целью охраны жизни и здоровья гражд</w:t>
      </w:r>
      <w:r>
        <w:rPr>
          <w:sz w:val="28"/>
          <w:szCs w:val="28"/>
        </w:rPr>
        <w:t>ан в летний период в количестве 694 часов</w:t>
      </w:r>
      <w:r w:rsidRPr="0066556E">
        <w:rPr>
          <w:sz w:val="28"/>
          <w:szCs w:val="28"/>
        </w:rPr>
        <w:t>;</w:t>
      </w:r>
    </w:p>
    <w:p w:rsidR="00BC4D3C" w:rsidRPr="0066556E" w:rsidRDefault="00BC4D3C" w:rsidP="00BC4D3C">
      <w:pPr>
        <w:ind w:firstLine="709"/>
        <w:jc w:val="both"/>
        <w:rPr>
          <w:sz w:val="28"/>
          <w:szCs w:val="28"/>
        </w:rPr>
      </w:pPr>
      <w:r w:rsidRPr="0066556E">
        <w:rPr>
          <w:sz w:val="28"/>
          <w:szCs w:val="28"/>
        </w:rPr>
        <w:t xml:space="preserve">Результатом реализации основных мероприятий  подпрограммы </w:t>
      </w:r>
      <w:r w:rsidRPr="0066556E">
        <w:rPr>
          <w:rFonts w:eastAsia="Calibri"/>
          <w:sz w:val="28"/>
          <w:szCs w:val="28"/>
          <w:lang w:eastAsia="en-US"/>
        </w:rPr>
        <w:t xml:space="preserve">«Защита от чрезвычайных ситуаций и обеспечение безопасности на воде» </w:t>
      </w:r>
      <w:r w:rsidRPr="0066556E">
        <w:rPr>
          <w:sz w:val="28"/>
          <w:szCs w:val="28"/>
        </w:rPr>
        <w:t xml:space="preserve">явилась организация эффективной деятельности в области гражданской обороны, защиты населения и территории от чрезвычайных ситуаций </w:t>
      </w:r>
      <w:r w:rsidRPr="0066556E">
        <w:rPr>
          <w:sz w:val="28"/>
          <w:szCs w:val="28"/>
        </w:rPr>
        <w:lastRenderedPageBreak/>
        <w:t>природного и техногенного характера, обеспечение безопасности людей на водных объектах.</w:t>
      </w:r>
    </w:p>
    <w:p w:rsidR="00BC4D3C" w:rsidRPr="0066556E" w:rsidRDefault="00BC4D3C" w:rsidP="00BC4D3C">
      <w:pPr>
        <w:ind w:firstLine="708"/>
        <w:jc w:val="both"/>
        <w:rPr>
          <w:bCs/>
          <w:sz w:val="28"/>
          <w:szCs w:val="28"/>
        </w:rPr>
      </w:pPr>
      <w:proofErr w:type="gramStart"/>
      <w:r w:rsidRPr="0066556E">
        <w:rPr>
          <w:bCs/>
          <w:sz w:val="28"/>
          <w:szCs w:val="28"/>
        </w:rPr>
        <w:t xml:space="preserve">В рамках выполнения основных мероприятий подпрограммы </w:t>
      </w:r>
      <w:r w:rsidRPr="0066556E">
        <w:rPr>
          <w:rFonts w:eastAsia="Calibri"/>
          <w:sz w:val="28"/>
          <w:szCs w:val="28"/>
          <w:lang w:eastAsia="en-US"/>
        </w:rPr>
        <w:t>«Защита от чрезвычайных ситуаций и обеспечение безопасности на воде» удалось</w:t>
      </w:r>
      <w:r w:rsidRPr="0066556E">
        <w:rPr>
          <w:bCs/>
          <w:sz w:val="28"/>
          <w:szCs w:val="28"/>
        </w:rPr>
        <w:t xml:space="preserve"> снизить риски возникновения чрезвычайных ситуаций и смягчить возможные их последствия, повысить уровень безопасности населения от чрезвычайных ситуаций природного и техногенного характера, повысить уровень оперативности реагирования аварийно-спасательных службы, улучшить процесс обучения и повышения уровня подготовки специалистов к действиям при возникн</w:t>
      </w:r>
      <w:r>
        <w:rPr>
          <w:bCs/>
          <w:sz w:val="28"/>
          <w:szCs w:val="28"/>
        </w:rPr>
        <w:t xml:space="preserve">овении чрезвычайных ситуаций.  </w:t>
      </w:r>
      <w:proofErr w:type="gramEnd"/>
    </w:p>
    <w:p w:rsidR="00BC4D3C" w:rsidRPr="0066556E" w:rsidRDefault="00BC4D3C" w:rsidP="00BC4D3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4D3C" w:rsidRPr="0066556E" w:rsidRDefault="00BC4D3C" w:rsidP="00BC4D3C">
      <w:pPr>
        <w:ind w:firstLine="709"/>
        <w:jc w:val="both"/>
        <w:rPr>
          <w:sz w:val="28"/>
          <w:szCs w:val="28"/>
        </w:rPr>
      </w:pPr>
    </w:p>
    <w:p w:rsidR="00BC4D3C" w:rsidRDefault="00BC4D3C" w:rsidP="00BC4D3C">
      <w:pPr>
        <w:ind w:firstLine="709"/>
        <w:jc w:val="center"/>
        <w:rPr>
          <w:sz w:val="28"/>
          <w:szCs w:val="28"/>
        </w:rPr>
      </w:pPr>
      <w:r w:rsidRPr="0066556E">
        <w:rPr>
          <w:sz w:val="28"/>
          <w:szCs w:val="28"/>
        </w:rPr>
        <w:t>Подпрограмма «Безопасный город»</w:t>
      </w:r>
    </w:p>
    <w:p w:rsidR="00BC4D3C" w:rsidRPr="0066556E" w:rsidRDefault="00BC4D3C" w:rsidP="00BC4D3C">
      <w:pPr>
        <w:ind w:firstLine="709"/>
        <w:jc w:val="center"/>
        <w:rPr>
          <w:sz w:val="28"/>
          <w:szCs w:val="28"/>
        </w:rPr>
      </w:pPr>
    </w:p>
    <w:p w:rsidR="00BC4D3C" w:rsidRPr="0066556E" w:rsidRDefault="00BC4D3C" w:rsidP="00BC4D3C">
      <w:pPr>
        <w:ind w:firstLine="709"/>
        <w:jc w:val="both"/>
        <w:rPr>
          <w:sz w:val="28"/>
          <w:szCs w:val="28"/>
        </w:rPr>
      </w:pPr>
      <w:r w:rsidRPr="0066556E">
        <w:rPr>
          <w:sz w:val="28"/>
          <w:szCs w:val="28"/>
        </w:rPr>
        <w:t xml:space="preserve">Осуществляется оперативный круглосуточный контроль ситуации на улицах и объектах города в режиме реального времени посредством получения видеоинформации с 37 камер видеонаблюдения аппаратно-программного комплекса «Безопасный город» в количестве </w:t>
      </w:r>
      <w:r>
        <w:rPr>
          <w:sz w:val="28"/>
          <w:szCs w:val="28"/>
        </w:rPr>
        <w:t>6570</w:t>
      </w:r>
      <w:r w:rsidRPr="0066556E">
        <w:rPr>
          <w:sz w:val="28"/>
          <w:szCs w:val="28"/>
        </w:rPr>
        <w:t xml:space="preserve"> часов.</w:t>
      </w:r>
    </w:p>
    <w:p w:rsidR="00BC4D3C" w:rsidRPr="0066556E" w:rsidRDefault="00BC4D3C" w:rsidP="00BC4D3C">
      <w:pPr>
        <w:ind w:firstLine="709"/>
        <w:jc w:val="both"/>
        <w:rPr>
          <w:sz w:val="28"/>
          <w:szCs w:val="28"/>
        </w:rPr>
      </w:pPr>
      <w:r w:rsidRPr="0066556E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6 </w:t>
      </w:r>
      <w:r w:rsidRPr="0066556E">
        <w:rPr>
          <w:sz w:val="28"/>
          <w:szCs w:val="28"/>
        </w:rPr>
        <w:t xml:space="preserve">плановых </w:t>
      </w:r>
      <w:r>
        <w:rPr>
          <w:sz w:val="28"/>
          <w:szCs w:val="28"/>
        </w:rPr>
        <w:t xml:space="preserve"> </w:t>
      </w:r>
      <w:r w:rsidRPr="0066556E">
        <w:rPr>
          <w:sz w:val="28"/>
          <w:szCs w:val="28"/>
        </w:rPr>
        <w:t>проверок систем оповещения и поддержания в постоянной г</w:t>
      </w:r>
      <w:r>
        <w:rPr>
          <w:sz w:val="28"/>
          <w:szCs w:val="28"/>
        </w:rPr>
        <w:t>отовности  25 систем оповещения</w:t>
      </w:r>
      <w:r w:rsidRPr="0066556E">
        <w:rPr>
          <w:sz w:val="28"/>
          <w:szCs w:val="28"/>
        </w:rPr>
        <w:t>.</w:t>
      </w:r>
    </w:p>
    <w:p w:rsidR="00BC4D3C" w:rsidRPr="0066556E" w:rsidRDefault="00BC4D3C" w:rsidP="00BC4D3C">
      <w:pPr>
        <w:ind w:firstLine="709"/>
        <w:jc w:val="both"/>
        <w:rPr>
          <w:sz w:val="28"/>
          <w:szCs w:val="28"/>
        </w:rPr>
      </w:pPr>
      <w:r w:rsidRPr="0066556E">
        <w:rPr>
          <w:sz w:val="28"/>
          <w:szCs w:val="28"/>
        </w:rPr>
        <w:t>Принято, обработано и передано в экстренные и оперативные по системе обеспечения вызова экстренных оперативных служб по един</w:t>
      </w:r>
      <w:r>
        <w:rPr>
          <w:sz w:val="28"/>
          <w:szCs w:val="28"/>
        </w:rPr>
        <w:t>ому номеру «112»  в количестве 31 000</w:t>
      </w:r>
      <w:r w:rsidRPr="0066556E">
        <w:rPr>
          <w:sz w:val="28"/>
          <w:szCs w:val="28"/>
        </w:rPr>
        <w:t xml:space="preserve"> единиц.</w:t>
      </w:r>
    </w:p>
    <w:p w:rsidR="00BC4D3C" w:rsidRPr="0066556E" w:rsidRDefault="00BC4D3C" w:rsidP="00BC4D3C">
      <w:pPr>
        <w:ind w:firstLine="709"/>
        <w:jc w:val="both"/>
        <w:rPr>
          <w:sz w:val="28"/>
          <w:szCs w:val="28"/>
        </w:rPr>
      </w:pPr>
      <w:r w:rsidRPr="0066556E">
        <w:rPr>
          <w:sz w:val="28"/>
          <w:szCs w:val="28"/>
        </w:rPr>
        <w:t xml:space="preserve">Организовано представление информации об уровне воды в районе Азовской центральной спасательной станции по одному датчику в количестве 4380 часов. </w:t>
      </w:r>
    </w:p>
    <w:p w:rsidR="00BC4D3C" w:rsidRPr="0066556E" w:rsidRDefault="00BC4D3C" w:rsidP="00BC4D3C">
      <w:pPr>
        <w:ind w:firstLine="709"/>
        <w:jc w:val="both"/>
        <w:rPr>
          <w:sz w:val="28"/>
          <w:szCs w:val="28"/>
        </w:rPr>
      </w:pPr>
      <w:r w:rsidRPr="0066556E">
        <w:rPr>
          <w:sz w:val="28"/>
          <w:szCs w:val="28"/>
        </w:rPr>
        <w:t xml:space="preserve"> Результатом реализации основных мероприятий  подпрограммы «Безопасный город» явилось эффективное повышение уровня оперативного реагирования на чрезвычайные ситуации, обеспечено эффективное взаимодействие экстренных оперативных служб  при возникновении и ликвидации чрезвычайных ситуаций природного и техногенного характера, пожаров и происшествий на водных объектах. Население города Азова обеспечено современной системой вызова экстренных оперативных служб по единому номеру «112», оказывалась экстренная помощь </w:t>
      </w:r>
      <w:proofErr w:type="gramStart"/>
      <w:r w:rsidRPr="0066556E">
        <w:rPr>
          <w:sz w:val="28"/>
          <w:szCs w:val="28"/>
        </w:rPr>
        <w:t>гражданам</w:t>
      </w:r>
      <w:proofErr w:type="gramEnd"/>
      <w:r w:rsidRPr="0066556E">
        <w:rPr>
          <w:sz w:val="28"/>
          <w:szCs w:val="28"/>
        </w:rPr>
        <w:t xml:space="preserve"> оказавшимся в сложных жизненных ситуациях.</w:t>
      </w:r>
    </w:p>
    <w:p w:rsidR="00BC4D3C" w:rsidRPr="0066556E" w:rsidRDefault="00BC4D3C" w:rsidP="00BC4D3C">
      <w:pPr>
        <w:ind w:firstLine="709"/>
        <w:jc w:val="both"/>
        <w:rPr>
          <w:sz w:val="28"/>
          <w:szCs w:val="28"/>
        </w:rPr>
      </w:pPr>
    </w:p>
    <w:p w:rsidR="00BC4D3C" w:rsidRPr="0066556E" w:rsidRDefault="00BC4D3C" w:rsidP="00BC4D3C">
      <w:pPr>
        <w:rPr>
          <w:sz w:val="28"/>
          <w:szCs w:val="28"/>
        </w:rPr>
      </w:pPr>
    </w:p>
    <w:p w:rsidR="001A0B6F" w:rsidRDefault="001A0B6F">
      <w:bookmarkStart w:id="0" w:name="_GoBack"/>
      <w:bookmarkEnd w:id="0"/>
    </w:p>
    <w:sectPr w:rsidR="001A0B6F">
      <w:pgSz w:w="11906" w:h="16838"/>
      <w:pgMar w:top="851" w:right="851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E3"/>
    <w:rsid w:val="001A0B6F"/>
    <w:rsid w:val="00BC4D3C"/>
    <w:rsid w:val="00F7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mono-1</dc:creator>
  <cp:keywords/>
  <dc:description/>
  <cp:lastModifiedBy>mono-1</cp:lastModifiedBy>
  <cp:revision>2</cp:revision>
  <dcterms:created xsi:type="dcterms:W3CDTF">2021-08-10T05:36:00Z</dcterms:created>
  <dcterms:modified xsi:type="dcterms:W3CDTF">2021-08-10T05:37:00Z</dcterms:modified>
</cp:coreProperties>
</file>