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ПРЕДСЕДАТЕЛЬ</w:t>
      </w:r>
    </w:p>
    <w:p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ГОРОДСКОЙ ДУМЫ-</w:t>
      </w:r>
    </w:p>
    <w:p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ГЛАВА</w:t>
      </w:r>
    </w:p>
    <w:p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ГОРОДА АЗОВА</w:t>
      </w:r>
    </w:p>
    <w:p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:rsidR="00896374" w:rsidRDefault="00896374" w:rsidP="00896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23D3">
        <w:rPr>
          <w:rFonts w:ascii="Times New Roman" w:eastAsia="Times New Roman" w:hAnsi="Times New Roman" w:cs="Times New Roman"/>
          <w:b/>
          <w:caps/>
          <w:sz w:val="30"/>
          <w:szCs w:val="20"/>
        </w:rPr>
        <w:t>ПОСТАНОВЛЕНИЕ</w:t>
      </w:r>
    </w:p>
    <w:p w:rsidR="00896374" w:rsidRDefault="00896374" w:rsidP="008963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0814" w:rsidRDefault="00AA0814" w:rsidP="008963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308F" w:rsidRDefault="00FF0075" w:rsidP="008963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16.09.2021</w:t>
      </w:r>
      <w:r w:rsidR="00BA308F" w:rsidRPr="00BA3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</w:p>
    <w:p w:rsidR="00AA0814" w:rsidRPr="00717472" w:rsidRDefault="00AA0814" w:rsidP="00A3439A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38F3" w:rsidRDefault="00F338F3" w:rsidP="00F338F3">
      <w:pPr>
        <w:widowControl w:val="0"/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031D26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</w:t>
      </w:r>
    </w:p>
    <w:p w:rsidR="00D25EF1" w:rsidRDefault="00D25EF1" w:rsidP="00F338F3">
      <w:pPr>
        <w:widowControl w:val="0"/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F338F3" w:rsidRDefault="00F338F3" w:rsidP="00F338F3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С целью обсуждения </w:t>
      </w:r>
      <w:r w:rsidR="008F592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проекта планировки и межевания </w:t>
      </w:r>
      <w:r w:rsidR="00A579D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территории </w:t>
      </w:r>
      <w:r w:rsidR="00771728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в районе объездной дороги юго-восточного микрорайона с кадастровым номером 61:45:0000351:26 в г. Азове</w:t>
      </w:r>
      <w:r w:rsidR="00643AD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, </w:t>
      </w:r>
      <w:r w:rsidR="00833755"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проекта планировки и межевания территории</w:t>
      </w:r>
      <w:r w:rsid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с разрешенным видом использования «хранение автотранспорта, </w:t>
      </w:r>
      <w:proofErr w:type="gramStart"/>
      <w:r w:rsid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связь», «станция технического обслуживания автомобилей, здания одноквартирных жилых домов» в районе Кагальницкого шоссе 30а в г. Азове, </w:t>
      </w:r>
      <w:r w:rsidR="007C471B" w:rsidRPr="00A54BB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проекта планировки и межевания территории </w:t>
      </w:r>
      <w:r w:rsidR="00771728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в районе земельного участка с кадастровым номером 61:45:0000304:995 по ул. Привокзальной, 6а </w:t>
      </w:r>
      <w:r w:rsidR="007C471B" w:rsidRPr="00A54BB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с разрешенным видом использования «</w:t>
      </w:r>
      <w:r w:rsidR="00771728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под строительство стационарного магазина, кафе, гостиницы и строительств</w:t>
      </w:r>
      <w:r w:rsid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а</w:t>
      </w:r>
      <w:r w:rsidR="00771728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автомойки»</w:t>
      </w:r>
      <w:r w:rsid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, </w:t>
      </w:r>
      <w:r w:rsidR="00732FF9" w:rsidRPr="00732FF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в муниципальном образовании «Город Азов</w:t>
      </w:r>
      <w:r w:rsidR="00732FF9"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»</w:t>
      </w:r>
      <w:r w:rsidR="00833755"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,</w:t>
      </w:r>
      <w:r w:rsidR="00643AD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="00833755"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внесения изменений в проект планировки и межевания территории в районе </w:t>
      </w:r>
      <w:r w:rsidR="00643AD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  </w:t>
      </w:r>
      <w:r w:rsidR="00833755"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ул. Привокзальной, 23-а в г</w:t>
      </w:r>
      <w:r w:rsid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ороде</w:t>
      </w:r>
      <w:r w:rsidR="00833755"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Азове</w:t>
      </w:r>
      <w:r w:rsidR="00674560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и</w:t>
      </w:r>
      <w:r w:rsidR="00643AD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в соответствии с Градостроительным кодексом Российской Федерации, со статьей 28 Федерального закона от</w:t>
      </w:r>
      <w:proofErr w:type="gramEnd"/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proofErr w:type="gramStart"/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06.10.2003 № 131-ФЗ</w:t>
      </w:r>
      <w:bookmarkStart w:id="0" w:name="p17"/>
      <w:bookmarkEnd w:id="0"/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Устава муниципального образования «Город Азов», решением Азовской городской Думы от 08.10.2009 </w:t>
      </w:r>
      <w:r w:rsidR="00643AD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№ 336 «Об утверждении Правил землепользования и застройки муниципального образования «Город Азов», </w:t>
      </w:r>
      <w:r w:rsidR="00AB68F6"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решением Азовской городской Думы от 23.12.2020 </w:t>
      </w:r>
      <w:r w:rsidR="00643AD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="00AB68F6"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№ 99 </w:t>
      </w:r>
      <w:r w:rsidR="00896374"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«</w:t>
      </w:r>
      <w:r w:rsidR="00AB68F6"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Об утверждении Порядка организации и проведения публичных слушаний, общественных обсуждений</w:t>
      </w:r>
      <w:r w:rsidR="00AB68F6" w:rsidRPr="00AB68F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по вопросам градостроительной деятельности на территории муниципального образования</w:t>
      </w:r>
      <w:proofErr w:type="gramEnd"/>
      <w:r w:rsidR="00AB68F6" w:rsidRPr="00AB68F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«Город Азов»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,</w:t>
      </w:r>
    </w:p>
    <w:p w:rsidR="00271F4B" w:rsidRDefault="00271F4B" w:rsidP="009E215A">
      <w:pPr>
        <w:pStyle w:val="ConsPlusNormal"/>
        <w:jc w:val="center"/>
        <w:rPr>
          <w:color w:val="000000"/>
          <w:sz w:val="28"/>
          <w:szCs w:val="28"/>
        </w:rPr>
      </w:pPr>
    </w:p>
    <w:p w:rsidR="00AA0814" w:rsidRDefault="00AA0814" w:rsidP="009E215A">
      <w:pPr>
        <w:pStyle w:val="ConsPlusNormal"/>
        <w:jc w:val="center"/>
        <w:rPr>
          <w:color w:val="000000"/>
          <w:sz w:val="28"/>
          <w:szCs w:val="28"/>
        </w:rPr>
      </w:pPr>
    </w:p>
    <w:p w:rsidR="00A3439A" w:rsidRDefault="00A3439A" w:rsidP="009E215A">
      <w:pPr>
        <w:pStyle w:val="ConsPlusNormal"/>
        <w:jc w:val="center"/>
        <w:rPr>
          <w:color w:val="000000"/>
          <w:sz w:val="28"/>
          <w:szCs w:val="28"/>
        </w:rPr>
      </w:pPr>
      <w:r w:rsidRPr="00D416B4">
        <w:rPr>
          <w:color w:val="000000"/>
          <w:sz w:val="28"/>
          <w:szCs w:val="28"/>
        </w:rPr>
        <w:t>ПОСТАНОВЛЯЮ:</w:t>
      </w:r>
    </w:p>
    <w:p w:rsidR="00271F4B" w:rsidRPr="00D416B4" w:rsidRDefault="00271F4B" w:rsidP="009E215A">
      <w:pPr>
        <w:pStyle w:val="ConsPlusNormal"/>
        <w:jc w:val="center"/>
        <w:rPr>
          <w:color w:val="000000"/>
          <w:sz w:val="28"/>
          <w:szCs w:val="28"/>
        </w:rPr>
      </w:pPr>
    </w:p>
    <w:p w:rsidR="00674560" w:rsidRPr="00674560" w:rsidRDefault="00F338F3" w:rsidP="00674560">
      <w:pPr>
        <w:pStyle w:val="ae"/>
        <w:spacing w:before="0" w:after="0"/>
        <w:ind w:firstLine="720"/>
        <w:jc w:val="both"/>
      </w:pPr>
      <w:bookmarkStart w:id="1" w:name="sub_2"/>
      <w:r>
        <w:rPr>
          <w:rStyle w:val="ad"/>
          <w:rFonts w:ascii="Times New Roman" w:eastAsia="MS Mincho" w:hAnsi="Times New Roman"/>
          <w:b w:val="0"/>
          <w:bCs w:val="0"/>
          <w:i w:val="0"/>
          <w:sz w:val="28"/>
          <w:szCs w:val="28"/>
        </w:rPr>
        <w:t xml:space="preserve">1.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Назначить по инициативе Председателя городской Думы – главы города Азова публичные слушания по рассмотрению</w:t>
      </w:r>
      <w:r w:rsidR="007257C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:</w:t>
      </w:r>
    </w:p>
    <w:p w:rsidR="00674560" w:rsidRDefault="00674560" w:rsidP="00A54BB6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lastRenderedPageBreak/>
        <w:t xml:space="preserve">- </w:t>
      </w:r>
      <w:r w:rsidRPr="0067456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проекта планировки и межевания территории в районе объездной дороги юго-восточного микрорайона с кадастр</w:t>
      </w:r>
      <w:r w:rsidR="00D25EF1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овым номером 61:45:0000351:26 в</w:t>
      </w:r>
      <w:r w:rsidR="00643A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 w:rsidRPr="0067456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г. Азове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согласно Приложениям № 1, № 2;</w:t>
      </w:r>
    </w:p>
    <w:p w:rsidR="00674560" w:rsidRDefault="00674560" w:rsidP="00A54BB6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- </w:t>
      </w:r>
      <w:r w:rsidRPr="0067456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проекта планировки и межевания территории с разрешенным видом использования «хранение автотранспорта, связь», «станция технического обслуживания автомобилей, здания одноквартирных жилых домов» в районе Кагальницкого шоссе 30а в г. Азове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согласно Приложениям № </w:t>
      </w:r>
      <w:r w:rsidR="00643A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3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, № </w:t>
      </w:r>
      <w:r w:rsidR="00643A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4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;</w:t>
      </w:r>
    </w:p>
    <w:p w:rsidR="00674560" w:rsidRDefault="00674560" w:rsidP="00A54BB6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-</w:t>
      </w:r>
      <w:r w:rsidRPr="0067456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проекта планировки и межевания территории в районе земельного участка с кадастровым номером 61:45:0000304:995 по ул. Привокзальной, 6а с разрешенным видом использования «под строительство стационарного магазина, кафе, гостиницы и строительства автомойки», в муниципальном образовании «Город Азов»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согласно Приложениям № </w:t>
      </w:r>
      <w:r w:rsidR="00643A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5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, № </w:t>
      </w:r>
      <w:r w:rsidR="00643A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6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;</w:t>
      </w:r>
    </w:p>
    <w:p w:rsidR="00674560" w:rsidRDefault="00674560" w:rsidP="00A54BB6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-</w:t>
      </w:r>
      <w:r w:rsidRPr="0067456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внесения изменений в проект планировки и межевания территории в районе ул. Привокзальной, 23-а в городе Азове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согласно Приложениям № </w:t>
      </w:r>
      <w:r w:rsidR="00643A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7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, </w:t>
      </w:r>
      <w:r w:rsidR="00D25EF1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№ </w:t>
      </w:r>
      <w:r w:rsidR="00643A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8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.</w:t>
      </w:r>
    </w:p>
    <w:p w:rsidR="001577FC" w:rsidRDefault="00F338F3" w:rsidP="001577FC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2. Провести публичные слушания </w:t>
      </w:r>
      <w:r w:rsidR="0067456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29 сентября</w:t>
      </w:r>
      <w:r w:rsidR="00643AD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202</w:t>
      </w:r>
      <w:r w:rsidR="007257C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1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года 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в 1</w:t>
      </w:r>
      <w:r w:rsidR="00DC79A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7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:00 часов в </w:t>
      </w:r>
      <w:r w:rsidR="007257C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большом зале Администрации города Азова (пл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. </w:t>
      </w:r>
      <w:proofErr w:type="gramStart"/>
      <w:r w:rsidR="007257C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Петровская</w:t>
      </w:r>
      <w:proofErr w:type="gramEnd"/>
      <w:r w:rsidR="007257C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, 4</w:t>
      </w:r>
      <w:r w:rsidR="00F51D87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)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.</w:t>
      </w:r>
      <w:bookmarkStart w:id="2" w:name="sub_1000"/>
      <w:bookmarkEnd w:id="1"/>
    </w:p>
    <w:p w:rsidR="008D7A5B" w:rsidRPr="001577FC" w:rsidRDefault="001E3D43" w:rsidP="001577FC">
      <w:pPr>
        <w:pStyle w:val="ae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iCs/>
          <w:sz w:val="28"/>
          <w:szCs w:val="28"/>
        </w:rPr>
      </w:pPr>
      <w:r w:rsidRPr="001577FC">
        <w:rPr>
          <w:rStyle w:val="ad"/>
          <w:rFonts w:ascii="Times New Roman" w:eastAsia="Calibri" w:hAnsi="Times New Roman"/>
          <w:b w:val="0"/>
          <w:i w:val="0"/>
          <w:sz w:val="28"/>
          <w:szCs w:val="28"/>
        </w:rPr>
        <w:t>3. Пригласить для участия в публичных слушаниях</w:t>
      </w:r>
      <w:r w:rsidRPr="001577FC">
        <w:rPr>
          <w:rStyle w:val="ad"/>
          <w:rFonts w:ascii="Times New Roman" w:hAnsi="Times New Roman"/>
          <w:b w:val="0"/>
          <w:i w:val="0"/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</w:t>
      </w:r>
      <w:r w:rsidR="00643AD9">
        <w:rPr>
          <w:rStyle w:val="ad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577FC">
        <w:rPr>
          <w:rFonts w:ascii="Times New Roman" w:hAnsi="Times New Roman"/>
          <w:b w:val="0"/>
          <w:sz w:val="28"/>
          <w:szCs w:val="28"/>
        </w:rPr>
        <w:t>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:rsidR="001E3D43" w:rsidRDefault="001E3D43" w:rsidP="001E3D4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E3D43">
        <w:rPr>
          <w:rFonts w:ascii="Times New Roman" w:eastAsia="Calibri" w:hAnsi="Times New Roman"/>
          <w:bCs/>
          <w:sz w:val="28"/>
          <w:szCs w:val="28"/>
        </w:rPr>
        <w:t xml:space="preserve">4. Возложить ответственность за подготовку и проведение публичных слушаний на </w:t>
      </w:r>
      <w:r w:rsidR="005B0DFB">
        <w:rPr>
          <w:rFonts w:ascii="Times New Roman" w:eastAsia="Calibri" w:hAnsi="Times New Roman"/>
          <w:bCs/>
          <w:sz w:val="28"/>
          <w:szCs w:val="28"/>
        </w:rPr>
        <w:t>К</w:t>
      </w:r>
      <w:r w:rsidRPr="001E3D43">
        <w:rPr>
          <w:rFonts w:ascii="Times New Roman" w:eastAsia="Calibri" w:hAnsi="Times New Roman"/>
          <w:bCs/>
          <w:sz w:val="28"/>
          <w:szCs w:val="28"/>
        </w:rPr>
        <w:t>омиссию</w:t>
      </w:r>
      <w:r w:rsidRPr="001E3D43">
        <w:rPr>
          <w:rFonts w:ascii="Times New Roman" w:hAnsi="Times New Roman"/>
          <w:bCs/>
          <w:sz w:val="28"/>
          <w:szCs w:val="28"/>
        </w:rPr>
        <w:t xml:space="preserve"> по землепользовани</w:t>
      </w:r>
      <w:r w:rsidR="005B0DFB">
        <w:rPr>
          <w:rFonts w:ascii="Times New Roman" w:hAnsi="Times New Roman"/>
          <w:bCs/>
          <w:sz w:val="28"/>
          <w:szCs w:val="28"/>
        </w:rPr>
        <w:t>ю и застройке</w:t>
      </w:r>
      <w:r w:rsidRPr="001E3D4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Азов» (далее - комиссия).</w:t>
      </w:r>
    </w:p>
    <w:p w:rsidR="001E3D43" w:rsidRDefault="001E3D43" w:rsidP="001E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eastAsia="Calibri" w:hAnsi="Times New Roman" w:cs="Times New Roman"/>
          <w:sz w:val="28"/>
          <w:szCs w:val="28"/>
        </w:rPr>
        <w:t>5.</w:t>
      </w:r>
      <w:r w:rsidRPr="001E3D43">
        <w:rPr>
          <w:rFonts w:ascii="Times New Roman" w:hAnsi="Times New Roman" w:cs="Times New Roman"/>
          <w:sz w:val="28"/>
          <w:szCs w:val="28"/>
        </w:rPr>
        <w:t xml:space="preserve"> Довести до сведения жителей города, что:</w:t>
      </w:r>
    </w:p>
    <w:p w:rsidR="00DF21A9" w:rsidRPr="001E3D43" w:rsidRDefault="001E3D43" w:rsidP="0073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D43">
        <w:rPr>
          <w:rFonts w:ascii="Times New Roman" w:hAnsi="Times New Roman" w:cs="Times New Roman"/>
          <w:sz w:val="28"/>
          <w:szCs w:val="28"/>
        </w:rPr>
        <w:t xml:space="preserve">5.1. </w:t>
      </w:r>
      <w:r w:rsidR="00674560" w:rsidRPr="00674560">
        <w:rPr>
          <w:rFonts w:ascii="Times New Roman" w:hAnsi="Times New Roman" w:cs="Times New Roman"/>
          <w:sz w:val="28"/>
          <w:szCs w:val="28"/>
        </w:rPr>
        <w:t>проект планировки и межевания терри</w:t>
      </w:r>
      <w:r w:rsidR="00D25EF1">
        <w:rPr>
          <w:rFonts w:ascii="Times New Roman" w:hAnsi="Times New Roman" w:cs="Times New Roman"/>
          <w:sz w:val="28"/>
          <w:szCs w:val="28"/>
        </w:rPr>
        <w:t xml:space="preserve">тории в районе объездной дороги </w:t>
      </w:r>
      <w:r w:rsidR="00674560" w:rsidRPr="00674560">
        <w:rPr>
          <w:rFonts w:ascii="Times New Roman" w:hAnsi="Times New Roman" w:cs="Times New Roman"/>
          <w:sz w:val="28"/>
          <w:szCs w:val="28"/>
        </w:rPr>
        <w:t>юго-восточного микрорайона с кадастровым номером 61:45:0000351:26 в г. Азове, проект планировки и межевания территории с разрешенным видом использования «хранение автотранспорта, связь», «станция технического обслуживания автомобилей, здания одноквартирных жилых домов» в районе Кагальницкого шоссе 30а в г. Азове, проект планировки и межевания территории в районе земельного участка с</w:t>
      </w:r>
      <w:proofErr w:type="gramEnd"/>
      <w:r w:rsidR="00674560" w:rsidRPr="00674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560" w:rsidRPr="00674560">
        <w:rPr>
          <w:rFonts w:ascii="Times New Roman" w:hAnsi="Times New Roman" w:cs="Times New Roman"/>
          <w:sz w:val="28"/>
          <w:szCs w:val="28"/>
        </w:rPr>
        <w:t>кадастровым номером 61:45:0000304:995 по ул. Привокзальной, 6а с разрешенным видом использования «под строительство стационарного магазина, кафе, гостиницы и строительства автомойки», в муниципальном образовании «Город Азов», внесени</w:t>
      </w:r>
      <w:r w:rsidR="00674560">
        <w:rPr>
          <w:rFonts w:ascii="Times New Roman" w:hAnsi="Times New Roman" w:cs="Times New Roman"/>
          <w:sz w:val="28"/>
          <w:szCs w:val="28"/>
        </w:rPr>
        <w:t>е</w:t>
      </w:r>
      <w:r w:rsidR="00674560" w:rsidRPr="00674560">
        <w:rPr>
          <w:rFonts w:ascii="Times New Roman" w:hAnsi="Times New Roman" w:cs="Times New Roman"/>
          <w:sz w:val="28"/>
          <w:szCs w:val="28"/>
        </w:rPr>
        <w:t xml:space="preserve"> изменений в проект планировки и межевания территории в районе ул. Привокзальной, 23-а в городе Азове</w:t>
      </w:r>
      <w:r w:rsidR="00643AD9">
        <w:rPr>
          <w:rFonts w:ascii="Times New Roman" w:hAnsi="Times New Roman" w:cs="Times New Roman"/>
          <w:sz w:val="28"/>
          <w:szCs w:val="28"/>
        </w:rPr>
        <w:t xml:space="preserve"> </w:t>
      </w:r>
      <w:r w:rsidR="00043F12" w:rsidRPr="00043F12">
        <w:rPr>
          <w:rFonts w:ascii="Times New Roman" w:hAnsi="Times New Roman" w:cs="Times New Roman"/>
          <w:sz w:val="28"/>
          <w:szCs w:val="28"/>
        </w:rPr>
        <w:t>буд</w:t>
      </w:r>
      <w:r w:rsidR="005B0DFB">
        <w:rPr>
          <w:rFonts w:ascii="Times New Roman" w:hAnsi="Times New Roman" w:cs="Times New Roman"/>
          <w:sz w:val="28"/>
          <w:szCs w:val="28"/>
        </w:rPr>
        <w:t>у</w:t>
      </w:r>
      <w:r w:rsidR="00043F12" w:rsidRPr="00043F12">
        <w:rPr>
          <w:rFonts w:ascii="Times New Roman" w:hAnsi="Times New Roman" w:cs="Times New Roman"/>
          <w:sz w:val="28"/>
          <w:szCs w:val="28"/>
        </w:rPr>
        <w:t>т опубликован</w:t>
      </w:r>
      <w:r w:rsidR="005B0DFB">
        <w:rPr>
          <w:rFonts w:ascii="Times New Roman" w:hAnsi="Times New Roman" w:cs="Times New Roman"/>
          <w:sz w:val="28"/>
          <w:szCs w:val="28"/>
        </w:rPr>
        <w:t>ы</w:t>
      </w:r>
      <w:r w:rsidR="00043F12" w:rsidRPr="00043F12">
        <w:rPr>
          <w:rFonts w:ascii="Times New Roman" w:hAnsi="Times New Roman" w:cs="Times New Roman"/>
          <w:sz w:val="28"/>
          <w:szCs w:val="28"/>
        </w:rPr>
        <w:t xml:space="preserve"> в официальном вестнике города Азова «Азов официальный» и размещен</w:t>
      </w:r>
      <w:r w:rsidR="005B0DFB">
        <w:rPr>
          <w:rFonts w:ascii="Times New Roman" w:hAnsi="Times New Roman" w:cs="Times New Roman"/>
          <w:sz w:val="28"/>
          <w:szCs w:val="28"/>
        </w:rPr>
        <w:t>ы</w:t>
      </w:r>
      <w:r w:rsidR="00043F12" w:rsidRPr="00043F1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</w:t>
      </w:r>
      <w:proofErr w:type="gramEnd"/>
      <w:r w:rsidR="00043F12" w:rsidRPr="00043F12">
        <w:rPr>
          <w:rFonts w:ascii="Times New Roman" w:hAnsi="Times New Roman" w:cs="Times New Roman"/>
          <w:sz w:val="28"/>
          <w:szCs w:val="28"/>
        </w:rPr>
        <w:t xml:space="preserve"> Азова</w:t>
      </w:r>
      <w:r w:rsidR="00DF21A9">
        <w:rPr>
          <w:rFonts w:ascii="Times New Roman" w:hAnsi="Times New Roman" w:cs="Times New Roman"/>
          <w:sz w:val="28"/>
          <w:szCs w:val="28"/>
        </w:rPr>
        <w:t>;</w:t>
      </w:r>
    </w:p>
    <w:p w:rsidR="001E3D43" w:rsidRDefault="001E3D43" w:rsidP="001E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D43">
        <w:rPr>
          <w:rFonts w:ascii="Times New Roman" w:hAnsi="Times New Roman" w:cs="Times New Roman"/>
          <w:sz w:val="28"/>
          <w:szCs w:val="28"/>
        </w:rPr>
        <w:t>5.</w:t>
      </w:r>
      <w:r w:rsidR="008D023A">
        <w:rPr>
          <w:rFonts w:ascii="Times New Roman" w:hAnsi="Times New Roman" w:cs="Times New Roman"/>
          <w:sz w:val="28"/>
          <w:szCs w:val="28"/>
        </w:rPr>
        <w:t>2</w:t>
      </w:r>
      <w:r w:rsidRPr="001E3D43">
        <w:rPr>
          <w:rFonts w:ascii="Times New Roman" w:hAnsi="Times New Roman" w:cs="Times New Roman"/>
          <w:sz w:val="28"/>
          <w:szCs w:val="28"/>
        </w:rPr>
        <w:t xml:space="preserve">. с документацией по </w:t>
      </w:r>
      <w:r w:rsidR="00674560" w:rsidRPr="00674560">
        <w:rPr>
          <w:rFonts w:ascii="Times New Roman" w:hAnsi="Times New Roman" w:cs="Times New Roman"/>
          <w:sz w:val="28"/>
          <w:szCs w:val="28"/>
        </w:rPr>
        <w:t>проект</w:t>
      </w:r>
      <w:r w:rsidR="00674560">
        <w:rPr>
          <w:rFonts w:ascii="Times New Roman" w:hAnsi="Times New Roman" w:cs="Times New Roman"/>
          <w:sz w:val="28"/>
          <w:szCs w:val="28"/>
        </w:rPr>
        <w:t>у</w:t>
      </w:r>
      <w:r w:rsidR="00674560" w:rsidRPr="00674560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в районе объездной дороги юго-восточного микрорайона с кадастровым </w:t>
      </w:r>
      <w:r w:rsidR="00674560" w:rsidRPr="00674560">
        <w:rPr>
          <w:rFonts w:ascii="Times New Roman" w:hAnsi="Times New Roman" w:cs="Times New Roman"/>
          <w:sz w:val="28"/>
          <w:szCs w:val="28"/>
        </w:rPr>
        <w:lastRenderedPageBreak/>
        <w:t xml:space="preserve">номером 61:45:0000351:26 в г. Азове, </w:t>
      </w:r>
      <w:r w:rsidR="00674560">
        <w:rPr>
          <w:rFonts w:ascii="Times New Roman" w:hAnsi="Times New Roman" w:cs="Times New Roman"/>
          <w:sz w:val="28"/>
          <w:szCs w:val="28"/>
        </w:rPr>
        <w:t xml:space="preserve">по </w:t>
      </w:r>
      <w:r w:rsidR="00674560" w:rsidRPr="00674560">
        <w:rPr>
          <w:rFonts w:ascii="Times New Roman" w:hAnsi="Times New Roman" w:cs="Times New Roman"/>
          <w:sz w:val="28"/>
          <w:szCs w:val="28"/>
        </w:rPr>
        <w:t>проект</w:t>
      </w:r>
      <w:r w:rsidR="00674560">
        <w:rPr>
          <w:rFonts w:ascii="Times New Roman" w:hAnsi="Times New Roman" w:cs="Times New Roman"/>
          <w:sz w:val="28"/>
          <w:szCs w:val="28"/>
        </w:rPr>
        <w:t>у</w:t>
      </w:r>
      <w:r w:rsidR="00674560" w:rsidRPr="00674560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с разрешенным видом использования «хранение автотранспорта, связь», «станция техниче</w:t>
      </w:r>
      <w:r w:rsidR="00D25EF1">
        <w:rPr>
          <w:rFonts w:ascii="Times New Roman" w:hAnsi="Times New Roman" w:cs="Times New Roman"/>
          <w:sz w:val="28"/>
          <w:szCs w:val="28"/>
        </w:rPr>
        <w:t xml:space="preserve">ского обслуживания автомобилей, </w:t>
      </w:r>
      <w:r w:rsidR="00674560" w:rsidRPr="00674560">
        <w:rPr>
          <w:rFonts w:ascii="Times New Roman" w:hAnsi="Times New Roman" w:cs="Times New Roman"/>
          <w:sz w:val="28"/>
          <w:szCs w:val="28"/>
        </w:rPr>
        <w:t>здания одноквартирных жилых домов» в районе Кагальницкого шоссе 30а в г. Азове,</w:t>
      </w:r>
      <w:r w:rsidR="00674560">
        <w:rPr>
          <w:rFonts w:ascii="Times New Roman" w:hAnsi="Times New Roman" w:cs="Times New Roman"/>
          <w:sz w:val="28"/>
          <w:szCs w:val="28"/>
        </w:rPr>
        <w:t xml:space="preserve"> по</w:t>
      </w:r>
      <w:r w:rsidR="00674560" w:rsidRPr="00674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74560">
        <w:rPr>
          <w:rFonts w:ascii="Times New Roman" w:hAnsi="Times New Roman" w:cs="Times New Roman"/>
          <w:sz w:val="28"/>
          <w:szCs w:val="28"/>
        </w:rPr>
        <w:t>у</w:t>
      </w:r>
      <w:r w:rsidR="00674560" w:rsidRPr="00674560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</w:t>
      </w:r>
      <w:proofErr w:type="gramEnd"/>
      <w:r w:rsidR="00674560" w:rsidRPr="00674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560" w:rsidRPr="00674560">
        <w:rPr>
          <w:rFonts w:ascii="Times New Roman" w:hAnsi="Times New Roman" w:cs="Times New Roman"/>
          <w:sz w:val="28"/>
          <w:szCs w:val="28"/>
        </w:rPr>
        <w:t xml:space="preserve">в районе земельного участка с кадастровым номером 61:45:0000304:995 по ул. Привокзальной, 6а с разрешенным видом использования «под строительство стационарного магазина, кафе, гостиницы и строительства автомойки», в муниципальном образовании «Город Азов», </w:t>
      </w:r>
      <w:r w:rsidR="00674560">
        <w:rPr>
          <w:rFonts w:ascii="Times New Roman" w:hAnsi="Times New Roman" w:cs="Times New Roman"/>
          <w:sz w:val="28"/>
          <w:szCs w:val="28"/>
        </w:rPr>
        <w:t xml:space="preserve">по </w:t>
      </w:r>
      <w:r w:rsidR="00674560" w:rsidRPr="00674560">
        <w:rPr>
          <w:rFonts w:ascii="Times New Roman" w:hAnsi="Times New Roman" w:cs="Times New Roman"/>
          <w:sz w:val="28"/>
          <w:szCs w:val="28"/>
        </w:rPr>
        <w:t>внесени</w:t>
      </w:r>
      <w:r w:rsidR="00674560">
        <w:rPr>
          <w:rFonts w:ascii="Times New Roman" w:hAnsi="Times New Roman" w:cs="Times New Roman"/>
          <w:sz w:val="28"/>
          <w:szCs w:val="28"/>
        </w:rPr>
        <w:t>ю</w:t>
      </w:r>
      <w:r w:rsidR="00674560" w:rsidRPr="00674560">
        <w:rPr>
          <w:rFonts w:ascii="Times New Roman" w:hAnsi="Times New Roman" w:cs="Times New Roman"/>
          <w:sz w:val="28"/>
          <w:szCs w:val="28"/>
        </w:rPr>
        <w:t xml:space="preserve"> изменений в проект планировки и межевания территории в районе</w:t>
      </w:r>
      <w:r w:rsidR="00643AD9">
        <w:rPr>
          <w:rFonts w:ascii="Times New Roman" w:hAnsi="Times New Roman" w:cs="Times New Roman"/>
          <w:sz w:val="28"/>
          <w:szCs w:val="28"/>
        </w:rPr>
        <w:t xml:space="preserve">  </w:t>
      </w:r>
      <w:r w:rsidR="00674560" w:rsidRPr="00674560">
        <w:rPr>
          <w:rFonts w:ascii="Times New Roman" w:hAnsi="Times New Roman" w:cs="Times New Roman"/>
          <w:sz w:val="28"/>
          <w:szCs w:val="28"/>
        </w:rPr>
        <w:t xml:space="preserve"> ул. Привокзальной, 23-а в городе Азове</w:t>
      </w:r>
      <w:r w:rsidRPr="001E3D43">
        <w:rPr>
          <w:rFonts w:ascii="Times New Roman" w:hAnsi="Times New Roman" w:cs="Times New Roman"/>
          <w:sz w:val="28"/>
          <w:szCs w:val="28"/>
        </w:rPr>
        <w:t xml:space="preserve">, можно ознакомиться, а также внести замечания и предложения с </w:t>
      </w:r>
      <w:r w:rsidR="00674560">
        <w:rPr>
          <w:rFonts w:ascii="Times New Roman" w:hAnsi="Times New Roman" w:cs="Times New Roman"/>
          <w:sz w:val="28"/>
          <w:szCs w:val="28"/>
        </w:rPr>
        <w:t>1</w:t>
      </w:r>
      <w:r w:rsidR="002E3972">
        <w:rPr>
          <w:rFonts w:ascii="Times New Roman" w:hAnsi="Times New Roman" w:cs="Times New Roman"/>
          <w:sz w:val="28"/>
          <w:szCs w:val="28"/>
        </w:rPr>
        <w:t>7</w:t>
      </w:r>
      <w:r w:rsidR="006B465E">
        <w:rPr>
          <w:rFonts w:ascii="Times New Roman" w:hAnsi="Times New Roman" w:cs="Times New Roman"/>
          <w:sz w:val="28"/>
          <w:szCs w:val="28"/>
        </w:rPr>
        <w:t>.0</w:t>
      </w:r>
      <w:r w:rsidR="00674560">
        <w:rPr>
          <w:rFonts w:ascii="Times New Roman" w:hAnsi="Times New Roman" w:cs="Times New Roman"/>
          <w:sz w:val="28"/>
          <w:szCs w:val="28"/>
        </w:rPr>
        <w:t>9</w:t>
      </w:r>
      <w:r w:rsidRPr="001E3D43">
        <w:rPr>
          <w:rFonts w:ascii="Times New Roman" w:hAnsi="Times New Roman" w:cs="Times New Roman"/>
          <w:sz w:val="28"/>
          <w:szCs w:val="28"/>
        </w:rPr>
        <w:t>.202</w:t>
      </w:r>
      <w:r w:rsidR="00595F5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E3D43">
        <w:rPr>
          <w:rFonts w:ascii="Times New Roman" w:hAnsi="Times New Roman" w:cs="Times New Roman"/>
          <w:sz w:val="28"/>
          <w:szCs w:val="28"/>
        </w:rPr>
        <w:t xml:space="preserve"> по </w:t>
      </w:r>
      <w:r w:rsidR="00674560">
        <w:rPr>
          <w:rFonts w:ascii="Times New Roman" w:hAnsi="Times New Roman" w:cs="Times New Roman"/>
          <w:sz w:val="28"/>
          <w:szCs w:val="28"/>
        </w:rPr>
        <w:t>2</w:t>
      </w:r>
      <w:r w:rsidR="002E3972">
        <w:rPr>
          <w:rFonts w:ascii="Times New Roman" w:hAnsi="Times New Roman" w:cs="Times New Roman"/>
          <w:sz w:val="28"/>
          <w:szCs w:val="28"/>
        </w:rPr>
        <w:t>9</w:t>
      </w:r>
      <w:r w:rsidRPr="001E3D43">
        <w:rPr>
          <w:rFonts w:ascii="Times New Roman" w:hAnsi="Times New Roman" w:cs="Times New Roman"/>
          <w:sz w:val="28"/>
          <w:szCs w:val="28"/>
        </w:rPr>
        <w:t>.</w:t>
      </w:r>
      <w:r w:rsidR="00DF21A9">
        <w:rPr>
          <w:rFonts w:ascii="Times New Roman" w:hAnsi="Times New Roman" w:cs="Times New Roman"/>
          <w:sz w:val="28"/>
          <w:szCs w:val="28"/>
        </w:rPr>
        <w:t>0</w:t>
      </w:r>
      <w:r w:rsidR="00674560">
        <w:rPr>
          <w:rFonts w:ascii="Times New Roman" w:hAnsi="Times New Roman" w:cs="Times New Roman"/>
          <w:sz w:val="28"/>
          <w:szCs w:val="28"/>
        </w:rPr>
        <w:t>9</w:t>
      </w:r>
      <w:r w:rsidRPr="001E3D43">
        <w:rPr>
          <w:rFonts w:ascii="Times New Roman" w:hAnsi="Times New Roman" w:cs="Times New Roman"/>
          <w:sz w:val="28"/>
          <w:szCs w:val="28"/>
        </w:rPr>
        <w:t>.202</w:t>
      </w:r>
      <w:r w:rsidR="00DF21A9">
        <w:rPr>
          <w:rFonts w:ascii="Times New Roman" w:hAnsi="Times New Roman" w:cs="Times New Roman"/>
          <w:sz w:val="28"/>
          <w:szCs w:val="28"/>
        </w:rPr>
        <w:t>1</w:t>
      </w:r>
      <w:r w:rsidRPr="001E3D43">
        <w:rPr>
          <w:rFonts w:ascii="Times New Roman" w:hAnsi="Times New Roman" w:cs="Times New Roman"/>
          <w:sz w:val="28"/>
          <w:szCs w:val="28"/>
        </w:rPr>
        <w:t xml:space="preserve"> в отделе по строительству и архитектуре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D43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3D4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1E3D43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1E3D43">
        <w:rPr>
          <w:rFonts w:ascii="Times New Roman" w:hAnsi="Times New Roman" w:cs="Times New Roman"/>
          <w:sz w:val="28"/>
          <w:szCs w:val="28"/>
        </w:rPr>
        <w:t>, 19, каб. №13).</w:t>
      </w:r>
    </w:p>
    <w:p w:rsidR="00C200E1" w:rsidRPr="00C200E1" w:rsidRDefault="00C200E1" w:rsidP="00C20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>6. Комиссии обеспечить:</w:t>
      </w:r>
    </w:p>
    <w:p w:rsidR="00C200E1" w:rsidRDefault="00C200E1" w:rsidP="00031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B017B0" w:rsidRPr="00C200E1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674560">
        <w:rPr>
          <w:rFonts w:ascii="Times New Roman" w:eastAsia="Calibri" w:hAnsi="Times New Roman" w:cs="Times New Roman"/>
          <w:sz w:val="28"/>
          <w:szCs w:val="28"/>
        </w:rPr>
        <w:t>17</w:t>
      </w:r>
      <w:r w:rsidR="00643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560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B017B0">
        <w:rPr>
          <w:rFonts w:ascii="Times New Roman" w:eastAsia="Calibri" w:hAnsi="Times New Roman" w:cs="Times New Roman"/>
          <w:sz w:val="28"/>
          <w:szCs w:val="28"/>
        </w:rPr>
        <w:t xml:space="preserve"> 2021 </w:t>
      </w:r>
      <w:r w:rsidR="00B017B0" w:rsidRPr="00C200E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опубликование </w:t>
      </w:r>
      <w:r w:rsidR="00674560" w:rsidRPr="00674560">
        <w:rPr>
          <w:rStyle w:val="ad"/>
          <w:rFonts w:ascii="Times New Roman" w:hAnsi="Times New Roman" w:cs="Times New Roman"/>
          <w:i w:val="0"/>
          <w:sz w:val="28"/>
          <w:szCs w:val="28"/>
        </w:rPr>
        <w:t>проекта планировки и межевания территории в районе объездной дороги юго-восточного микрорайона с кадастровым номером 61:45:0000351:26 в г. Азове, проекта планировки и межевания территории с разрешенным видом использования «хранение автотранспорта, связь», «станция технического обслуживания автомобилей, здания одноквартирных жилых домов» в районе Кагальницкого шоссе 30а в г. Азове, проекта планировки и</w:t>
      </w:r>
      <w:proofErr w:type="gramEnd"/>
      <w:r w:rsidR="00674560" w:rsidRPr="0067456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674560" w:rsidRPr="00674560">
        <w:rPr>
          <w:rStyle w:val="ad"/>
          <w:rFonts w:ascii="Times New Roman" w:hAnsi="Times New Roman" w:cs="Times New Roman"/>
          <w:i w:val="0"/>
          <w:sz w:val="28"/>
          <w:szCs w:val="28"/>
        </w:rPr>
        <w:t>межевания территории в районе земельного участка с кадастров</w:t>
      </w:r>
      <w:r w:rsidR="00142982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ым номером 61:45:0000304:995 по </w:t>
      </w:r>
      <w:r w:rsidR="00674560" w:rsidRPr="00674560">
        <w:rPr>
          <w:rStyle w:val="ad"/>
          <w:rFonts w:ascii="Times New Roman" w:hAnsi="Times New Roman" w:cs="Times New Roman"/>
          <w:i w:val="0"/>
          <w:sz w:val="28"/>
          <w:szCs w:val="28"/>
        </w:rPr>
        <w:t>ул. Привокзальной, 6а с разрешенным видом использования «под строительство стационарного магазина, кафе, гостиницы и строительства автомойки», в муниципальном образовании «Город Азов», внесения изменений в проект планировки и межевания территории в районе ул. Привокзальной, 23-а в городе Азове</w:t>
      </w:r>
      <w:r w:rsidR="0097277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44D1A">
        <w:rPr>
          <w:rStyle w:val="ad"/>
          <w:rFonts w:ascii="Times New Roman" w:hAnsi="Times New Roman" w:cs="Times New Roman"/>
          <w:i w:val="0"/>
          <w:sz w:val="28"/>
          <w:szCs w:val="28"/>
        </w:rPr>
        <w:t>и настоящего постановления в официальном вестнике «Азов официальный»</w:t>
      </w:r>
      <w:r w:rsidR="00B017B0">
        <w:rPr>
          <w:rStyle w:val="ad"/>
          <w:rFonts w:ascii="Times New Roman" w:hAnsi="Times New Roman" w:cs="Times New Roman"/>
          <w:i w:val="0"/>
          <w:sz w:val="28"/>
          <w:szCs w:val="28"/>
        </w:rPr>
        <w:t>;</w:t>
      </w:r>
      <w:proofErr w:type="gramEnd"/>
    </w:p>
    <w:p w:rsidR="00E70067" w:rsidRPr="00E70067" w:rsidRDefault="00E70067" w:rsidP="00E70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B017B0" w:rsidRPr="00C200E1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674560">
        <w:rPr>
          <w:rFonts w:ascii="Times New Roman" w:eastAsia="Calibri" w:hAnsi="Times New Roman" w:cs="Times New Roman"/>
          <w:sz w:val="28"/>
          <w:szCs w:val="28"/>
        </w:rPr>
        <w:t>2</w:t>
      </w:r>
      <w:r w:rsidR="002E3972">
        <w:rPr>
          <w:rFonts w:ascii="Times New Roman" w:eastAsia="Calibri" w:hAnsi="Times New Roman" w:cs="Times New Roman"/>
          <w:sz w:val="28"/>
          <w:szCs w:val="28"/>
        </w:rPr>
        <w:t>3</w:t>
      </w:r>
      <w:r w:rsidR="00972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560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972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7B0">
        <w:rPr>
          <w:rFonts w:ascii="Times New Roman" w:eastAsia="Calibri" w:hAnsi="Times New Roman" w:cs="Times New Roman"/>
          <w:sz w:val="28"/>
          <w:szCs w:val="28"/>
        </w:rPr>
        <w:t xml:space="preserve">2021 </w:t>
      </w:r>
      <w:r w:rsidR="007152DB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размещение объявления о проведении публичных слушаний по рассмотрению </w:t>
      </w:r>
      <w:r w:rsidR="00674560" w:rsidRPr="00674560">
        <w:rPr>
          <w:rStyle w:val="ad"/>
          <w:rFonts w:ascii="Times New Roman" w:hAnsi="Times New Roman" w:cs="Times New Roman"/>
          <w:i w:val="0"/>
          <w:sz w:val="28"/>
          <w:szCs w:val="28"/>
        </w:rPr>
        <w:t>проекта планировки и межевания территории в районе объездной дороги юго-восточного микрорайона с кадастровым номером 61:45:0000351:26 в г. Азове, проекта планировки и межевания территории с разрешенным видом использования «хранение автотранспорта, связь», «станция технического обслуживания автомобилей, здания одноквартирных жилых домов» в районе Кагальницкого шоссе</w:t>
      </w:r>
      <w:proofErr w:type="gramEnd"/>
      <w:r w:rsidR="00674560" w:rsidRPr="0067456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674560" w:rsidRPr="0067456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30а в г. Азове, проекта планировки и межевания территории в районе земельного участка с кадастровым номером 61:45:0000304:995 по </w:t>
      </w:r>
      <w:r w:rsidR="00D25EF1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            </w:t>
      </w:r>
      <w:r w:rsidR="00674560" w:rsidRPr="0067456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ул. Привокзальной, 6а с разрешенным видом использования «под строительство стационарного магазина, кафе, гостиницы и строительства автомойки», в муниципальном образовании «Город Азов», внесения изменений в проект планировки и межевания территории в районе </w:t>
      </w:r>
      <w:r w:rsidR="00D25EF1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="00674560" w:rsidRPr="00674560">
        <w:rPr>
          <w:rStyle w:val="ad"/>
          <w:rFonts w:ascii="Times New Roman" w:hAnsi="Times New Roman" w:cs="Times New Roman"/>
          <w:i w:val="0"/>
          <w:sz w:val="28"/>
          <w:szCs w:val="28"/>
        </w:rPr>
        <w:t>ул. Привокзальной, 23-а в городе Азове</w:t>
      </w:r>
      <w:r w:rsidR="0097277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70067">
        <w:rPr>
          <w:rFonts w:ascii="Times New Roman" w:eastAsia="Calibri" w:hAnsi="Times New Roman" w:cs="Times New Roman"/>
          <w:sz w:val="28"/>
          <w:szCs w:val="28"/>
        </w:rPr>
        <w:t>на официальном</w:t>
      </w:r>
      <w:proofErr w:type="gramEnd"/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70067">
        <w:rPr>
          <w:rFonts w:ascii="Times New Roman" w:eastAsia="Calibri" w:hAnsi="Times New Roman" w:cs="Times New Roman"/>
          <w:sz w:val="28"/>
          <w:szCs w:val="28"/>
        </w:rPr>
        <w:t>сайте</w:t>
      </w:r>
      <w:proofErr w:type="gramEnd"/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Азова;</w:t>
      </w:r>
    </w:p>
    <w:p w:rsidR="00031D26" w:rsidRDefault="00031D26" w:rsidP="00031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>6.</w:t>
      </w:r>
      <w:r w:rsidR="00544D1A">
        <w:rPr>
          <w:rFonts w:ascii="Times New Roman" w:eastAsia="Calibri" w:hAnsi="Times New Roman" w:cs="Times New Roman"/>
          <w:sz w:val="28"/>
          <w:szCs w:val="28"/>
        </w:rPr>
        <w:t>3</w:t>
      </w:r>
      <w:r w:rsidRPr="00031D26">
        <w:rPr>
          <w:rFonts w:ascii="Times New Roman" w:eastAsia="Calibri" w:hAnsi="Times New Roman" w:cs="Times New Roman"/>
          <w:sz w:val="28"/>
          <w:szCs w:val="28"/>
        </w:rPr>
        <w:t>. организационно – техническую подготовку проведения публичных слушаний (помещение, микрофоны, стол для президиума и т.п.).</w:t>
      </w:r>
    </w:p>
    <w:p w:rsidR="00142982" w:rsidRPr="001E3D43" w:rsidRDefault="00031D26" w:rsidP="00142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7. Настоящее постановление </w:t>
      </w:r>
      <w:r w:rsidRPr="00031D26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142982" w:rsidRPr="00142982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42982">
        <w:rPr>
          <w:rStyle w:val="ad"/>
          <w:rFonts w:ascii="Times New Roman" w:hAnsi="Times New Roman" w:cs="Times New Roman"/>
          <w:i w:val="0"/>
          <w:sz w:val="28"/>
          <w:szCs w:val="28"/>
        </w:rPr>
        <w:t>в официальном вестнике «Азов официальный» и размещению</w:t>
      </w:r>
      <w:r w:rsidR="00142982" w:rsidRPr="00142982">
        <w:rPr>
          <w:rFonts w:ascii="Times New Roman" w:hAnsi="Times New Roman" w:cs="Times New Roman"/>
          <w:sz w:val="28"/>
          <w:szCs w:val="28"/>
        </w:rPr>
        <w:t xml:space="preserve"> </w:t>
      </w:r>
      <w:r w:rsidR="00142982" w:rsidRPr="00043F1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Азова</w:t>
      </w:r>
      <w:r w:rsidR="00142982">
        <w:rPr>
          <w:rFonts w:ascii="Times New Roman" w:hAnsi="Times New Roman" w:cs="Times New Roman"/>
          <w:sz w:val="28"/>
          <w:szCs w:val="28"/>
        </w:rPr>
        <w:t>.</w:t>
      </w:r>
    </w:p>
    <w:p w:rsidR="00972776" w:rsidRDefault="00031D26" w:rsidP="00AA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031D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D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71F4B" w:rsidRPr="00271F4B">
        <w:rPr>
          <w:rFonts w:ascii="Times New Roman" w:eastAsia="Calibri" w:hAnsi="Times New Roman" w:cs="Times New Roman"/>
          <w:sz w:val="28"/>
          <w:szCs w:val="28"/>
        </w:rPr>
        <w:t>Комиссию по землепользованию и застройке муниципального образования «Город Азов»</w:t>
      </w:r>
      <w:r w:rsidRPr="00031D26">
        <w:rPr>
          <w:rFonts w:ascii="Times New Roman" w:hAnsi="Times New Roman" w:cs="Times New Roman"/>
          <w:sz w:val="28"/>
          <w:szCs w:val="28"/>
        </w:rPr>
        <w:t>.</w:t>
      </w:r>
    </w:p>
    <w:p w:rsidR="00AA0814" w:rsidRDefault="00AA0814" w:rsidP="00AA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814" w:rsidRDefault="00AA0814" w:rsidP="00AA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814" w:rsidRPr="00AA0814" w:rsidRDefault="00AA0814" w:rsidP="00AA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A5B" w:rsidRPr="008D7A5B" w:rsidRDefault="00347D2F" w:rsidP="009727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Председател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ь</w:t>
      </w:r>
      <w:r w:rsidR="008D7A5B"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городской Думы – </w:t>
      </w:r>
    </w:p>
    <w:p w:rsidR="008D7A5B" w:rsidRPr="008D7A5B" w:rsidRDefault="00972776" w:rsidP="009727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47D2F">
        <w:rPr>
          <w:rFonts w:ascii="Times New Roman" w:eastAsia="Times New Roman" w:hAnsi="Times New Roman" w:cs="Times New Roman"/>
          <w:sz w:val="28"/>
          <w:szCs w:val="24"/>
        </w:rPr>
        <w:t>глав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а</w:t>
      </w:r>
      <w:r w:rsidR="008D7A5B"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города Азова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</w:t>
      </w:r>
      <w:r w:rsidR="00AA081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Е</w:t>
      </w:r>
      <w:r w:rsidR="00347D2F">
        <w:rPr>
          <w:rFonts w:ascii="Times New Roman" w:eastAsia="Times New Roman" w:hAnsi="Times New Roman" w:cs="Times New Roman"/>
          <w:sz w:val="28"/>
          <w:szCs w:val="24"/>
        </w:rPr>
        <w:t>.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В</w:t>
      </w:r>
      <w:r w:rsidR="00347D2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Карас</w:t>
      </w:r>
      <w:r w:rsidR="00347D2F">
        <w:rPr>
          <w:rFonts w:ascii="Times New Roman" w:eastAsia="Times New Roman" w:hAnsi="Times New Roman" w:cs="Times New Roman"/>
          <w:sz w:val="28"/>
          <w:szCs w:val="24"/>
        </w:rPr>
        <w:t>ев</w:t>
      </w:r>
    </w:p>
    <w:p w:rsidR="00271F4B" w:rsidRDefault="00271F4B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FF0075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Верно</w:t>
      </w:r>
    </w:p>
    <w:p w:rsidR="00FF0075" w:rsidRDefault="00FF0075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Начальник организационно-контрольного отдела</w:t>
      </w:r>
    </w:p>
    <w:p w:rsidR="00FF0075" w:rsidRDefault="00FF0075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Азовской городской Думы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4"/>
        </w:rPr>
        <w:t>Н. В. Головина</w:t>
      </w: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14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0814" w:rsidRDefault="00AA081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3972" w:rsidRDefault="002E3972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Постановление вносит:</w:t>
      </w:r>
    </w:p>
    <w:p w:rsidR="00382480" w:rsidRPr="00031D26" w:rsidRDefault="00031D26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города Азова</w:t>
      </w:r>
      <w:bookmarkEnd w:id="2"/>
    </w:p>
    <w:sectPr w:rsidR="00382480" w:rsidRPr="00031D26" w:rsidSect="00AA0814">
      <w:footerReference w:type="default" r:id="rId9"/>
      <w:pgSz w:w="11906" w:h="16838" w:code="9"/>
      <w:pgMar w:top="709" w:right="113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F1" w:rsidRDefault="00D25EF1" w:rsidP="009E215A">
      <w:pPr>
        <w:spacing w:after="0" w:line="240" w:lineRule="auto"/>
      </w:pPr>
      <w:r>
        <w:separator/>
      </w:r>
    </w:p>
  </w:endnote>
  <w:endnote w:type="continuationSeparator" w:id="0">
    <w:p w:rsidR="00D25EF1" w:rsidRDefault="00D25EF1" w:rsidP="009E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98829"/>
      <w:docPartObj>
        <w:docPartGallery w:val="Page Numbers (Bottom of Page)"/>
        <w:docPartUnique/>
      </w:docPartObj>
    </w:sdtPr>
    <w:sdtEndPr/>
    <w:sdtContent>
      <w:p w:rsidR="00D25EF1" w:rsidRDefault="00FF007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EF1" w:rsidRDefault="00D25E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F1" w:rsidRDefault="00D25EF1" w:rsidP="009E215A">
      <w:pPr>
        <w:spacing w:after="0" w:line="240" w:lineRule="auto"/>
      </w:pPr>
      <w:r>
        <w:separator/>
      </w:r>
    </w:p>
  </w:footnote>
  <w:footnote w:type="continuationSeparator" w:id="0">
    <w:p w:rsidR="00D25EF1" w:rsidRDefault="00D25EF1" w:rsidP="009E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CA2"/>
    <w:multiLevelType w:val="multilevel"/>
    <w:tmpl w:val="B0CAA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E47650"/>
    <w:multiLevelType w:val="hybridMultilevel"/>
    <w:tmpl w:val="C7F4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3819"/>
    <w:multiLevelType w:val="multilevel"/>
    <w:tmpl w:val="8702C4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ED1D12"/>
    <w:multiLevelType w:val="hybridMultilevel"/>
    <w:tmpl w:val="EDEE6D62"/>
    <w:lvl w:ilvl="0" w:tplc="A2D2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9A"/>
    <w:rsid w:val="00011FBA"/>
    <w:rsid w:val="00022FDE"/>
    <w:rsid w:val="00027F91"/>
    <w:rsid w:val="000314BF"/>
    <w:rsid w:val="00031D26"/>
    <w:rsid w:val="00035F04"/>
    <w:rsid w:val="00043F12"/>
    <w:rsid w:val="00045FC7"/>
    <w:rsid w:val="00047244"/>
    <w:rsid w:val="00050967"/>
    <w:rsid w:val="0005316F"/>
    <w:rsid w:val="000623CA"/>
    <w:rsid w:val="000A0BFE"/>
    <w:rsid w:val="000B1D71"/>
    <w:rsid w:val="000B1ED2"/>
    <w:rsid w:val="000B6829"/>
    <w:rsid w:val="000B7FFA"/>
    <w:rsid w:val="000D0F1D"/>
    <w:rsid w:val="000E60C4"/>
    <w:rsid w:val="000F7AE6"/>
    <w:rsid w:val="00100B9F"/>
    <w:rsid w:val="00117084"/>
    <w:rsid w:val="00117C9B"/>
    <w:rsid w:val="00122291"/>
    <w:rsid w:val="00127267"/>
    <w:rsid w:val="00130546"/>
    <w:rsid w:val="00132AEE"/>
    <w:rsid w:val="001332E9"/>
    <w:rsid w:val="00137899"/>
    <w:rsid w:val="00142982"/>
    <w:rsid w:val="0015054D"/>
    <w:rsid w:val="0015130C"/>
    <w:rsid w:val="00151672"/>
    <w:rsid w:val="001525E6"/>
    <w:rsid w:val="001577FC"/>
    <w:rsid w:val="00172400"/>
    <w:rsid w:val="00194EE5"/>
    <w:rsid w:val="001A002D"/>
    <w:rsid w:val="001A210C"/>
    <w:rsid w:val="001A7188"/>
    <w:rsid w:val="001B4DEB"/>
    <w:rsid w:val="001C13D5"/>
    <w:rsid w:val="001D5FBF"/>
    <w:rsid w:val="001E0C62"/>
    <w:rsid w:val="001E3D43"/>
    <w:rsid w:val="001E7E9F"/>
    <w:rsid w:val="001F670B"/>
    <w:rsid w:val="001F7CAB"/>
    <w:rsid w:val="00207C43"/>
    <w:rsid w:val="002121E6"/>
    <w:rsid w:val="00214A10"/>
    <w:rsid w:val="00235890"/>
    <w:rsid w:val="0023650A"/>
    <w:rsid w:val="00240BE3"/>
    <w:rsid w:val="0026595C"/>
    <w:rsid w:val="00266DD7"/>
    <w:rsid w:val="00271F4B"/>
    <w:rsid w:val="00281B55"/>
    <w:rsid w:val="0028395A"/>
    <w:rsid w:val="0028500D"/>
    <w:rsid w:val="00291165"/>
    <w:rsid w:val="00291ED2"/>
    <w:rsid w:val="002948D7"/>
    <w:rsid w:val="002A3A4E"/>
    <w:rsid w:val="002A60B5"/>
    <w:rsid w:val="002A6151"/>
    <w:rsid w:val="002A775A"/>
    <w:rsid w:val="002C635E"/>
    <w:rsid w:val="002E21CA"/>
    <w:rsid w:val="002E3972"/>
    <w:rsid w:val="002E6E2F"/>
    <w:rsid w:val="002F0514"/>
    <w:rsid w:val="002F47E8"/>
    <w:rsid w:val="003004AA"/>
    <w:rsid w:val="00302A72"/>
    <w:rsid w:val="00312165"/>
    <w:rsid w:val="003148D7"/>
    <w:rsid w:val="003202EF"/>
    <w:rsid w:val="003204EB"/>
    <w:rsid w:val="00333330"/>
    <w:rsid w:val="00347D2F"/>
    <w:rsid w:val="00350EF6"/>
    <w:rsid w:val="0037010C"/>
    <w:rsid w:val="00374051"/>
    <w:rsid w:val="00382480"/>
    <w:rsid w:val="003B23FC"/>
    <w:rsid w:val="003B7F61"/>
    <w:rsid w:val="003C775F"/>
    <w:rsid w:val="003D3BC8"/>
    <w:rsid w:val="003E46D3"/>
    <w:rsid w:val="003E4936"/>
    <w:rsid w:val="003F00E3"/>
    <w:rsid w:val="003F1D85"/>
    <w:rsid w:val="003F27B9"/>
    <w:rsid w:val="004127A9"/>
    <w:rsid w:val="004214F1"/>
    <w:rsid w:val="004252E1"/>
    <w:rsid w:val="0042714E"/>
    <w:rsid w:val="004331AB"/>
    <w:rsid w:val="00444F00"/>
    <w:rsid w:val="0045055E"/>
    <w:rsid w:val="00464ACD"/>
    <w:rsid w:val="00477C8F"/>
    <w:rsid w:val="004979E5"/>
    <w:rsid w:val="004A7228"/>
    <w:rsid w:val="004B26AE"/>
    <w:rsid w:val="004B2E90"/>
    <w:rsid w:val="004C6D3A"/>
    <w:rsid w:val="004D2335"/>
    <w:rsid w:val="004E766C"/>
    <w:rsid w:val="004F7514"/>
    <w:rsid w:val="00500947"/>
    <w:rsid w:val="005230D7"/>
    <w:rsid w:val="00533BDF"/>
    <w:rsid w:val="00540917"/>
    <w:rsid w:val="00544D1A"/>
    <w:rsid w:val="00564CE2"/>
    <w:rsid w:val="0058494C"/>
    <w:rsid w:val="00595F58"/>
    <w:rsid w:val="005A2E3F"/>
    <w:rsid w:val="005B0CC7"/>
    <w:rsid w:val="005B0DFB"/>
    <w:rsid w:val="005B4A63"/>
    <w:rsid w:val="005B4E94"/>
    <w:rsid w:val="005C1FDC"/>
    <w:rsid w:val="005D1650"/>
    <w:rsid w:val="005D3F35"/>
    <w:rsid w:val="005E1467"/>
    <w:rsid w:val="005F3BFA"/>
    <w:rsid w:val="005F3FD4"/>
    <w:rsid w:val="005F476D"/>
    <w:rsid w:val="006027B5"/>
    <w:rsid w:val="00605E9D"/>
    <w:rsid w:val="00610162"/>
    <w:rsid w:val="006138D8"/>
    <w:rsid w:val="00613E86"/>
    <w:rsid w:val="00616639"/>
    <w:rsid w:val="0062332D"/>
    <w:rsid w:val="00640FC5"/>
    <w:rsid w:val="0064102D"/>
    <w:rsid w:val="00642B14"/>
    <w:rsid w:val="00643AD9"/>
    <w:rsid w:val="00645FC5"/>
    <w:rsid w:val="00650B37"/>
    <w:rsid w:val="006531EE"/>
    <w:rsid w:val="006674F1"/>
    <w:rsid w:val="00674560"/>
    <w:rsid w:val="00674C83"/>
    <w:rsid w:val="006755BF"/>
    <w:rsid w:val="006B465E"/>
    <w:rsid w:val="006B77BE"/>
    <w:rsid w:val="006C0782"/>
    <w:rsid w:val="006D4BF7"/>
    <w:rsid w:val="006D60CD"/>
    <w:rsid w:val="006F6A5D"/>
    <w:rsid w:val="007152DB"/>
    <w:rsid w:val="00716153"/>
    <w:rsid w:val="00721A1E"/>
    <w:rsid w:val="007257C6"/>
    <w:rsid w:val="007318F9"/>
    <w:rsid w:val="00732FF9"/>
    <w:rsid w:val="00736BFE"/>
    <w:rsid w:val="00741AA6"/>
    <w:rsid w:val="00771728"/>
    <w:rsid w:val="00771949"/>
    <w:rsid w:val="00793C63"/>
    <w:rsid w:val="007A79F6"/>
    <w:rsid w:val="007B2907"/>
    <w:rsid w:val="007B6C89"/>
    <w:rsid w:val="007C1434"/>
    <w:rsid w:val="007C2C5F"/>
    <w:rsid w:val="007C471B"/>
    <w:rsid w:val="007D0020"/>
    <w:rsid w:val="007D5369"/>
    <w:rsid w:val="007E11FF"/>
    <w:rsid w:val="007E3250"/>
    <w:rsid w:val="007E4409"/>
    <w:rsid w:val="007E5C8A"/>
    <w:rsid w:val="007F3D85"/>
    <w:rsid w:val="007F7BE5"/>
    <w:rsid w:val="007F7CF1"/>
    <w:rsid w:val="00800452"/>
    <w:rsid w:val="00805584"/>
    <w:rsid w:val="00812192"/>
    <w:rsid w:val="00826174"/>
    <w:rsid w:val="008263FE"/>
    <w:rsid w:val="00833755"/>
    <w:rsid w:val="008616CB"/>
    <w:rsid w:val="008668F5"/>
    <w:rsid w:val="00870AC6"/>
    <w:rsid w:val="00872391"/>
    <w:rsid w:val="00872EFD"/>
    <w:rsid w:val="00896374"/>
    <w:rsid w:val="008C326E"/>
    <w:rsid w:val="008D023A"/>
    <w:rsid w:val="008D086B"/>
    <w:rsid w:val="008D787D"/>
    <w:rsid w:val="008D7A5B"/>
    <w:rsid w:val="008E41D0"/>
    <w:rsid w:val="008E4AAB"/>
    <w:rsid w:val="008E7930"/>
    <w:rsid w:val="008F4AC6"/>
    <w:rsid w:val="008F5929"/>
    <w:rsid w:val="008F6A20"/>
    <w:rsid w:val="00901A37"/>
    <w:rsid w:val="00904B03"/>
    <w:rsid w:val="0090755F"/>
    <w:rsid w:val="009079C5"/>
    <w:rsid w:val="00911CF0"/>
    <w:rsid w:val="009135AA"/>
    <w:rsid w:val="00950BA6"/>
    <w:rsid w:val="00953996"/>
    <w:rsid w:val="00960247"/>
    <w:rsid w:val="009671E6"/>
    <w:rsid w:val="00972776"/>
    <w:rsid w:val="0098796F"/>
    <w:rsid w:val="00994977"/>
    <w:rsid w:val="009949F5"/>
    <w:rsid w:val="009A3791"/>
    <w:rsid w:val="009E215A"/>
    <w:rsid w:val="009E42AA"/>
    <w:rsid w:val="009E6EE6"/>
    <w:rsid w:val="00A11BB8"/>
    <w:rsid w:val="00A3439A"/>
    <w:rsid w:val="00A43318"/>
    <w:rsid w:val="00A44BC7"/>
    <w:rsid w:val="00A5303A"/>
    <w:rsid w:val="00A54BB6"/>
    <w:rsid w:val="00A57826"/>
    <w:rsid w:val="00A579DD"/>
    <w:rsid w:val="00A6112D"/>
    <w:rsid w:val="00A62D4B"/>
    <w:rsid w:val="00A73369"/>
    <w:rsid w:val="00AA0814"/>
    <w:rsid w:val="00AA4047"/>
    <w:rsid w:val="00AA4793"/>
    <w:rsid w:val="00AB4F56"/>
    <w:rsid w:val="00AB68F6"/>
    <w:rsid w:val="00AC6314"/>
    <w:rsid w:val="00AD15EC"/>
    <w:rsid w:val="00AD664C"/>
    <w:rsid w:val="00AE7B57"/>
    <w:rsid w:val="00B017B0"/>
    <w:rsid w:val="00B20F99"/>
    <w:rsid w:val="00B21E4B"/>
    <w:rsid w:val="00B37385"/>
    <w:rsid w:val="00B37E33"/>
    <w:rsid w:val="00B5029B"/>
    <w:rsid w:val="00B60FAA"/>
    <w:rsid w:val="00B91798"/>
    <w:rsid w:val="00BA1777"/>
    <w:rsid w:val="00BA308F"/>
    <w:rsid w:val="00BA3930"/>
    <w:rsid w:val="00BA6A09"/>
    <w:rsid w:val="00BD3B78"/>
    <w:rsid w:val="00BF4ECE"/>
    <w:rsid w:val="00C03329"/>
    <w:rsid w:val="00C17F79"/>
    <w:rsid w:val="00C200E1"/>
    <w:rsid w:val="00C43F46"/>
    <w:rsid w:val="00C47045"/>
    <w:rsid w:val="00C5124D"/>
    <w:rsid w:val="00C54B14"/>
    <w:rsid w:val="00C62CA5"/>
    <w:rsid w:val="00C64FC3"/>
    <w:rsid w:val="00C77803"/>
    <w:rsid w:val="00CA5F10"/>
    <w:rsid w:val="00CA76BE"/>
    <w:rsid w:val="00CB1541"/>
    <w:rsid w:val="00CB3ED1"/>
    <w:rsid w:val="00CB7718"/>
    <w:rsid w:val="00CC51CB"/>
    <w:rsid w:val="00CD1D17"/>
    <w:rsid w:val="00CD39C4"/>
    <w:rsid w:val="00CE58C0"/>
    <w:rsid w:val="00CF13D8"/>
    <w:rsid w:val="00CF3027"/>
    <w:rsid w:val="00CF553E"/>
    <w:rsid w:val="00D039F5"/>
    <w:rsid w:val="00D05FD2"/>
    <w:rsid w:val="00D1299E"/>
    <w:rsid w:val="00D244BE"/>
    <w:rsid w:val="00D25EF1"/>
    <w:rsid w:val="00D37255"/>
    <w:rsid w:val="00D40C83"/>
    <w:rsid w:val="00D416B4"/>
    <w:rsid w:val="00D57787"/>
    <w:rsid w:val="00D71E3B"/>
    <w:rsid w:val="00D724B2"/>
    <w:rsid w:val="00D747AE"/>
    <w:rsid w:val="00D80E8F"/>
    <w:rsid w:val="00D90A9F"/>
    <w:rsid w:val="00D9796D"/>
    <w:rsid w:val="00DB00C0"/>
    <w:rsid w:val="00DB0B87"/>
    <w:rsid w:val="00DB5112"/>
    <w:rsid w:val="00DC689D"/>
    <w:rsid w:val="00DC79A3"/>
    <w:rsid w:val="00DE01BA"/>
    <w:rsid w:val="00DE77E7"/>
    <w:rsid w:val="00DF21A9"/>
    <w:rsid w:val="00DF325A"/>
    <w:rsid w:val="00E006A7"/>
    <w:rsid w:val="00E05963"/>
    <w:rsid w:val="00E15E46"/>
    <w:rsid w:val="00E23904"/>
    <w:rsid w:val="00E25FA7"/>
    <w:rsid w:val="00E37458"/>
    <w:rsid w:val="00E41CB8"/>
    <w:rsid w:val="00E42EBC"/>
    <w:rsid w:val="00E44A73"/>
    <w:rsid w:val="00E46B2D"/>
    <w:rsid w:val="00E530DD"/>
    <w:rsid w:val="00E547BD"/>
    <w:rsid w:val="00E559C6"/>
    <w:rsid w:val="00E6318A"/>
    <w:rsid w:val="00E70067"/>
    <w:rsid w:val="00E83DD0"/>
    <w:rsid w:val="00E86A13"/>
    <w:rsid w:val="00E90573"/>
    <w:rsid w:val="00EA53FA"/>
    <w:rsid w:val="00EB1ADC"/>
    <w:rsid w:val="00EB4D20"/>
    <w:rsid w:val="00ED63A7"/>
    <w:rsid w:val="00EE23D3"/>
    <w:rsid w:val="00F040D6"/>
    <w:rsid w:val="00F13F45"/>
    <w:rsid w:val="00F2191B"/>
    <w:rsid w:val="00F33271"/>
    <w:rsid w:val="00F338F3"/>
    <w:rsid w:val="00F51D87"/>
    <w:rsid w:val="00F5390D"/>
    <w:rsid w:val="00F600C3"/>
    <w:rsid w:val="00F77236"/>
    <w:rsid w:val="00FA38C3"/>
    <w:rsid w:val="00FA7FB2"/>
    <w:rsid w:val="00FB4277"/>
    <w:rsid w:val="00FB49A7"/>
    <w:rsid w:val="00FC02AB"/>
    <w:rsid w:val="00FE696D"/>
    <w:rsid w:val="00FE7AB6"/>
    <w:rsid w:val="00FF0075"/>
    <w:rsid w:val="00FF199F"/>
    <w:rsid w:val="00FF462B"/>
    <w:rsid w:val="00FF5C1F"/>
    <w:rsid w:val="00FF76B0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D8A1-1542-4123-BFCE-0C84E027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pustovoi</dc:creator>
  <cp:lastModifiedBy>Женя</cp:lastModifiedBy>
  <cp:revision>2</cp:revision>
  <cp:lastPrinted>2021-09-16T08:04:00Z</cp:lastPrinted>
  <dcterms:created xsi:type="dcterms:W3CDTF">2021-09-16T09:20:00Z</dcterms:created>
  <dcterms:modified xsi:type="dcterms:W3CDTF">2021-09-16T09:20:00Z</dcterms:modified>
</cp:coreProperties>
</file>