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9E" w:rsidRDefault="004A2463" w:rsidP="008F68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008F689E">
        <w:rPr>
          <w:rFonts w:ascii="Times New Roman" w:hAnsi="Times New Roman" w:cs="Times New Roman"/>
          <w:sz w:val="28"/>
          <w:szCs w:val="28"/>
        </w:rPr>
        <w:t>роект</w:t>
      </w:r>
    </w:p>
    <w:p w:rsidR="008F689E" w:rsidRDefault="008F689E" w:rsidP="008F689E">
      <w:pPr>
        <w:jc w:val="center"/>
        <w:rPr>
          <w:sz w:val="28"/>
          <w:szCs w:val="28"/>
        </w:rPr>
      </w:pPr>
      <w:r>
        <w:rPr>
          <w:sz w:val="28"/>
          <w:szCs w:val="28"/>
        </w:rPr>
        <w:t>АДМИНИСТРАЦИЯ ГОРОДА АЗОВА</w:t>
      </w:r>
    </w:p>
    <w:p w:rsidR="008F689E" w:rsidRDefault="008F689E" w:rsidP="008F689E">
      <w:pPr>
        <w:jc w:val="center"/>
        <w:rPr>
          <w:sz w:val="28"/>
          <w:szCs w:val="28"/>
        </w:rPr>
      </w:pPr>
    </w:p>
    <w:p w:rsidR="004A2463" w:rsidRDefault="004A2463" w:rsidP="008F689E">
      <w:pPr>
        <w:jc w:val="center"/>
        <w:rPr>
          <w:sz w:val="28"/>
          <w:szCs w:val="28"/>
        </w:rPr>
      </w:pPr>
    </w:p>
    <w:p w:rsidR="004A2463" w:rsidRDefault="004A2463" w:rsidP="008F689E">
      <w:pPr>
        <w:jc w:val="center"/>
        <w:rPr>
          <w:sz w:val="28"/>
          <w:szCs w:val="28"/>
        </w:rPr>
      </w:pPr>
    </w:p>
    <w:p w:rsidR="008F689E" w:rsidRDefault="008F689E" w:rsidP="008F689E">
      <w:pPr>
        <w:jc w:val="center"/>
        <w:rPr>
          <w:sz w:val="28"/>
          <w:szCs w:val="28"/>
        </w:rPr>
      </w:pPr>
      <w:r>
        <w:rPr>
          <w:sz w:val="28"/>
          <w:szCs w:val="28"/>
        </w:rPr>
        <w:t>ПОСТАНОВЛЕНИЕ</w:t>
      </w:r>
    </w:p>
    <w:p w:rsidR="008F689E" w:rsidRDefault="008F689E" w:rsidP="008F689E">
      <w:pPr>
        <w:jc w:val="center"/>
        <w:rPr>
          <w:sz w:val="28"/>
          <w:szCs w:val="28"/>
        </w:rPr>
      </w:pPr>
    </w:p>
    <w:p w:rsidR="008F689E" w:rsidRDefault="008F689E" w:rsidP="008F689E">
      <w:pPr>
        <w:rPr>
          <w:sz w:val="28"/>
          <w:szCs w:val="28"/>
        </w:rPr>
      </w:pPr>
      <w:r>
        <w:rPr>
          <w:sz w:val="28"/>
          <w:szCs w:val="28"/>
        </w:rPr>
        <w:t>__________________</w:t>
      </w:r>
      <w:r w:rsidR="004A2463">
        <w:rPr>
          <w:sz w:val="28"/>
          <w:szCs w:val="28"/>
        </w:rPr>
        <w:t xml:space="preserve">     </w:t>
      </w:r>
      <w:r>
        <w:rPr>
          <w:sz w:val="28"/>
          <w:szCs w:val="28"/>
        </w:rPr>
        <w:t>№ _______</w:t>
      </w:r>
    </w:p>
    <w:p w:rsidR="004A2463" w:rsidRDefault="004A2463" w:rsidP="008F689E">
      <w:pPr>
        <w:rPr>
          <w:sz w:val="28"/>
          <w:szCs w:val="28"/>
        </w:rPr>
      </w:pPr>
    </w:p>
    <w:p w:rsidR="00E51E25" w:rsidRPr="00E51E25" w:rsidRDefault="00E51E25" w:rsidP="004A2463">
      <w:pPr>
        <w:ind w:right="4819"/>
        <w:jc w:val="both"/>
        <w:rPr>
          <w:sz w:val="28"/>
          <w:szCs w:val="28"/>
        </w:rPr>
      </w:pPr>
      <w:r w:rsidRPr="00E51E25">
        <w:rPr>
          <w:sz w:val="28"/>
          <w:szCs w:val="28"/>
        </w:rPr>
        <w:t xml:space="preserve">Об утверждении Порядка взаимодействия отраслевых (функциональных) органов Администрации города </w:t>
      </w:r>
      <w:r>
        <w:rPr>
          <w:sz w:val="28"/>
          <w:szCs w:val="28"/>
        </w:rPr>
        <w:t>Азова</w:t>
      </w:r>
      <w:r w:rsidRPr="00E51E25">
        <w:rPr>
          <w:sz w:val="28"/>
          <w:szCs w:val="28"/>
        </w:rPr>
        <w:t xml:space="preserve"> при выявлении и сносе самовольных построек на территории города </w:t>
      </w:r>
      <w:r>
        <w:rPr>
          <w:sz w:val="28"/>
          <w:szCs w:val="28"/>
        </w:rPr>
        <w:t>Азова</w:t>
      </w:r>
    </w:p>
    <w:p w:rsidR="008F689E" w:rsidRDefault="008F689E" w:rsidP="004A2463">
      <w:pPr>
        <w:pStyle w:val="ConsPlusNormal"/>
        <w:widowControl/>
        <w:ind w:firstLine="0"/>
        <w:rPr>
          <w:rFonts w:ascii="Times New Roman" w:hAnsi="Times New Roman" w:cs="Times New Roman"/>
          <w:sz w:val="28"/>
          <w:szCs w:val="28"/>
        </w:rPr>
      </w:pPr>
    </w:p>
    <w:p w:rsidR="004A2463" w:rsidRDefault="004A2463" w:rsidP="004A2463">
      <w:pPr>
        <w:pStyle w:val="ConsPlusNormal"/>
        <w:widowControl/>
        <w:ind w:firstLine="0"/>
        <w:rPr>
          <w:rFonts w:ascii="Times New Roman" w:hAnsi="Times New Roman" w:cs="Times New Roman"/>
          <w:sz w:val="28"/>
          <w:szCs w:val="28"/>
        </w:rPr>
      </w:pPr>
    </w:p>
    <w:p w:rsidR="004A2463" w:rsidRDefault="004A2463" w:rsidP="004A2463">
      <w:pPr>
        <w:pStyle w:val="ConsPlusNormal"/>
        <w:widowControl/>
        <w:ind w:firstLine="0"/>
        <w:rPr>
          <w:rFonts w:ascii="Times New Roman" w:hAnsi="Times New Roman" w:cs="Times New Roman"/>
          <w:sz w:val="28"/>
          <w:szCs w:val="28"/>
        </w:rPr>
      </w:pPr>
    </w:p>
    <w:p w:rsidR="004A2463" w:rsidRDefault="004A2463" w:rsidP="004A2463">
      <w:pPr>
        <w:pStyle w:val="ConsPlusNormal"/>
        <w:widowControl/>
        <w:ind w:firstLine="0"/>
        <w:rPr>
          <w:rFonts w:ascii="Times New Roman" w:hAnsi="Times New Roman" w:cs="Times New Roman"/>
          <w:sz w:val="28"/>
          <w:szCs w:val="28"/>
        </w:rPr>
      </w:pPr>
    </w:p>
    <w:p w:rsidR="008F689E" w:rsidRPr="00E51E25" w:rsidRDefault="00E51E25" w:rsidP="00E51E25">
      <w:pPr>
        <w:ind w:firstLine="540"/>
        <w:jc w:val="both"/>
        <w:rPr>
          <w:sz w:val="28"/>
          <w:szCs w:val="28"/>
        </w:rPr>
      </w:pPr>
      <w:r w:rsidRPr="00E51E25">
        <w:rPr>
          <w:sz w:val="28"/>
          <w:szCs w:val="28"/>
        </w:rPr>
        <w:t xml:space="preserve">В соответствии с Гражданским </w:t>
      </w:r>
      <w:hyperlink r:id="rId5" w:history="1">
        <w:r w:rsidRPr="00E51E25">
          <w:rPr>
            <w:rStyle w:val="a5"/>
            <w:sz w:val="28"/>
            <w:szCs w:val="28"/>
          </w:rPr>
          <w:t>кодексом</w:t>
        </w:r>
      </w:hyperlink>
      <w:r w:rsidRPr="00E51E25">
        <w:rPr>
          <w:sz w:val="28"/>
          <w:szCs w:val="28"/>
        </w:rPr>
        <w:t xml:space="preserve"> Российской Федерации, Градостроительным </w:t>
      </w:r>
      <w:hyperlink r:id="rId6" w:history="1">
        <w:r w:rsidRPr="00E51E25">
          <w:rPr>
            <w:rStyle w:val="a5"/>
            <w:sz w:val="28"/>
            <w:szCs w:val="28"/>
          </w:rPr>
          <w:t>кодексом</w:t>
        </w:r>
      </w:hyperlink>
      <w:r w:rsidRPr="00E51E25">
        <w:rPr>
          <w:sz w:val="28"/>
          <w:szCs w:val="28"/>
        </w:rPr>
        <w:t xml:space="preserve"> Российской Федерации, Федеральным </w:t>
      </w:r>
      <w:hyperlink r:id="rId7" w:history="1">
        <w:r w:rsidRPr="00E51E25">
          <w:rPr>
            <w:rStyle w:val="a5"/>
            <w:sz w:val="28"/>
            <w:szCs w:val="28"/>
          </w:rPr>
          <w:t>законом</w:t>
        </w:r>
      </w:hyperlink>
      <w:r w:rsidRPr="00E51E25">
        <w:rPr>
          <w:sz w:val="28"/>
          <w:szCs w:val="28"/>
        </w:rPr>
        <w:t xml:space="preserve"> от 06.10.2003 N 131-ФЗ "Об общих принципах организации местного самоуправления в Российской Федерации", </w:t>
      </w:r>
      <w:hyperlink r:id="rId8" w:history="1">
        <w:r w:rsidRPr="00E51E25">
          <w:rPr>
            <w:rStyle w:val="a5"/>
            <w:sz w:val="28"/>
            <w:szCs w:val="28"/>
          </w:rPr>
          <w:t>Уставом</w:t>
        </w:r>
      </w:hyperlink>
      <w:r w:rsidRPr="00E51E25">
        <w:rPr>
          <w:sz w:val="28"/>
          <w:szCs w:val="28"/>
        </w:rPr>
        <w:t xml:space="preserve"> города </w:t>
      </w:r>
      <w:r>
        <w:rPr>
          <w:sz w:val="28"/>
          <w:szCs w:val="28"/>
        </w:rPr>
        <w:t>Азова</w:t>
      </w:r>
      <w:r w:rsidRPr="00E51E25">
        <w:rPr>
          <w:sz w:val="28"/>
          <w:szCs w:val="28"/>
        </w:rPr>
        <w:t xml:space="preserve">, в целях пресечения самовольного строительства на территории города </w:t>
      </w:r>
      <w:r>
        <w:rPr>
          <w:sz w:val="28"/>
          <w:szCs w:val="28"/>
        </w:rPr>
        <w:t xml:space="preserve">Азова, </w:t>
      </w:r>
    </w:p>
    <w:p w:rsidR="008F689E" w:rsidRDefault="008F689E" w:rsidP="008F689E">
      <w:pPr>
        <w:pStyle w:val="ConsPlusNormal"/>
        <w:widowControl/>
        <w:ind w:firstLine="540"/>
        <w:jc w:val="center"/>
        <w:rPr>
          <w:rFonts w:ascii="Times New Roman" w:hAnsi="Times New Roman" w:cs="Times New Roman"/>
          <w:sz w:val="28"/>
          <w:szCs w:val="28"/>
        </w:rPr>
      </w:pPr>
    </w:p>
    <w:p w:rsidR="004A2463" w:rsidRDefault="004A2463" w:rsidP="008F689E">
      <w:pPr>
        <w:pStyle w:val="ConsPlusNormal"/>
        <w:widowControl/>
        <w:ind w:firstLine="540"/>
        <w:jc w:val="center"/>
        <w:rPr>
          <w:rFonts w:ascii="Times New Roman" w:hAnsi="Times New Roman" w:cs="Times New Roman"/>
          <w:sz w:val="28"/>
          <w:szCs w:val="28"/>
        </w:rPr>
      </w:pPr>
    </w:p>
    <w:p w:rsidR="008F689E" w:rsidRDefault="008F689E" w:rsidP="008F689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4A2463" w:rsidRDefault="004A2463" w:rsidP="008F689E">
      <w:pPr>
        <w:pStyle w:val="ConsPlusNormal"/>
        <w:widowControl/>
        <w:ind w:firstLine="540"/>
        <w:jc w:val="center"/>
        <w:rPr>
          <w:rFonts w:ascii="Times New Roman" w:hAnsi="Times New Roman" w:cs="Times New Roman"/>
          <w:sz w:val="28"/>
          <w:szCs w:val="28"/>
        </w:rPr>
      </w:pPr>
    </w:p>
    <w:p w:rsidR="00E51E25" w:rsidRPr="00B53BEB" w:rsidRDefault="00E51E25" w:rsidP="00B53BEB">
      <w:pPr>
        <w:pStyle w:val="a4"/>
        <w:ind w:firstLine="540"/>
        <w:jc w:val="both"/>
        <w:rPr>
          <w:sz w:val="28"/>
          <w:szCs w:val="28"/>
        </w:rPr>
      </w:pPr>
      <w:r w:rsidRPr="00B53BEB">
        <w:rPr>
          <w:sz w:val="28"/>
          <w:szCs w:val="28"/>
        </w:rPr>
        <w:t xml:space="preserve">1. Утвердить </w:t>
      </w:r>
      <w:hyperlink w:anchor="P41" w:history="1">
        <w:r w:rsidRPr="00B53BEB">
          <w:rPr>
            <w:color w:val="0000FF"/>
            <w:sz w:val="28"/>
            <w:szCs w:val="28"/>
          </w:rPr>
          <w:t>порядок</w:t>
        </w:r>
      </w:hyperlink>
      <w:r w:rsidRPr="00B53BEB">
        <w:rPr>
          <w:sz w:val="28"/>
          <w:szCs w:val="28"/>
        </w:rPr>
        <w:t xml:space="preserve"> взаимодействия отраслевых (функциональных) органов Администрации города Азова при выявлении и сносе самовольных построек на территории города Азова согласно приложению </w:t>
      </w:r>
      <w:r w:rsidR="004A2463">
        <w:rPr>
          <w:sz w:val="28"/>
          <w:szCs w:val="28"/>
        </w:rPr>
        <w:t>к</w:t>
      </w:r>
      <w:r w:rsidRPr="00B53BEB">
        <w:rPr>
          <w:sz w:val="28"/>
          <w:szCs w:val="28"/>
        </w:rPr>
        <w:t xml:space="preserve"> постановлению.</w:t>
      </w:r>
    </w:p>
    <w:p w:rsidR="004A2463" w:rsidRDefault="004A2463" w:rsidP="00B53BEB">
      <w:pPr>
        <w:pStyle w:val="a4"/>
        <w:ind w:firstLine="540"/>
        <w:jc w:val="both"/>
        <w:rPr>
          <w:sz w:val="28"/>
          <w:szCs w:val="28"/>
        </w:rPr>
      </w:pPr>
    </w:p>
    <w:p w:rsidR="00E51E25" w:rsidRPr="00B53BEB" w:rsidRDefault="00E51E25" w:rsidP="00B53BEB">
      <w:pPr>
        <w:pStyle w:val="a4"/>
        <w:ind w:firstLine="540"/>
        <w:jc w:val="both"/>
        <w:rPr>
          <w:sz w:val="28"/>
          <w:szCs w:val="28"/>
        </w:rPr>
      </w:pPr>
      <w:r w:rsidRPr="00B53BEB">
        <w:rPr>
          <w:sz w:val="28"/>
          <w:szCs w:val="28"/>
        </w:rPr>
        <w:t>2. Признать утратившими силу:</w:t>
      </w:r>
    </w:p>
    <w:p w:rsidR="00E51E25" w:rsidRPr="00B53BEB" w:rsidRDefault="00E51E25" w:rsidP="00B53BEB">
      <w:pPr>
        <w:pStyle w:val="a4"/>
        <w:ind w:firstLine="540"/>
        <w:jc w:val="both"/>
        <w:rPr>
          <w:sz w:val="28"/>
          <w:szCs w:val="28"/>
        </w:rPr>
      </w:pPr>
      <w:r w:rsidRPr="00B53BEB">
        <w:rPr>
          <w:sz w:val="28"/>
          <w:szCs w:val="28"/>
        </w:rPr>
        <w:t>2.1. Постановление Администрации города Азова № 723 от 07.04.2017 «Об утверждении порядка выявления и пресечения строительства самовольных построек на территории муниципального образования «Город Азов»;</w:t>
      </w:r>
    </w:p>
    <w:p w:rsidR="00E51E25" w:rsidRPr="00B53BEB" w:rsidRDefault="00E51E25" w:rsidP="00B53BEB">
      <w:pPr>
        <w:pStyle w:val="a4"/>
        <w:ind w:firstLine="540"/>
        <w:jc w:val="both"/>
        <w:rPr>
          <w:sz w:val="28"/>
          <w:szCs w:val="28"/>
        </w:rPr>
      </w:pPr>
      <w:r w:rsidRPr="00B53BEB">
        <w:rPr>
          <w:sz w:val="28"/>
          <w:szCs w:val="28"/>
        </w:rPr>
        <w:t xml:space="preserve">2.2. Постановление Администрации города Азова № 3089 от 27.12.2017 «О внесении изменений в приложение № 1 к постановлению </w:t>
      </w:r>
      <w:r w:rsidR="00B53BEB" w:rsidRPr="00B53BEB">
        <w:rPr>
          <w:sz w:val="28"/>
          <w:szCs w:val="28"/>
        </w:rPr>
        <w:t>администрации города Азова от 07.04.2017 №723</w:t>
      </w:r>
      <w:r w:rsidRPr="00B53BEB">
        <w:rPr>
          <w:sz w:val="28"/>
          <w:szCs w:val="28"/>
        </w:rPr>
        <w:t>»</w:t>
      </w:r>
      <w:r w:rsidR="00B53BEB" w:rsidRPr="00B53BEB">
        <w:rPr>
          <w:sz w:val="28"/>
          <w:szCs w:val="28"/>
        </w:rPr>
        <w:t>;</w:t>
      </w:r>
    </w:p>
    <w:p w:rsidR="00B53BEB" w:rsidRPr="00B53BEB" w:rsidRDefault="00B53BEB" w:rsidP="00B53BEB">
      <w:pPr>
        <w:pStyle w:val="a4"/>
        <w:ind w:firstLine="540"/>
        <w:jc w:val="both"/>
        <w:rPr>
          <w:sz w:val="28"/>
          <w:szCs w:val="28"/>
        </w:rPr>
      </w:pPr>
      <w:r w:rsidRPr="00B53BEB">
        <w:rPr>
          <w:sz w:val="28"/>
          <w:szCs w:val="28"/>
        </w:rPr>
        <w:t>2.3. Постановление Администрации города Азова № 389 от 20.02.2018 «О внесении изменений в приложение № 1 к постановлению администрации города Азова от 07.04.2017 №723».</w:t>
      </w:r>
    </w:p>
    <w:p w:rsidR="008F689E" w:rsidRDefault="00D91A63" w:rsidP="00D91A6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793087">
        <w:rPr>
          <w:rFonts w:ascii="Times New Roman" w:hAnsi="Times New Roman" w:cs="Times New Roman"/>
          <w:sz w:val="28"/>
          <w:szCs w:val="28"/>
        </w:rPr>
        <w:t xml:space="preserve"> </w:t>
      </w:r>
      <w:r w:rsidR="008F689E">
        <w:rPr>
          <w:rFonts w:ascii="Times New Roman" w:hAnsi="Times New Roman" w:cs="Times New Roman"/>
          <w:sz w:val="28"/>
          <w:szCs w:val="28"/>
        </w:rPr>
        <w:t>Настоящее</w:t>
      </w:r>
      <w:r w:rsidR="008F689E">
        <w:rPr>
          <w:rFonts w:ascii="Times New Roman" w:eastAsia="Times New Roman" w:hAnsi="Times New Roman" w:cs="Times New Roman"/>
          <w:sz w:val="28"/>
          <w:szCs w:val="28"/>
        </w:rPr>
        <w:t xml:space="preserve"> </w:t>
      </w:r>
      <w:r w:rsidR="008F689E">
        <w:rPr>
          <w:rFonts w:ascii="Times New Roman" w:hAnsi="Times New Roman" w:cs="Times New Roman"/>
          <w:sz w:val="28"/>
          <w:szCs w:val="28"/>
        </w:rPr>
        <w:t>постановление</w:t>
      </w:r>
      <w:r w:rsidR="008F689E">
        <w:rPr>
          <w:rFonts w:ascii="Times New Roman" w:eastAsia="Times New Roman" w:hAnsi="Times New Roman" w:cs="Times New Roman"/>
          <w:sz w:val="28"/>
          <w:szCs w:val="28"/>
        </w:rPr>
        <w:t xml:space="preserve"> </w:t>
      </w:r>
      <w:r w:rsidR="004A2463">
        <w:rPr>
          <w:rFonts w:ascii="Times New Roman" w:eastAsia="Times New Roman" w:hAnsi="Times New Roman" w:cs="Times New Roman"/>
          <w:sz w:val="28"/>
          <w:szCs w:val="28"/>
        </w:rPr>
        <w:t xml:space="preserve">вступает в силу с момента </w:t>
      </w:r>
      <w:r w:rsidR="008F689E">
        <w:rPr>
          <w:rFonts w:ascii="Times New Roman" w:hAnsi="Times New Roman" w:cs="Times New Roman"/>
          <w:sz w:val="28"/>
          <w:szCs w:val="28"/>
        </w:rPr>
        <w:t>официально</w:t>
      </w:r>
      <w:r w:rsidR="004A2463">
        <w:rPr>
          <w:rFonts w:ascii="Times New Roman" w:hAnsi="Times New Roman" w:cs="Times New Roman"/>
          <w:sz w:val="28"/>
          <w:szCs w:val="28"/>
        </w:rPr>
        <w:t>го</w:t>
      </w:r>
      <w:r w:rsidR="008F689E">
        <w:rPr>
          <w:rFonts w:ascii="Times New Roman" w:eastAsia="Times New Roman" w:hAnsi="Times New Roman" w:cs="Times New Roman"/>
          <w:sz w:val="28"/>
          <w:szCs w:val="28"/>
        </w:rPr>
        <w:t xml:space="preserve"> </w:t>
      </w:r>
      <w:r w:rsidR="008F689E">
        <w:rPr>
          <w:rFonts w:ascii="Times New Roman" w:hAnsi="Times New Roman" w:cs="Times New Roman"/>
          <w:sz w:val="28"/>
          <w:szCs w:val="28"/>
        </w:rPr>
        <w:t>опубликовани</w:t>
      </w:r>
      <w:r w:rsidR="004A2463">
        <w:rPr>
          <w:rFonts w:ascii="Times New Roman" w:hAnsi="Times New Roman" w:cs="Times New Roman"/>
          <w:sz w:val="28"/>
          <w:szCs w:val="28"/>
        </w:rPr>
        <w:t>я.</w:t>
      </w:r>
    </w:p>
    <w:p w:rsidR="004A2463" w:rsidRDefault="004A2463" w:rsidP="00D91A63">
      <w:pPr>
        <w:pStyle w:val="ConsPlusNormal"/>
        <w:widowControl/>
        <w:ind w:firstLine="708"/>
        <w:jc w:val="both"/>
        <w:rPr>
          <w:rFonts w:ascii="Times New Roman" w:hAnsi="Times New Roman" w:cs="Times New Roman"/>
          <w:sz w:val="28"/>
          <w:szCs w:val="28"/>
        </w:rPr>
      </w:pPr>
    </w:p>
    <w:p w:rsidR="00600230" w:rsidRDefault="00B53BEB" w:rsidP="00D91A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D91A63">
        <w:rPr>
          <w:rFonts w:ascii="Times New Roman" w:hAnsi="Times New Roman" w:cs="Times New Roman"/>
          <w:sz w:val="28"/>
          <w:szCs w:val="28"/>
        </w:rPr>
        <w:t>.</w:t>
      </w:r>
      <w:r w:rsidR="00793087">
        <w:rPr>
          <w:rFonts w:ascii="Times New Roman" w:hAnsi="Times New Roman" w:cs="Times New Roman"/>
          <w:sz w:val="28"/>
          <w:szCs w:val="28"/>
        </w:rPr>
        <w:t xml:space="preserve"> </w:t>
      </w:r>
      <w:r w:rsidR="004A2463">
        <w:rPr>
          <w:rFonts w:ascii="Times New Roman" w:hAnsi="Times New Roman" w:cs="Times New Roman"/>
          <w:sz w:val="28"/>
          <w:szCs w:val="28"/>
        </w:rPr>
        <w:t xml:space="preserve">Направить настоящее постановление в Правительство Ростовской области для включения в реестр муниципальных </w:t>
      </w:r>
      <w:r w:rsidR="00600230">
        <w:rPr>
          <w:rFonts w:ascii="Times New Roman" w:hAnsi="Times New Roman" w:cs="Times New Roman"/>
          <w:sz w:val="28"/>
          <w:szCs w:val="28"/>
        </w:rPr>
        <w:t>нормативных правовых актов Ростовской области.</w:t>
      </w:r>
    </w:p>
    <w:p w:rsidR="00600230" w:rsidRDefault="00600230" w:rsidP="00D91A63">
      <w:pPr>
        <w:pStyle w:val="ConsPlusNormal"/>
        <w:widowControl/>
        <w:jc w:val="both"/>
        <w:rPr>
          <w:rFonts w:ascii="Times New Roman" w:hAnsi="Times New Roman" w:cs="Times New Roman"/>
          <w:sz w:val="28"/>
          <w:szCs w:val="28"/>
        </w:rPr>
      </w:pPr>
    </w:p>
    <w:p w:rsidR="00C36665" w:rsidRDefault="00600230" w:rsidP="00D91A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00C36665">
        <w:rPr>
          <w:rFonts w:ascii="Times New Roman" w:hAnsi="Times New Roman" w:cs="Times New Roman"/>
          <w:sz w:val="28"/>
          <w:szCs w:val="28"/>
        </w:rPr>
        <w:t>Контроль</w:t>
      </w:r>
      <w:r w:rsidR="00C36665">
        <w:rPr>
          <w:rFonts w:ascii="Times New Roman" w:eastAsia="Times New Roman" w:hAnsi="Times New Roman" w:cs="Times New Roman"/>
          <w:sz w:val="28"/>
          <w:szCs w:val="28"/>
        </w:rPr>
        <w:t xml:space="preserve"> </w:t>
      </w:r>
      <w:r w:rsidR="00C36665">
        <w:rPr>
          <w:rFonts w:ascii="Times New Roman" w:hAnsi="Times New Roman" w:cs="Times New Roman"/>
          <w:sz w:val="28"/>
          <w:szCs w:val="28"/>
        </w:rPr>
        <w:t>за</w:t>
      </w:r>
      <w:r w:rsidR="00C36665">
        <w:rPr>
          <w:rFonts w:ascii="Times New Roman" w:eastAsia="Times New Roman" w:hAnsi="Times New Roman" w:cs="Times New Roman"/>
          <w:sz w:val="28"/>
          <w:szCs w:val="28"/>
        </w:rPr>
        <w:t xml:space="preserve"> </w:t>
      </w:r>
      <w:r w:rsidR="00C36665">
        <w:rPr>
          <w:rFonts w:ascii="Times New Roman" w:hAnsi="Times New Roman" w:cs="Times New Roman"/>
          <w:sz w:val="28"/>
          <w:szCs w:val="28"/>
        </w:rPr>
        <w:t>исполнением</w:t>
      </w:r>
      <w:r w:rsidR="00C36665">
        <w:rPr>
          <w:rFonts w:ascii="Times New Roman" w:eastAsia="Times New Roman" w:hAnsi="Times New Roman" w:cs="Times New Roman"/>
          <w:sz w:val="28"/>
          <w:szCs w:val="28"/>
        </w:rPr>
        <w:t xml:space="preserve"> </w:t>
      </w:r>
      <w:r w:rsidR="00C36665">
        <w:rPr>
          <w:rFonts w:ascii="Times New Roman" w:hAnsi="Times New Roman" w:cs="Times New Roman"/>
          <w:sz w:val="28"/>
          <w:szCs w:val="28"/>
        </w:rPr>
        <w:t>постановления</w:t>
      </w:r>
      <w:r w:rsidR="00C36665">
        <w:rPr>
          <w:rFonts w:ascii="Times New Roman" w:eastAsia="Times New Roman" w:hAnsi="Times New Roman" w:cs="Times New Roman"/>
          <w:sz w:val="28"/>
          <w:szCs w:val="28"/>
        </w:rPr>
        <w:t xml:space="preserve"> </w:t>
      </w:r>
      <w:r w:rsidR="00C36665">
        <w:rPr>
          <w:rFonts w:ascii="Times New Roman" w:hAnsi="Times New Roman" w:cs="Times New Roman"/>
          <w:sz w:val="28"/>
          <w:szCs w:val="28"/>
        </w:rPr>
        <w:t>возложить</w:t>
      </w:r>
      <w:r w:rsidR="00C36665">
        <w:rPr>
          <w:rFonts w:ascii="Times New Roman" w:eastAsia="Times New Roman" w:hAnsi="Times New Roman" w:cs="Times New Roman"/>
          <w:sz w:val="28"/>
          <w:szCs w:val="28"/>
        </w:rPr>
        <w:t xml:space="preserve"> </w:t>
      </w:r>
      <w:r w:rsidR="00C36665">
        <w:rPr>
          <w:rFonts w:ascii="Times New Roman" w:hAnsi="Times New Roman" w:cs="Times New Roman"/>
          <w:sz w:val="28"/>
          <w:szCs w:val="28"/>
        </w:rPr>
        <w:t>на</w:t>
      </w:r>
      <w:r w:rsidR="00C36665">
        <w:rPr>
          <w:rFonts w:ascii="Times New Roman" w:eastAsia="Times New Roman" w:hAnsi="Times New Roman" w:cs="Times New Roman"/>
          <w:sz w:val="28"/>
          <w:szCs w:val="28"/>
        </w:rPr>
        <w:t xml:space="preserve"> </w:t>
      </w:r>
      <w:proofErr w:type="spellStart"/>
      <w:r w:rsidR="00162C6F">
        <w:rPr>
          <w:rFonts w:ascii="Times New Roman" w:eastAsia="Times New Roman" w:hAnsi="Times New Roman" w:cs="Times New Roman"/>
          <w:sz w:val="28"/>
          <w:szCs w:val="28"/>
        </w:rPr>
        <w:t>и.о</w:t>
      </w:r>
      <w:proofErr w:type="spellEnd"/>
      <w:r w:rsidR="00162C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418AF">
        <w:rPr>
          <w:rFonts w:ascii="Times New Roman" w:hAnsi="Times New Roman" w:cs="Times New Roman"/>
          <w:sz w:val="28"/>
          <w:szCs w:val="28"/>
        </w:rPr>
        <w:t>г</w:t>
      </w:r>
      <w:r w:rsidR="005B69F1">
        <w:rPr>
          <w:rFonts w:ascii="Times New Roman" w:hAnsi="Times New Roman" w:cs="Times New Roman"/>
          <w:sz w:val="28"/>
          <w:szCs w:val="28"/>
        </w:rPr>
        <w:t>лавного архитектора</w:t>
      </w:r>
      <w:r w:rsidR="00864B42">
        <w:rPr>
          <w:rFonts w:ascii="Times New Roman" w:hAnsi="Times New Roman" w:cs="Times New Roman"/>
          <w:sz w:val="28"/>
          <w:szCs w:val="28"/>
        </w:rPr>
        <w:t>.</w:t>
      </w:r>
    </w:p>
    <w:p w:rsidR="00C36665" w:rsidRDefault="00C36665" w:rsidP="00C36665">
      <w:pPr>
        <w:pStyle w:val="ConsPlusNormal"/>
        <w:widowControl/>
        <w:ind w:firstLine="0"/>
        <w:jc w:val="both"/>
        <w:rPr>
          <w:rFonts w:ascii="Times New Roman" w:hAnsi="Times New Roman" w:cs="Times New Roman"/>
          <w:sz w:val="28"/>
          <w:szCs w:val="28"/>
        </w:rPr>
      </w:pPr>
    </w:p>
    <w:p w:rsidR="00600230" w:rsidRDefault="00600230" w:rsidP="00C36665">
      <w:pPr>
        <w:pStyle w:val="ConsPlusNormal"/>
        <w:widowControl/>
        <w:ind w:firstLine="0"/>
        <w:jc w:val="both"/>
        <w:rPr>
          <w:rFonts w:ascii="Times New Roman" w:hAnsi="Times New Roman" w:cs="Times New Roman"/>
          <w:sz w:val="28"/>
          <w:szCs w:val="28"/>
        </w:rPr>
      </w:pPr>
    </w:p>
    <w:p w:rsidR="00600230" w:rsidRDefault="00600230" w:rsidP="00C36665">
      <w:pPr>
        <w:pStyle w:val="ConsPlusNormal"/>
        <w:widowControl/>
        <w:ind w:firstLine="0"/>
        <w:jc w:val="both"/>
        <w:rPr>
          <w:rFonts w:ascii="Times New Roman" w:hAnsi="Times New Roman" w:cs="Times New Roman"/>
          <w:sz w:val="28"/>
          <w:szCs w:val="28"/>
        </w:rPr>
      </w:pPr>
    </w:p>
    <w:p w:rsidR="00C36665" w:rsidRDefault="00162C6F" w:rsidP="006002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C36665">
        <w:rPr>
          <w:rFonts w:ascii="Times New Roman" w:hAnsi="Times New Roman" w:cs="Times New Roman"/>
          <w:sz w:val="28"/>
          <w:szCs w:val="28"/>
        </w:rPr>
        <w:t>лав</w:t>
      </w:r>
      <w:r>
        <w:rPr>
          <w:rFonts w:ascii="Times New Roman" w:hAnsi="Times New Roman" w:cs="Times New Roman"/>
          <w:sz w:val="28"/>
          <w:szCs w:val="28"/>
        </w:rPr>
        <w:t>а</w:t>
      </w:r>
      <w:r w:rsidR="00F3255D">
        <w:rPr>
          <w:rFonts w:ascii="Times New Roman" w:hAnsi="Times New Roman" w:cs="Times New Roman"/>
          <w:sz w:val="28"/>
          <w:szCs w:val="28"/>
        </w:rPr>
        <w:t xml:space="preserve"> А</w:t>
      </w:r>
      <w:r w:rsidR="00C36665">
        <w:rPr>
          <w:rFonts w:ascii="Times New Roman" w:hAnsi="Times New Roman" w:cs="Times New Roman"/>
          <w:sz w:val="28"/>
          <w:szCs w:val="28"/>
        </w:rPr>
        <w:t>дминистрации</w:t>
      </w:r>
    </w:p>
    <w:p w:rsidR="00C36665" w:rsidRDefault="00C36665" w:rsidP="006002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города Азова                                                                 </w:t>
      </w:r>
      <w:r w:rsidR="00600230">
        <w:rPr>
          <w:rFonts w:ascii="Times New Roman" w:hAnsi="Times New Roman" w:cs="Times New Roman"/>
          <w:sz w:val="28"/>
          <w:szCs w:val="28"/>
        </w:rPr>
        <w:t xml:space="preserve">            </w:t>
      </w:r>
      <w:r>
        <w:rPr>
          <w:rFonts w:ascii="Times New Roman" w:hAnsi="Times New Roman" w:cs="Times New Roman"/>
          <w:sz w:val="28"/>
          <w:szCs w:val="28"/>
        </w:rPr>
        <w:t xml:space="preserve">       </w:t>
      </w:r>
      <w:r w:rsidR="00162C6F">
        <w:rPr>
          <w:rFonts w:ascii="Times New Roman" w:hAnsi="Times New Roman" w:cs="Times New Roman"/>
          <w:sz w:val="28"/>
          <w:szCs w:val="28"/>
        </w:rPr>
        <w:t>В.В. Ращупкин</w:t>
      </w: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600230" w:rsidRDefault="00600230">
      <w:pPr>
        <w:jc w:val="both"/>
        <w:rPr>
          <w:sz w:val="28"/>
          <w:szCs w:val="28"/>
        </w:rPr>
      </w:pPr>
    </w:p>
    <w:p w:rsidR="00D42782" w:rsidRDefault="00D42782">
      <w:pPr>
        <w:jc w:val="both"/>
        <w:rPr>
          <w:sz w:val="28"/>
          <w:szCs w:val="28"/>
        </w:rPr>
      </w:pPr>
    </w:p>
    <w:p w:rsidR="00D42782" w:rsidRDefault="00D42782">
      <w:pPr>
        <w:jc w:val="both"/>
        <w:rPr>
          <w:sz w:val="28"/>
          <w:szCs w:val="28"/>
        </w:rPr>
      </w:pPr>
    </w:p>
    <w:p w:rsidR="00600230" w:rsidRDefault="00600230">
      <w:pPr>
        <w:jc w:val="both"/>
        <w:rPr>
          <w:sz w:val="28"/>
          <w:szCs w:val="28"/>
        </w:rPr>
      </w:pPr>
    </w:p>
    <w:p w:rsidR="00B53BEB" w:rsidRDefault="00C36665">
      <w:pPr>
        <w:jc w:val="both"/>
        <w:rPr>
          <w:sz w:val="28"/>
          <w:szCs w:val="28"/>
        </w:rPr>
      </w:pPr>
      <w:r>
        <w:rPr>
          <w:sz w:val="28"/>
          <w:szCs w:val="28"/>
        </w:rPr>
        <w:t>Постановление вносит</w:t>
      </w:r>
      <w:r w:rsidR="00B53BEB">
        <w:rPr>
          <w:sz w:val="28"/>
          <w:szCs w:val="28"/>
        </w:rPr>
        <w:t xml:space="preserve"> </w:t>
      </w:r>
    </w:p>
    <w:p w:rsidR="00B53BEB" w:rsidRDefault="00F418AF">
      <w:pPr>
        <w:jc w:val="both"/>
        <w:rPr>
          <w:sz w:val="28"/>
          <w:szCs w:val="28"/>
        </w:rPr>
      </w:pPr>
      <w:r>
        <w:rPr>
          <w:sz w:val="28"/>
          <w:szCs w:val="28"/>
        </w:rPr>
        <w:t>отдел</w:t>
      </w:r>
      <w:r w:rsidR="001536E1">
        <w:rPr>
          <w:sz w:val="28"/>
          <w:szCs w:val="28"/>
        </w:rPr>
        <w:t xml:space="preserve"> по строительству и архитектуре</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722"/>
      </w:tblGrid>
      <w:tr w:rsidR="00B53BEB" w:rsidTr="00B53BEB">
        <w:trPr>
          <w:jc w:val="center"/>
        </w:trPr>
        <w:tc>
          <w:tcPr>
            <w:tcW w:w="4785" w:type="dxa"/>
          </w:tcPr>
          <w:p w:rsidR="00B53BEB" w:rsidRDefault="00B53BEB" w:rsidP="00B53BEB">
            <w:pPr>
              <w:pStyle w:val="ConsPlusNormal"/>
              <w:ind w:firstLine="0"/>
              <w:jc w:val="center"/>
              <w:outlineLvl w:val="0"/>
              <w:rPr>
                <w:rFonts w:ascii="Times New Roman" w:hAnsi="Times New Roman" w:cs="Times New Roman"/>
                <w:sz w:val="28"/>
                <w:szCs w:val="28"/>
              </w:rPr>
            </w:pPr>
            <w:bookmarkStart w:id="0" w:name="_GoBack" w:colFirst="0" w:colLast="0"/>
          </w:p>
        </w:tc>
        <w:tc>
          <w:tcPr>
            <w:tcW w:w="4786" w:type="dxa"/>
          </w:tcPr>
          <w:p w:rsidR="00B53BEB" w:rsidRPr="00B53BEB" w:rsidRDefault="00B53BEB" w:rsidP="00B53BEB">
            <w:pPr>
              <w:pStyle w:val="ConsPlusNormal"/>
              <w:jc w:val="center"/>
              <w:outlineLvl w:val="0"/>
              <w:rPr>
                <w:rFonts w:ascii="Times New Roman" w:hAnsi="Times New Roman" w:cs="Times New Roman"/>
                <w:sz w:val="28"/>
                <w:szCs w:val="28"/>
              </w:rPr>
            </w:pPr>
            <w:r w:rsidRPr="00B53BEB">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B53BEB">
              <w:rPr>
                <w:rFonts w:ascii="Times New Roman" w:hAnsi="Times New Roman" w:cs="Times New Roman"/>
                <w:sz w:val="28"/>
                <w:szCs w:val="28"/>
              </w:rPr>
              <w:t>к постановлению</w:t>
            </w:r>
          </w:p>
          <w:p w:rsidR="00B53BEB" w:rsidRPr="00B53BEB" w:rsidRDefault="00B53BEB" w:rsidP="00B53BEB">
            <w:pPr>
              <w:pStyle w:val="ConsPlusNormal"/>
              <w:jc w:val="center"/>
              <w:rPr>
                <w:rFonts w:ascii="Times New Roman" w:hAnsi="Times New Roman" w:cs="Times New Roman"/>
                <w:sz w:val="28"/>
                <w:szCs w:val="28"/>
              </w:rPr>
            </w:pPr>
            <w:r w:rsidRPr="00B53BEB">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53BEB">
              <w:rPr>
                <w:rFonts w:ascii="Times New Roman" w:hAnsi="Times New Roman" w:cs="Times New Roman"/>
                <w:sz w:val="28"/>
                <w:szCs w:val="28"/>
              </w:rPr>
              <w:t xml:space="preserve">города </w:t>
            </w:r>
            <w:r>
              <w:rPr>
                <w:rFonts w:ascii="Times New Roman" w:hAnsi="Times New Roman" w:cs="Times New Roman"/>
                <w:sz w:val="28"/>
                <w:szCs w:val="28"/>
              </w:rPr>
              <w:t>Азова</w:t>
            </w:r>
          </w:p>
          <w:p w:rsidR="00B53BEB" w:rsidRPr="00B53BEB" w:rsidRDefault="00B53BEB" w:rsidP="00B53BEB">
            <w:pPr>
              <w:pStyle w:val="ConsPlusNormal"/>
              <w:jc w:val="center"/>
              <w:rPr>
                <w:rFonts w:ascii="Times New Roman" w:hAnsi="Times New Roman" w:cs="Times New Roman"/>
                <w:sz w:val="28"/>
                <w:szCs w:val="28"/>
              </w:rPr>
            </w:pPr>
            <w:r w:rsidRPr="00B53BEB">
              <w:rPr>
                <w:rFonts w:ascii="Times New Roman" w:hAnsi="Times New Roman" w:cs="Times New Roman"/>
                <w:sz w:val="28"/>
                <w:szCs w:val="28"/>
              </w:rPr>
              <w:t xml:space="preserve">от </w:t>
            </w:r>
            <w:r>
              <w:rPr>
                <w:rFonts w:ascii="Times New Roman" w:hAnsi="Times New Roman" w:cs="Times New Roman"/>
                <w:sz w:val="28"/>
                <w:szCs w:val="28"/>
              </w:rPr>
              <w:t>_________№ _____</w:t>
            </w:r>
          </w:p>
          <w:p w:rsidR="00B53BEB" w:rsidRDefault="00B53BEB" w:rsidP="00B53BEB">
            <w:pPr>
              <w:pStyle w:val="ConsPlusNormal"/>
              <w:ind w:firstLine="0"/>
              <w:jc w:val="center"/>
              <w:outlineLvl w:val="0"/>
              <w:rPr>
                <w:rFonts w:ascii="Times New Roman" w:hAnsi="Times New Roman" w:cs="Times New Roman"/>
                <w:sz w:val="28"/>
                <w:szCs w:val="28"/>
              </w:rPr>
            </w:pPr>
          </w:p>
        </w:tc>
      </w:tr>
      <w:bookmarkEnd w:id="0"/>
    </w:tbl>
    <w:p w:rsidR="00600230" w:rsidRDefault="00600230" w:rsidP="00B53BEB">
      <w:pPr>
        <w:spacing w:after="1"/>
        <w:jc w:val="center"/>
        <w:rPr>
          <w:b/>
          <w:sz w:val="28"/>
          <w:szCs w:val="28"/>
        </w:rPr>
      </w:pPr>
    </w:p>
    <w:p w:rsidR="00B53BEB" w:rsidRPr="00B53BEB" w:rsidRDefault="00B53BEB" w:rsidP="00B53BEB">
      <w:pPr>
        <w:spacing w:after="1"/>
        <w:jc w:val="center"/>
        <w:rPr>
          <w:b/>
          <w:sz w:val="28"/>
          <w:szCs w:val="28"/>
        </w:rPr>
      </w:pPr>
      <w:r w:rsidRPr="00B53BEB">
        <w:rPr>
          <w:b/>
          <w:sz w:val="28"/>
          <w:szCs w:val="28"/>
        </w:rPr>
        <w:t>Порядок взаимодействия отраслевых (функциональных) Администрации города Азова при выявлении и сносе самовольных построек на территории города Азова</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Title"/>
        <w:jc w:val="center"/>
        <w:outlineLvl w:val="1"/>
        <w:rPr>
          <w:rFonts w:ascii="Times New Roman" w:hAnsi="Times New Roman" w:cs="Times New Roman"/>
          <w:sz w:val="28"/>
          <w:szCs w:val="28"/>
        </w:rPr>
      </w:pPr>
      <w:r w:rsidRPr="00B53BEB">
        <w:rPr>
          <w:rFonts w:ascii="Times New Roman" w:hAnsi="Times New Roman" w:cs="Times New Roman"/>
          <w:sz w:val="28"/>
          <w:szCs w:val="28"/>
        </w:rPr>
        <w:t>Порядок выявления и принятия решений (распоряжений)</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Normal"/>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 Порядок взаимодействия отраслевых (функциональных) органов Администрации города </w:t>
      </w:r>
      <w:r>
        <w:rPr>
          <w:rFonts w:ascii="Times New Roman" w:hAnsi="Times New Roman" w:cs="Times New Roman"/>
          <w:sz w:val="28"/>
          <w:szCs w:val="28"/>
        </w:rPr>
        <w:t xml:space="preserve">Азова </w:t>
      </w:r>
      <w:r w:rsidRPr="00B53BEB">
        <w:rPr>
          <w:rFonts w:ascii="Times New Roman" w:hAnsi="Times New Roman" w:cs="Times New Roman"/>
          <w:sz w:val="28"/>
          <w:szCs w:val="28"/>
        </w:rPr>
        <w:t xml:space="preserve"> при выявлении и сносе самовольных построек на территории города </w:t>
      </w:r>
      <w:r>
        <w:rPr>
          <w:rFonts w:ascii="Times New Roman" w:hAnsi="Times New Roman" w:cs="Times New Roman"/>
          <w:sz w:val="28"/>
          <w:szCs w:val="28"/>
        </w:rPr>
        <w:t>Азова</w:t>
      </w:r>
      <w:r w:rsidRPr="00B53BEB">
        <w:rPr>
          <w:rFonts w:ascii="Times New Roman" w:hAnsi="Times New Roman" w:cs="Times New Roman"/>
          <w:sz w:val="28"/>
          <w:szCs w:val="28"/>
        </w:rPr>
        <w:t xml:space="preserve"> (далее - Порядок) определяет отраслевые (функциональные) органы Администрации города </w:t>
      </w:r>
      <w:r>
        <w:rPr>
          <w:rFonts w:ascii="Times New Roman" w:hAnsi="Times New Roman" w:cs="Times New Roman"/>
          <w:sz w:val="28"/>
          <w:szCs w:val="28"/>
        </w:rPr>
        <w:t>Азова</w:t>
      </w:r>
      <w:r w:rsidRPr="00B53BEB">
        <w:rPr>
          <w:rFonts w:ascii="Times New Roman" w:hAnsi="Times New Roman" w:cs="Times New Roman"/>
          <w:sz w:val="28"/>
          <w:szCs w:val="28"/>
        </w:rPr>
        <w:t xml:space="preserve">, уполномоченные на проведение мероприятий по сносу самовольных построек, а также правила их взаимодействия при выявлении и сносе самовольных построек на территории города </w:t>
      </w:r>
      <w:r>
        <w:rPr>
          <w:rFonts w:ascii="Times New Roman" w:hAnsi="Times New Roman" w:cs="Times New Roman"/>
          <w:sz w:val="28"/>
          <w:szCs w:val="28"/>
        </w:rPr>
        <w:t>Азова</w:t>
      </w:r>
      <w:r w:rsidRPr="00B53BEB">
        <w:rPr>
          <w:rFonts w:ascii="Times New Roman" w:hAnsi="Times New Roman" w:cs="Times New Roman"/>
          <w:sz w:val="28"/>
          <w:szCs w:val="28"/>
        </w:rPr>
        <w:t>.</w:t>
      </w:r>
    </w:p>
    <w:p w:rsidR="00B53BEB" w:rsidRPr="003147BE" w:rsidRDefault="00B53BEB" w:rsidP="003147BE">
      <w:pPr>
        <w:shd w:val="clear" w:color="auto" w:fill="FFFFFF" w:themeFill="background1"/>
        <w:ind w:firstLine="540"/>
        <w:jc w:val="both"/>
        <w:rPr>
          <w:sz w:val="28"/>
          <w:szCs w:val="28"/>
        </w:rPr>
      </w:pPr>
      <w:r w:rsidRPr="003147BE">
        <w:rPr>
          <w:sz w:val="28"/>
          <w:szCs w:val="28"/>
        </w:rPr>
        <w:t xml:space="preserve">2. Выявление самовольных построек осуществляется отраслевыми (функциональными) органами Администрации города </w:t>
      </w:r>
      <w:r w:rsidR="003147BE">
        <w:rPr>
          <w:sz w:val="28"/>
          <w:szCs w:val="28"/>
        </w:rPr>
        <w:t>Азова</w:t>
      </w:r>
      <w:r w:rsidRPr="003147BE">
        <w:rPr>
          <w:sz w:val="28"/>
          <w:szCs w:val="28"/>
        </w:rPr>
        <w:t>, уполномоченными на проведение муниципального земельного контроля (далее - орган муниципального контроля).</w:t>
      </w:r>
    </w:p>
    <w:p w:rsidR="00B53BEB" w:rsidRPr="003147BE" w:rsidRDefault="00B53BEB" w:rsidP="00B53BEB">
      <w:pPr>
        <w:pStyle w:val="ConsPlusNormal"/>
        <w:spacing w:before="220"/>
        <w:ind w:firstLine="540"/>
        <w:jc w:val="both"/>
        <w:rPr>
          <w:rFonts w:ascii="Times New Roman" w:hAnsi="Times New Roman" w:cs="Times New Roman"/>
          <w:sz w:val="28"/>
          <w:szCs w:val="28"/>
        </w:rPr>
      </w:pPr>
      <w:r w:rsidRPr="003147BE">
        <w:rPr>
          <w:rFonts w:ascii="Times New Roman" w:hAnsi="Times New Roman" w:cs="Times New Roman"/>
          <w:sz w:val="28"/>
          <w:szCs w:val="28"/>
        </w:rPr>
        <w:t>3. Орган муниципального контроля, выявивший самовольную постройку, осуществляет подготовку уведомления о выявлении самовольной постройки.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4.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5. После составления уведомления о выявлении самовольной постройки орган муниципального контроля направляет его в течение 5 рабочих дней в отраслевой (функциональный) орган Администрации города </w:t>
      </w:r>
      <w:r w:rsidR="003147BE">
        <w:rPr>
          <w:rFonts w:ascii="Times New Roman" w:hAnsi="Times New Roman" w:cs="Times New Roman"/>
          <w:sz w:val="28"/>
          <w:szCs w:val="28"/>
        </w:rPr>
        <w:t>Азова</w:t>
      </w:r>
      <w:r w:rsidRPr="00B53BEB">
        <w:rPr>
          <w:rFonts w:ascii="Times New Roman" w:hAnsi="Times New Roman" w:cs="Times New Roman"/>
          <w:sz w:val="28"/>
          <w:szCs w:val="28"/>
        </w:rPr>
        <w:t xml:space="preserve"> для рассмотрения либо в установленный </w:t>
      </w:r>
      <w:hyperlink w:anchor="P67" w:history="1">
        <w:r w:rsidRPr="00B53BEB">
          <w:rPr>
            <w:rFonts w:ascii="Times New Roman" w:hAnsi="Times New Roman" w:cs="Times New Roman"/>
            <w:color w:val="0000FF"/>
            <w:sz w:val="28"/>
            <w:szCs w:val="28"/>
          </w:rPr>
          <w:t>пунктом 7</w:t>
        </w:r>
      </w:hyperlink>
      <w:r w:rsidRPr="00B53BEB">
        <w:rPr>
          <w:rFonts w:ascii="Times New Roman" w:hAnsi="Times New Roman" w:cs="Times New Roman"/>
          <w:sz w:val="28"/>
          <w:szCs w:val="28"/>
        </w:rPr>
        <w:t xml:space="preserve"> настоящего Порядка срок рассматривает его самостоятельно, исходя из компетенции, установленной </w:t>
      </w:r>
      <w:hyperlink w:anchor="P57" w:history="1">
        <w:r w:rsidRPr="00B53BEB">
          <w:rPr>
            <w:rFonts w:ascii="Times New Roman" w:hAnsi="Times New Roman" w:cs="Times New Roman"/>
            <w:color w:val="0000FF"/>
            <w:sz w:val="28"/>
            <w:szCs w:val="28"/>
          </w:rPr>
          <w:t>пунктом 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 w:name="P57"/>
      <w:bookmarkEnd w:id="1"/>
      <w:r w:rsidRPr="003147BE">
        <w:rPr>
          <w:rFonts w:ascii="Times New Roman" w:hAnsi="Times New Roman" w:cs="Times New Roman"/>
          <w:sz w:val="28"/>
          <w:szCs w:val="28"/>
          <w:shd w:val="clear" w:color="auto" w:fill="FFFFFF" w:themeFill="background1"/>
        </w:rPr>
        <w:t>6. Рассмотрение уведомлений о выявлении самовольной постройки и документов, подтверждающих наличие признаков самовольной постройки,</w:t>
      </w:r>
      <w:r w:rsidRPr="00B53BEB">
        <w:rPr>
          <w:rFonts w:ascii="Times New Roman" w:hAnsi="Times New Roman" w:cs="Times New Roman"/>
          <w:b/>
          <w:sz w:val="28"/>
          <w:szCs w:val="28"/>
        </w:rPr>
        <w:t xml:space="preserve"> </w:t>
      </w:r>
      <w:r w:rsidRPr="00B53BEB">
        <w:rPr>
          <w:rFonts w:ascii="Times New Roman" w:hAnsi="Times New Roman" w:cs="Times New Roman"/>
          <w:sz w:val="28"/>
          <w:szCs w:val="28"/>
        </w:rPr>
        <w:t xml:space="preserve">поступивших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w:t>
      </w:r>
      <w:r w:rsidRPr="00B53BEB">
        <w:rPr>
          <w:rFonts w:ascii="Times New Roman" w:hAnsi="Times New Roman" w:cs="Times New Roman"/>
          <w:sz w:val="28"/>
          <w:szCs w:val="28"/>
        </w:rPr>
        <w:lastRenderedPageBreak/>
        <w:t xml:space="preserve">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либо от органов муниципального контроля осуществляется следующими отраслевыми (функциональными) </w:t>
      </w:r>
      <w:r w:rsidR="003147BE">
        <w:rPr>
          <w:rFonts w:ascii="Times New Roman" w:hAnsi="Times New Roman" w:cs="Times New Roman"/>
          <w:sz w:val="28"/>
          <w:szCs w:val="28"/>
        </w:rPr>
        <w:t xml:space="preserve">органами </w:t>
      </w:r>
      <w:r w:rsidRPr="00B53BEB">
        <w:rPr>
          <w:rFonts w:ascii="Times New Roman" w:hAnsi="Times New Roman" w:cs="Times New Roman"/>
          <w:sz w:val="28"/>
          <w:szCs w:val="28"/>
        </w:rPr>
        <w:t>Администрации города</w:t>
      </w:r>
      <w:r w:rsidR="00600230">
        <w:rPr>
          <w:rFonts w:ascii="Times New Roman" w:hAnsi="Times New Roman" w:cs="Times New Roman"/>
          <w:sz w:val="28"/>
          <w:szCs w:val="28"/>
        </w:rPr>
        <w:t xml:space="preserve"> </w:t>
      </w:r>
      <w:r w:rsidR="003147BE">
        <w:rPr>
          <w:rFonts w:ascii="Times New Roman" w:hAnsi="Times New Roman" w:cs="Times New Roman"/>
          <w:sz w:val="28"/>
          <w:szCs w:val="28"/>
        </w:rPr>
        <w:t>Азова</w:t>
      </w:r>
      <w:r w:rsidRPr="00B53BEB">
        <w:rPr>
          <w:rFonts w:ascii="Times New Roman" w:hAnsi="Times New Roman" w:cs="Times New Roman"/>
          <w:sz w:val="28"/>
          <w:szCs w:val="28"/>
        </w:rPr>
        <w:t xml:space="preserve"> (далее - уполномоченный орган):</w:t>
      </w:r>
    </w:p>
    <w:p w:rsidR="00B53BEB" w:rsidRPr="00B53BEB" w:rsidRDefault="00B53BEB" w:rsidP="00B53BEB">
      <w:pPr>
        <w:pStyle w:val="ConsPlusNormal"/>
        <w:spacing w:before="220"/>
        <w:ind w:firstLine="540"/>
        <w:jc w:val="both"/>
        <w:rPr>
          <w:rFonts w:ascii="Times New Roman" w:hAnsi="Times New Roman" w:cs="Times New Roman"/>
          <w:b/>
          <w:sz w:val="28"/>
          <w:szCs w:val="28"/>
        </w:rPr>
      </w:pPr>
      <w:bookmarkStart w:id="2" w:name="P58"/>
      <w:bookmarkEnd w:id="2"/>
      <w:r w:rsidRPr="00B53BEB">
        <w:rPr>
          <w:rFonts w:ascii="Times New Roman" w:hAnsi="Times New Roman" w:cs="Times New Roman"/>
          <w:b/>
          <w:sz w:val="28"/>
          <w:szCs w:val="28"/>
        </w:rPr>
        <w:t xml:space="preserve">6.1. Департаментом имущественно-земельных отношений города </w:t>
      </w:r>
      <w:r w:rsidR="003147BE">
        <w:rPr>
          <w:rFonts w:ascii="Times New Roman" w:hAnsi="Times New Roman" w:cs="Times New Roman"/>
          <w:b/>
          <w:sz w:val="28"/>
          <w:szCs w:val="28"/>
        </w:rPr>
        <w:t>Азова</w:t>
      </w:r>
      <w:r w:rsidRPr="00B53BEB">
        <w:rPr>
          <w:rFonts w:ascii="Times New Roman" w:hAnsi="Times New Roman" w:cs="Times New Roman"/>
          <w:b/>
          <w:sz w:val="28"/>
          <w:szCs w:val="28"/>
        </w:rPr>
        <w:t xml:space="preserve"> в случаях, если: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6.1.1. Самовольная постройка создана или возведена на земельных участках, находящихся в муниципальной собственности или государственная собственность на которые не разграничена, предоставленных по договору аренды, договору безвозмездного пользования.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6.1.2. Самовольная постройка создана или возведена на земельных участках, находящихся в муниципальной собственности (за исключением земельных участков с видом разрешенного использования "для индивидуального жилищного строительства (индивидуальный жилой дом)", "ведение огородничества", "ведение садоводства (садовый дом)", "ведение дачного хозяйства (жилой дачный дом)", а также земельных участков, имеющих вид разрешенного использования, который предусматривает размещение городских лесов).</w:t>
      </w:r>
    </w:p>
    <w:p w:rsidR="00B53BEB" w:rsidRPr="00B53BEB" w:rsidRDefault="00B53BEB" w:rsidP="00B53BEB">
      <w:pPr>
        <w:pStyle w:val="ConsPlusNormal"/>
        <w:spacing w:before="220"/>
        <w:ind w:firstLine="540"/>
        <w:jc w:val="both"/>
        <w:rPr>
          <w:rFonts w:ascii="Times New Roman" w:hAnsi="Times New Roman" w:cs="Times New Roman"/>
          <w:b/>
          <w:sz w:val="28"/>
          <w:szCs w:val="28"/>
        </w:rPr>
      </w:pPr>
      <w:bookmarkStart w:id="3" w:name="P61"/>
      <w:bookmarkEnd w:id="3"/>
      <w:r w:rsidRPr="00B53BEB">
        <w:rPr>
          <w:rFonts w:ascii="Times New Roman" w:hAnsi="Times New Roman" w:cs="Times New Roman"/>
          <w:b/>
          <w:sz w:val="28"/>
          <w:szCs w:val="28"/>
        </w:rPr>
        <w:t xml:space="preserve">6.2. </w:t>
      </w:r>
      <w:r w:rsidR="003147BE">
        <w:rPr>
          <w:rFonts w:ascii="Times New Roman" w:hAnsi="Times New Roman" w:cs="Times New Roman"/>
          <w:b/>
          <w:sz w:val="28"/>
          <w:szCs w:val="28"/>
        </w:rPr>
        <w:t xml:space="preserve">Отделом по строительству и архитектуре </w:t>
      </w:r>
      <w:r w:rsidRPr="00B53BEB">
        <w:rPr>
          <w:rFonts w:ascii="Times New Roman" w:hAnsi="Times New Roman" w:cs="Times New Roman"/>
          <w:b/>
          <w:sz w:val="28"/>
          <w:szCs w:val="28"/>
        </w:rPr>
        <w:t>Администраци</w:t>
      </w:r>
      <w:r w:rsidR="003147BE">
        <w:rPr>
          <w:rFonts w:ascii="Times New Roman" w:hAnsi="Times New Roman" w:cs="Times New Roman"/>
          <w:b/>
          <w:sz w:val="28"/>
          <w:szCs w:val="28"/>
        </w:rPr>
        <w:t>и</w:t>
      </w:r>
      <w:r w:rsidRPr="00B53BEB">
        <w:rPr>
          <w:rFonts w:ascii="Times New Roman" w:hAnsi="Times New Roman" w:cs="Times New Roman"/>
          <w:b/>
          <w:sz w:val="28"/>
          <w:szCs w:val="28"/>
        </w:rPr>
        <w:t xml:space="preserve"> города </w:t>
      </w:r>
      <w:r w:rsidR="003147BE">
        <w:rPr>
          <w:rFonts w:ascii="Times New Roman" w:hAnsi="Times New Roman" w:cs="Times New Roman"/>
          <w:b/>
          <w:sz w:val="28"/>
          <w:szCs w:val="28"/>
        </w:rPr>
        <w:t>Азова</w:t>
      </w:r>
      <w:r w:rsidRPr="00B53BEB">
        <w:rPr>
          <w:rFonts w:ascii="Times New Roman" w:hAnsi="Times New Roman" w:cs="Times New Roman"/>
          <w:b/>
          <w:sz w:val="28"/>
          <w:szCs w:val="28"/>
        </w:rPr>
        <w:t>, если самовольная постройка создана или возведена на земельных участках, принадлежащих на праве собственности, или на праве постоянного (бессрочного) пользования, или пожизненного наследуемого владения физическим или юридическим лицам, в случаях, если: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6.2.1. Земельный участок, на котором создана или возведена самовольная постройка, имеет разрешенное использование "для индивидуального жилищного строительства (индивидуальный жилой дом)", "ведение огородничества", "ведение садоводства (садовый дом)", "ведение дачного хозяйства (жилой дачный дом)".</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6.2.2. Самовольная постройка создана или возведена и/или ее строительство осуществляется с отступлением от ранее выданной исходно-разрешительной документации (параметров, указанных в уведомлении о планируемых строительстве или реконструкции) объекта индивидуального </w:t>
      </w:r>
      <w:r w:rsidRPr="00B53BEB">
        <w:rPr>
          <w:rFonts w:ascii="Times New Roman" w:hAnsi="Times New Roman" w:cs="Times New Roman"/>
          <w:sz w:val="28"/>
          <w:szCs w:val="28"/>
        </w:rPr>
        <w:lastRenderedPageBreak/>
        <w:t>жилищного строительства или садового дома.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4" w:name="P65"/>
      <w:bookmarkEnd w:id="4"/>
      <w:r w:rsidRPr="00B53BEB">
        <w:rPr>
          <w:rFonts w:ascii="Times New Roman" w:hAnsi="Times New Roman" w:cs="Times New Roman"/>
          <w:b/>
          <w:sz w:val="28"/>
          <w:szCs w:val="28"/>
        </w:rPr>
        <w:t xml:space="preserve">6.3. Управлением </w:t>
      </w:r>
      <w:r w:rsidR="00DF78B6">
        <w:rPr>
          <w:rFonts w:ascii="Times New Roman" w:hAnsi="Times New Roman" w:cs="Times New Roman"/>
          <w:b/>
          <w:sz w:val="28"/>
          <w:szCs w:val="28"/>
        </w:rPr>
        <w:t>ЖКХ Администрации города Азова</w:t>
      </w:r>
      <w:r w:rsidRPr="00B53BEB">
        <w:rPr>
          <w:rFonts w:ascii="Times New Roman" w:hAnsi="Times New Roman" w:cs="Times New Roman"/>
          <w:b/>
          <w:sz w:val="28"/>
          <w:szCs w:val="28"/>
        </w:rPr>
        <w:t>, если</w:t>
      </w:r>
      <w:r w:rsidRPr="00B53BEB">
        <w:rPr>
          <w:rFonts w:ascii="Times New Roman" w:hAnsi="Times New Roman" w:cs="Times New Roman"/>
          <w:sz w:val="28"/>
          <w:szCs w:val="28"/>
        </w:rPr>
        <w:t xml:space="preserve"> самовольная постройка создана или возведена на земельных участках, имеющих вид разрешенного использования, который предусматривает размещение городских лесов.</w:t>
      </w:r>
    </w:p>
    <w:p w:rsidR="00B53BEB" w:rsidRPr="00B53BEB" w:rsidRDefault="00B53BEB" w:rsidP="00B53BEB">
      <w:pPr>
        <w:pStyle w:val="ConsPlusNormal"/>
        <w:spacing w:before="220"/>
        <w:ind w:firstLine="540"/>
        <w:jc w:val="both"/>
        <w:rPr>
          <w:rFonts w:ascii="Times New Roman" w:hAnsi="Times New Roman" w:cs="Times New Roman"/>
          <w:b/>
          <w:sz w:val="28"/>
          <w:szCs w:val="28"/>
        </w:rPr>
      </w:pPr>
      <w:r w:rsidRPr="00B53BEB">
        <w:rPr>
          <w:rFonts w:ascii="Times New Roman" w:hAnsi="Times New Roman" w:cs="Times New Roman"/>
          <w:b/>
          <w:sz w:val="28"/>
          <w:szCs w:val="28"/>
        </w:rPr>
        <w:t xml:space="preserve">6.4. </w:t>
      </w:r>
      <w:r w:rsidR="00DF78B6">
        <w:rPr>
          <w:rFonts w:ascii="Times New Roman" w:hAnsi="Times New Roman" w:cs="Times New Roman"/>
          <w:b/>
          <w:sz w:val="28"/>
          <w:szCs w:val="28"/>
        </w:rPr>
        <w:t xml:space="preserve">Отделом по строительству и архитектуре </w:t>
      </w:r>
      <w:r w:rsidR="00DF78B6" w:rsidRPr="00B53BEB">
        <w:rPr>
          <w:rFonts w:ascii="Times New Roman" w:hAnsi="Times New Roman" w:cs="Times New Roman"/>
          <w:b/>
          <w:sz w:val="28"/>
          <w:szCs w:val="28"/>
        </w:rPr>
        <w:t>Администраци</w:t>
      </w:r>
      <w:r w:rsidR="00DF78B6">
        <w:rPr>
          <w:rFonts w:ascii="Times New Roman" w:hAnsi="Times New Roman" w:cs="Times New Roman"/>
          <w:b/>
          <w:sz w:val="28"/>
          <w:szCs w:val="28"/>
        </w:rPr>
        <w:t>и</w:t>
      </w:r>
      <w:r w:rsidR="00DF78B6" w:rsidRPr="00B53BEB">
        <w:rPr>
          <w:rFonts w:ascii="Times New Roman" w:hAnsi="Times New Roman" w:cs="Times New Roman"/>
          <w:b/>
          <w:sz w:val="28"/>
          <w:szCs w:val="28"/>
        </w:rPr>
        <w:t xml:space="preserve"> города </w:t>
      </w:r>
      <w:r w:rsidR="00DF78B6">
        <w:rPr>
          <w:rFonts w:ascii="Times New Roman" w:hAnsi="Times New Roman" w:cs="Times New Roman"/>
          <w:b/>
          <w:sz w:val="28"/>
          <w:szCs w:val="28"/>
        </w:rPr>
        <w:t>Азова</w:t>
      </w:r>
      <w:r w:rsidR="00DF78B6" w:rsidRPr="00B53BEB">
        <w:rPr>
          <w:rFonts w:ascii="Times New Roman" w:hAnsi="Times New Roman" w:cs="Times New Roman"/>
          <w:b/>
          <w:sz w:val="28"/>
          <w:szCs w:val="28"/>
        </w:rPr>
        <w:t xml:space="preserve"> </w:t>
      </w:r>
      <w:r w:rsidRPr="00B53BEB">
        <w:rPr>
          <w:rFonts w:ascii="Times New Roman" w:hAnsi="Times New Roman" w:cs="Times New Roman"/>
          <w:b/>
          <w:sz w:val="28"/>
          <w:szCs w:val="28"/>
        </w:rPr>
        <w:t xml:space="preserve">в иных случаях, не указанных в </w:t>
      </w:r>
      <w:hyperlink w:anchor="P58" w:history="1">
        <w:r w:rsidRPr="00B53BEB">
          <w:rPr>
            <w:rFonts w:ascii="Times New Roman" w:hAnsi="Times New Roman" w:cs="Times New Roman"/>
            <w:b/>
            <w:color w:val="0000FF"/>
            <w:sz w:val="28"/>
            <w:szCs w:val="28"/>
          </w:rPr>
          <w:t>пунктах 6.1</w:t>
        </w:r>
      </w:hyperlink>
      <w:r w:rsidRPr="00B53BEB">
        <w:rPr>
          <w:rFonts w:ascii="Times New Roman" w:hAnsi="Times New Roman" w:cs="Times New Roman"/>
          <w:b/>
          <w:sz w:val="28"/>
          <w:szCs w:val="28"/>
        </w:rPr>
        <w:t xml:space="preserve"> - </w:t>
      </w:r>
      <w:hyperlink w:anchor="P65" w:history="1">
        <w:r w:rsidRPr="00B53BEB">
          <w:rPr>
            <w:rFonts w:ascii="Times New Roman" w:hAnsi="Times New Roman" w:cs="Times New Roman"/>
            <w:b/>
            <w:color w:val="0000FF"/>
            <w:sz w:val="28"/>
            <w:szCs w:val="28"/>
          </w:rPr>
          <w:t>6.3</w:t>
        </w:r>
      </w:hyperlink>
      <w:r w:rsidRPr="00B53BEB">
        <w:rPr>
          <w:rFonts w:ascii="Times New Roman" w:hAnsi="Times New Roman" w:cs="Times New Roman"/>
          <w:b/>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5" w:name="P67"/>
      <w:bookmarkEnd w:id="5"/>
      <w:r w:rsidRPr="00B53BEB">
        <w:rPr>
          <w:rFonts w:ascii="Times New Roman" w:hAnsi="Times New Roman" w:cs="Times New Roman"/>
          <w:sz w:val="28"/>
          <w:szCs w:val="28"/>
        </w:rPr>
        <w:t>7. Уполномоченный орган в течение 20 рабочих дней обязан рассмотреть уведомление о выявлении самовольной постройки и документы, подтверждающие наличие признаков самовольной постройки, и по результатам такого рассмотрения совершить одно из следующих действий:</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6" w:name="P68"/>
      <w:bookmarkEnd w:id="6"/>
      <w:r w:rsidRPr="00B53BEB">
        <w:rPr>
          <w:rFonts w:ascii="Times New Roman" w:hAnsi="Times New Roman" w:cs="Times New Roman"/>
          <w:sz w:val="28"/>
          <w:szCs w:val="28"/>
        </w:rPr>
        <w:t xml:space="preserve">7.1.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history="1">
        <w:r w:rsidRPr="00B53BEB">
          <w:rPr>
            <w:rFonts w:ascii="Times New Roman" w:hAnsi="Times New Roman" w:cs="Times New Roman"/>
            <w:color w:val="0000FF"/>
            <w:sz w:val="28"/>
            <w:szCs w:val="28"/>
          </w:rPr>
          <w:t>пунктом 4 статьи 222</w:t>
        </w:r>
      </w:hyperlink>
      <w:r w:rsidRPr="00B53BEB">
        <w:rPr>
          <w:rFonts w:ascii="Times New Roman" w:hAnsi="Times New Roman" w:cs="Times New Roman"/>
          <w:sz w:val="28"/>
          <w:szCs w:val="28"/>
        </w:rPr>
        <w:t xml:space="preserve"> Гражданского кодекса Российской Федерации.</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7" w:name="P69"/>
      <w:bookmarkEnd w:id="7"/>
      <w:r w:rsidRPr="00B53BEB">
        <w:rPr>
          <w:rFonts w:ascii="Times New Roman" w:hAnsi="Times New Roman" w:cs="Times New Roman"/>
          <w:sz w:val="28"/>
          <w:szCs w:val="28"/>
        </w:rPr>
        <w:t>7.2. Обратиться в суд с иском о сносе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7.3.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8. В случае принятия решений, указанных в </w:t>
      </w:r>
      <w:hyperlink w:anchor="P68" w:history="1">
        <w:r w:rsidRPr="00B53BEB">
          <w:rPr>
            <w:rFonts w:ascii="Times New Roman" w:hAnsi="Times New Roman" w:cs="Times New Roman"/>
            <w:color w:val="0000FF"/>
            <w:sz w:val="28"/>
            <w:szCs w:val="28"/>
          </w:rPr>
          <w:t>пунктах 7.1</w:t>
        </w:r>
      </w:hyperlink>
      <w:r w:rsidRPr="00B53BEB">
        <w:rPr>
          <w:rFonts w:ascii="Times New Roman" w:hAnsi="Times New Roman" w:cs="Times New Roman"/>
          <w:sz w:val="28"/>
          <w:szCs w:val="28"/>
        </w:rPr>
        <w:t xml:space="preserve"> и </w:t>
      </w:r>
      <w:hyperlink w:anchor="P69" w:history="1">
        <w:r w:rsidRPr="00B53BEB">
          <w:rPr>
            <w:rFonts w:ascii="Times New Roman" w:hAnsi="Times New Roman" w:cs="Times New Roman"/>
            <w:color w:val="0000FF"/>
            <w:sz w:val="28"/>
            <w:szCs w:val="28"/>
          </w:rPr>
          <w:t>7.2</w:t>
        </w:r>
      </w:hyperlink>
      <w:r w:rsidRPr="00B53BEB">
        <w:rPr>
          <w:rFonts w:ascii="Times New Roman" w:hAnsi="Times New Roman" w:cs="Times New Roman"/>
          <w:sz w:val="28"/>
          <w:szCs w:val="28"/>
        </w:rPr>
        <w:t>, уполномоченный орган, принявший данное решение, в течение 10 дней направляет материалы в Региональную службу государственного строительного надзора Ростовской области для рассмотрения вопроса о привлечении застройщика к административной ответственности.</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Title"/>
        <w:jc w:val="center"/>
        <w:outlineLvl w:val="1"/>
        <w:rPr>
          <w:rFonts w:ascii="Times New Roman" w:hAnsi="Times New Roman" w:cs="Times New Roman"/>
          <w:sz w:val="28"/>
          <w:szCs w:val="28"/>
        </w:rPr>
      </w:pPr>
      <w:r w:rsidRPr="00B53BEB">
        <w:rPr>
          <w:rFonts w:ascii="Times New Roman" w:hAnsi="Times New Roman" w:cs="Times New Roman"/>
          <w:sz w:val="28"/>
          <w:szCs w:val="28"/>
        </w:rPr>
        <w:t>Порядок сноса или приведения в соответствие</w:t>
      </w:r>
    </w:p>
    <w:p w:rsidR="00B53BEB" w:rsidRPr="00B53BEB" w:rsidRDefault="00B53BEB" w:rsidP="00B53BEB">
      <w:pPr>
        <w:pStyle w:val="ConsPlusTitle"/>
        <w:jc w:val="center"/>
        <w:rPr>
          <w:rFonts w:ascii="Times New Roman" w:hAnsi="Times New Roman" w:cs="Times New Roman"/>
          <w:sz w:val="28"/>
          <w:szCs w:val="28"/>
        </w:rPr>
      </w:pPr>
      <w:r w:rsidRPr="00B53BEB">
        <w:rPr>
          <w:rFonts w:ascii="Times New Roman" w:hAnsi="Times New Roman" w:cs="Times New Roman"/>
          <w:sz w:val="28"/>
          <w:szCs w:val="28"/>
        </w:rPr>
        <w:t>с установленными требованиями самовольной постройки</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Normal"/>
        <w:ind w:firstLine="540"/>
        <w:jc w:val="both"/>
        <w:rPr>
          <w:rFonts w:ascii="Times New Roman" w:hAnsi="Times New Roman" w:cs="Times New Roman"/>
          <w:sz w:val="28"/>
          <w:szCs w:val="28"/>
        </w:rPr>
      </w:pPr>
      <w:r w:rsidRPr="00B53BEB">
        <w:rPr>
          <w:rFonts w:ascii="Times New Roman" w:hAnsi="Times New Roman" w:cs="Times New Roman"/>
          <w:sz w:val="28"/>
          <w:szCs w:val="28"/>
        </w:rPr>
        <w:t>9. Снос самовольной постройки, или ее приведение в соответствие с установленными требованиями в принудительном порядке осуществляется на основании решения суда или решения уполномоченного органа.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10. Решение о сносе самовольной постройки либо решение о сносе </w:t>
      </w:r>
      <w:r w:rsidRPr="00B53BEB">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 принимается уполномоченным органом в форме распоряжения.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При подготовке решения о сносе самовольной постройки либо решения о сносе самовольной постройки или ее приведении в соответствие с установленными требованиями устанавливаются следующие сроки для сноса самовольной постройки: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не выше 3 этажей - 3 месяца;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выше 3 этажей, но не выше 5 этажей - 6 месяцев;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выше 5 этажей - 12 месяцев.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При подготовке решения о сносе самовольной постройки или ее приведении в соответствие с установленными требованиями устанавливаются следующие сроки для приведения самовольной постройки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не выше 3 этажей - 9 месяцев;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выше 3 этажей, но не выше пяти этажей - 12 месяцев;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для самовольных построек выше 5 этажей - 3 года.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11. В течение 7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уполномоченный орган, принявший такое решение, направляет копию соответствующего решения лицу, осуществившему создание или возведение самовольной постройки, а при отсутствии сведений о таком лице - правообладателю земельного участка, на котором создана или возведена самовольная постройка.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8" w:name="P87"/>
      <w:bookmarkEnd w:id="8"/>
      <w:r w:rsidRPr="00B53BEB">
        <w:rPr>
          <w:rFonts w:ascii="Times New Roman" w:hAnsi="Times New Roman" w:cs="Times New Roman"/>
          <w:sz w:val="28"/>
          <w:szCs w:val="28"/>
        </w:rPr>
        <w:t>12.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уполномоченного органа.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13. В случае если лица, указанные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не были установлены, уполномоченный орган в течение 7 рабочих дней со дня принятия соответствующего решения обязан совершить следующие действия: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13.1. Обеспечить опубликование в </w:t>
      </w:r>
      <w:r w:rsidR="00DF78B6">
        <w:rPr>
          <w:rFonts w:ascii="Times New Roman" w:hAnsi="Times New Roman" w:cs="Times New Roman"/>
          <w:sz w:val="28"/>
          <w:szCs w:val="28"/>
        </w:rPr>
        <w:t>официальном вестнике города Азова</w:t>
      </w:r>
      <w:r w:rsidRPr="00B53BEB">
        <w:rPr>
          <w:rFonts w:ascii="Times New Roman" w:hAnsi="Times New Roman" w:cs="Times New Roman"/>
          <w:sz w:val="28"/>
          <w:szCs w:val="28"/>
        </w:rPr>
        <w:t xml:space="preserve"> "</w:t>
      </w:r>
      <w:r w:rsidR="00DF78B6">
        <w:rPr>
          <w:rFonts w:ascii="Times New Roman" w:hAnsi="Times New Roman" w:cs="Times New Roman"/>
          <w:sz w:val="28"/>
          <w:szCs w:val="28"/>
        </w:rPr>
        <w:t>Азов официальный</w:t>
      </w:r>
      <w:r w:rsidRPr="00B53BEB">
        <w:rPr>
          <w:rFonts w:ascii="Times New Roman" w:hAnsi="Times New Roman" w:cs="Times New Roman"/>
          <w:sz w:val="28"/>
          <w:szCs w:val="28"/>
        </w:rPr>
        <w:t xml:space="preserve">" сообщения о планируемых сносе самовольной </w:t>
      </w:r>
      <w:r w:rsidRPr="00B53BEB">
        <w:rPr>
          <w:rFonts w:ascii="Times New Roman" w:hAnsi="Times New Roman" w:cs="Times New Roman"/>
          <w:sz w:val="28"/>
          <w:szCs w:val="28"/>
        </w:rPr>
        <w:lastRenderedPageBreak/>
        <w:t>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13.2. Обеспечить размещение на официальном </w:t>
      </w:r>
      <w:r w:rsidR="00DF78B6">
        <w:rPr>
          <w:rFonts w:ascii="Times New Roman" w:hAnsi="Times New Roman" w:cs="Times New Roman"/>
          <w:sz w:val="28"/>
          <w:szCs w:val="28"/>
        </w:rPr>
        <w:t xml:space="preserve">сайте </w:t>
      </w:r>
      <w:r w:rsidRPr="00B53BEB">
        <w:rPr>
          <w:rFonts w:ascii="Times New Roman" w:hAnsi="Times New Roman" w:cs="Times New Roman"/>
          <w:sz w:val="28"/>
          <w:szCs w:val="28"/>
        </w:rPr>
        <w:t xml:space="preserve">Администрации города </w:t>
      </w:r>
      <w:r w:rsidR="00DF78B6">
        <w:rPr>
          <w:rFonts w:ascii="Times New Roman" w:hAnsi="Times New Roman" w:cs="Times New Roman"/>
          <w:sz w:val="28"/>
          <w:szCs w:val="28"/>
        </w:rPr>
        <w:t xml:space="preserve"> Азова</w:t>
      </w:r>
      <w:r w:rsidRPr="00B53BEB">
        <w:rPr>
          <w:rFonts w:ascii="Times New Roman" w:hAnsi="Times New Roman" w:cs="Times New Roman"/>
          <w:sz w:val="28"/>
          <w:szCs w:val="28"/>
        </w:rPr>
        <w:t xml:space="preserve"> </w:t>
      </w:r>
      <w:r w:rsidR="00DF78B6">
        <w:rPr>
          <w:rFonts w:ascii="Times New Roman" w:hAnsi="Times New Roman" w:cs="Times New Roman"/>
          <w:sz w:val="28"/>
          <w:szCs w:val="28"/>
        </w:rPr>
        <w:t xml:space="preserve"> </w:t>
      </w:r>
      <w:r w:rsidRPr="00B53BEB">
        <w:rPr>
          <w:rFonts w:ascii="Times New Roman" w:hAnsi="Times New Roman" w:cs="Times New Roman"/>
          <w:sz w:val="28"/>
          <w:szCs w:val="28"/>
        </w:rPr>
        <w:t>сообщения о планируем</w:t>
      </w:r>
      <w:r w:rsidR="00DF78B6">
        <w:rPr>
          <w:rFonts w:ascii="Times New Roman" w:hAnsi="Times New Roman" w:cs="Times New Roman"/>
          <w:sz w:val="28"/>
          <w:szCs w:val="28"/>
        </w:rPr>
        <w:t>ом</w:t>
      </w:r>
      <w:r w:rsidRPr="00B53BEB">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13.3.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14. Снос самовольной постройки или ее приведение в соответствие с установленными требованиями, если лица, указанные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не выявлены, осуществляется за счет средств бюджета города </w:t>
      </w:r>
      <w:r w:rsidR="00DF78B6">
        <w:rPr>
          <w:rFonts w:ascii="Times New Roman" w:hAnsi="Times New Roman" w:cs="Times New Roman"/>
          <w:sz w:val="28"/>
          <w:szCs w:val="28"/>
        </w:rPr>
        <w:t xml:space="preserve">Азова </w:t>
      </w:r>
      <w:r w:rsidRPr="00B53BEB">
        <w:rPr>
          <w:rFonts w:ascii="Times New Roman" w:hAnsi="Times New Roman" w:cs="Times New Roman"/>
          <w:sz w:val="28"/>
          <w:szCs w:val="28"/>
        </w:rPr>
        <w:t xml:space="preserve"> в соответствии с </w:t>
      </w:r>
      <w:hyperlink w:anchor="P163" w:history="1">
        <w:r w:rsidRPr="00B53BEB">
          <w:rPr>
            <w:rFonts w:ascii="Times New Roman" w:hAnsi="Times New Roman" w:cs="Times New Roman"/>
            <w:color w:val="0000FF"/>
            <w:sz w:val="28"/>
            <w:szCs w:val="28"/>
          </w:rPr>
          <w:t>пунктами 23</w:t>
        </w:r>
      </w:hyperlink>
      <w:r w:rsidRPr="00B53BEB">
        <w:rPr>
          <w:rFonts w:ascii="Times New Roman" w:hAnsi="Times New Roman" w:cs="Times New Roman"/>
          <w:sz w:val="28"/>
          <w:szCs w:val="28"/>
        </w:rPr>
        <w:t xml:space="preserve"> - </w:t>
      </w:r>
      <w:hyperlink w:anchor="P173" w:history="1">
        <w:r w:rsidRPr="00B53BEB">
          <w:rPr>
            <w:rFonts w:ascii="Times New Roman" w:hAnsi="Times New Roman" w:cs="Times New Roman"/>
            <w:color w:val="0000FF"/>
            <w:sz w:val="28"/>
            <w:szCs w:val="28"/>
          </w:rPr>
          <w:t>28</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15. Снос самовольной постройки или ее приведение в соответствие с установленными требованиями осуществляется за счет средств бюджета города </w:t>
      </w:r>
      <w:r w:rsidR="00DF78B6">
        <w:rPr>
          <w:rFonts w:ascii="Times New Roman" w:hAnsi="Times New Roman" w:cs="Times New Roman"/>
          <w:sz w:val="28"/>
          <w:szCs w:val="28"/>
        </w:rPr>
        <w:t xml:space="preserve">Азова </w:t>
      </w:r>
      <w:r w:rsidRPr="00B53BEB">
        <w:rPr>
          <w:rFonts w:ascii="Times New Roman" w:hAnsi="Times New Roman" w:cs="Times New Roman"/>
          <w:sz w:val="28"/>
          <w:szCs w:val="28"/>
        </w:rPr>
        <w:t xml:space="preserve"> в следующих случаях:</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9" w:name="P94"/>
      <w:bookmarkEnd w:id="9"/>
      <w:r w:rsidRPr="00B53BEB">
        <w:rPr>
          <w:rFonts w:ascii="Times New Roman" w:hAnsi="Times New Roman" w:cs="Times New Roman"/>
          <w:sz w:val="28"/>
          <w:szCs w:val="28"/>
        </w:rPr>
        <w:t xml:space="preserve">15.1. В течение 2 месяцев со дня размещения на </w:t>
      </w:r>
      <w:r w:rsidR="00DF78B6" w:rsidRPr="00B53BEB">
        <w:rPr>
          <w:rFonts w:ascii="Times New Roman" w:hAnsi="Times New Roman" w:cs="Times New Roman"/>
          <w:sz w:val="28"/>
          <w:szCs w:val="28"/>
        </w:rPr>
        <w:t xml:space="preserve">официальном </w:t>
      </w:r>
      <w:r w:rsidR="00DF78B6">
        <w:rPr>
          <w:rFonts w:ascii="Times New Roman" w:hAnsi="Times New Roman" w:cs="Times New Roman"/>
          <w:sz w:val="28"/>
          <w:szCs w:val="28"/>
        </w:rPr>
        <w:t xml:space="preserve">сайте </w:t>
      </w:r>
      <w:r w:rsidR="00DF78B6" w:rsidRPr="00B53BEB">
        <w:rPr>
          <w:rFonts w:ascii="Times New Roman" w:hAnsi="Times New Roman" w:cs="Times New Roman"/>
          <w:sz w:val="28"/>
          <w:szCs w:val="28"/>
        </w:rPr>
        <w:t xml:space="preserve">Администрации города </w:t>
      </w:r>
      <w:r w:rsidR="00DF78B6">
        <w:rPr>
          <w:rFonts w:ascii="Times New Roman" w:hAnsi="Times New Roman" w:cs="Times New Roman"/>
          <w:sz w:val="28"/>
          <w:szCs w:val="28"/>
        </w:rPr>
        <w:t xml:space="preserve"> Азова</w:t>
      </w:r>
      <w:r w:rsidR="00DF78B6" w:rsidRPr="00B53BEB">
        <w:rPr>
          <w:rFonts w:ascii="Times New Roman" w:hAnsi="Times New Roman" w:cs="Times New Roman"/>
          <w:sz w:val="28"/>
          <w:szCs w:val="28"/>
        </w:rPr>
        <w:t xml:space="preserve"> </w:t>
      </w:r>
      <w:r w:rsidRPr="00B53BEB">
        <w:rPr>
          <w:rFonts w:ascii="Times New Roman" w:hAnsi="Times New Roman" w:cs="Times New Roman"/>
          <w:sz w:val="28"/>
          <w:szCs w:val="28"/>
        </w:rPr>
        <w:t xml:space="preserve">сообщения о планируемых сносе самовольной постройки или ее приведении в соответствие с установленными требованиями лица, указанные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не были выявлены.</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15.2. В течение 6 месяцев со дня истечения срока, установленного решением суда или уполномоченного органа о сносе самовольной постройки или ее приведении в соответствие с установленными требованиями, лица, указанные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не выполнили соответствующие обязанности, предусмотренные </w:t>
      </w:r>
      <w:hyperlink r:id="rId10" w:history="1">
        <w:r w:rsidR="00600230">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0" w:name="P96"/>
      <w:bookmarkEnd w:id="10"/>
      <w:r w:rsidRPr="00B53BEB">
        <w:rPr>
          <w:rFonts w:ascii="Times New Roman" w:hAnsi="Times New Roman" w:cs="Times New Roman"/>
          <w:sz w:val="28"/>
          <w:szCs w:val="28"/>
        </w:rPr>
        <w:t xml:space="preserve">15.3. В срок, установленный решением суда или уполномоченного органа о сносе самовольной постройки либо решением суда или уполномоченного органа о сносе самовольной постройки или ее приведении в соответствие с установленными требованиями,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не выполнены соответствующие обязанности, предусмотренные </w:t>
      </w:r>
      <w:hyperlink r:id="rId11" w:history="1">
        <w:r w:rsidR="00600230">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1" w:name="P97"/>
      <w:bookmarkEnd w:id="11"/>
      <w:r w:rsidRPr="00B53BEB">
        <w:rPr>
          <w:rFonts w:ascii="Times New Roman" w:hAnsi="Times New Roman" w:cs="Times New Roman"/>
          <w:sz w:val="28"/>
          <w:szCs w:val="28"/>
        </w:rPr>
        <w:t xml:space="preserve">16. Уполномоченный орган в течение 2 месяцев со дня истечения сроков, указанных в </w:t>
      </w:r>
      <w:hyperlink w:anchor="P94" w:history="1">
        <w:r w:rsidRPr="00B53BEB">
          <w:rPr>
            <w:rFonts w:ascii="Times New Roman" w:hAnsi="Times New Roman" w:cs="Times New Roman"/>
            <w:color w:val="0000FF"/>
            <w:sz w:val="28"/>
            <w:szCs w:val="28"/>
          </w:rPr>
          <w:t>пунктах 15.1</w:t>
        </w:r>
      </w:hyperlink>
      <w:r w:rsidRPr="00B53BEB">
        <w:rPr>
          <w:rFonts w:ascii="Times New Roman" w:hAnsi="Times New Roman" w:cs="Times New Roman"/>
          <w:sz w:val="28"/>
          <w:szCs w:val="28"/>
        </w:rPr>
        <w:t xml:space="preserve"> - </w:t>
      </w:r>
      <w:hyperlink w:anchor="P96" w:history="1">
        <w:r w:rsidRPr="00B53BEB">
          <w:rPr>
            <w:rFonts w:ascii="Times New Roman" w:hAnsi="Times New Roman" w:cs="Times New Roman"/>
            <w:color w:val="0000FF"/>
            <w:sz w:val="28"/>
            <w:szCs w:val="28"/>
          </w:rPr>
          <w:t>15.3</w:t>
        </w:r>
      </w:hyperlink>
      <w:r w:rsidRPr="00B53BEB">
        <w:rPr>
          <w:rFonts w:ascii="Times New Roman" w:hAnsi="Times New Roman" w:cs="Times New Roman"/>
          <w:sz w:val="28"/>
          <w:szCs w:val="28"/>
        </w:rPr>
        <w:t xml:space="preserve"> настоящего Порядка, обязан принять решение </w:t>
      </w:r>
      <w:r w:rsidRPr="00B53BEB">
        <w:rPr>
          <w:rFonts w:ascii="Times New Roman" w:hAnsi="Times New Roman" w:cs="Times New Roman"/>
          <w:sz w:val="28"/>
          <w:szCs w:val="28"/>
        </w:rPr>
        <w:lastRenderedPageBreak/>
        <w:t>об осуществлении сноса самовольной постройки или ее приведении в соответствие с установленными требованиями с указанием сроков.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16.1. Снос самовольной постройки осуществляется в соответствии со </w:t>
      </w:r>
      <w:hyperlink r:id="rId12" w:history="1">
        <w:r w:rsidRPr="00B53BEB">
          <w:rPr>
            <w:rFonts w:ascii="Times New Roman" w:hAnsi="Times New Roman" w:cs="Times New Roman"/>
            <w:color w:val="0000FF"/>
            <w:sz w:val="28"/>
            <w:szCs w:val="28"/>
          </w:rPr>
          <w:t>статьями 55.30</w:t>
        </w:r>
      </w:hyperlink>
      <w:r w:rsidRPr="00B53BEB">
        <w:rPr>
          <w:rFonts w:ascii="Times New Roman" w:hAnsi="Times New Roman" w:cs="Times New Roman"/>
          <w:sz w:val="28"/>
          <w:szCs w:val="28"/>
        </w:rPr>
        <w:t xml:space="preserve"> и </w:t>
      </w:r>
      <w:hyperlink r:id="rId13" w:history="1">
        <w:r w:rsidRPr="00B53BEB">
          <w:rPr>
            <w:rFonts w:ascii="Times New Roman" w:hAnsi="Times New Roman" w:cs="Times New Roman"/>
            <w:color w:val="0000FF"/>
            <w:sz w:val="28"/>
            <w:szCs w:val="28"/>
          </w:rPr>
          <w:t>55.31</w:t>
        </w:r>
      </w:hyperlink>
      <w:r w:rsidRPr="00B53BEB">
        <w:rPr>
          <w:rFonts w:ascii="Times New Roman" w:hAnsi="Times New Roman" w:cs="Times New Roman"/>
          <w:sz w:val="28"/>
          <w:szCs w:val="28"/>
        </w:rPr>
        <w:t xml:space="preserve">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4" w:history="1">
        <w:r w:rsidRPr="00B53BEB">
          <w:rPr>
            <w:rFonts w:ascii="Times New Roman" w:hAnsi="Times New Roman" w:cs="Times New Roman"/>
            <w:color w:val="0000FF"/>
            <w:sz w:val="28"/>
            <w:szCs w:val="28"/>
          </w:rPr>
          <w:t>главой 6</w:t>
        </w:r>
      </w:hyperlink>
      <w:r w:rsidRPr="00B53BEB">
        <w:rPr>
          <w:rFonts w:ascii="Times New Roman" w:hAnsi="Times New Roman" w:cs="Times New Roman"/>
          <w:sz w:val="28"/>
          <w:szCs w:val="28"/>
        </w:rPr>
        <w:t xml:space="preserve"> Градостроительного кодекса Российской Федерации.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17. В случае если самовольная постройка создана или возведена на земельном участке, предоставленном по договору аренды, Департамент имущественно-земельных отношений города </w:t>
      </w:r>
      <w:r w:rsidR="00D01F89">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1 месяца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15"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направляет уведомление об одностороннем отказе от договора аренды такого земельного участка или исполнения договора аренды такого земельного участка, за исключением случаев, когда на земельном участке наряду с самовольной постройкой расположены иные здания, сооружения, объекты незавершенного строительства, не являющиеся самовольной постройкой.</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самовольная постройка создана или возведена на земельном участке, предоставленном по договору аренды, и на земельном участке расположены иные здания, сооружения, объекты незавершенного строительства, не являющиеся самовольными постройками, Департамент имущественно-земельных отношений города </w:t>
      </w:r>
      <w:r w:rsidR="00D01F89">
        <w:rPr>
          <w:rFonts w:ascii="Times New Roman" w:hAnsi="Times New Roman" w:cs="Times New Roman"/>
          <w:sz w:val="28"/>
          <w:szCs w:val="28"/>
        </w:rPr>
        <w:t xml:space="preserve">Азова </w:t>
      </w:r>
      <w:r w:rsidRPr="00B53BEB">
        <w:rPr>
          <w:rFonts w:ascii="Times New Roman" w:hAnsi="Times New Roman" w:cs="Times New Roman"/>
          <w:sz w:val="28"/>
          <w:szCs w:val="28"/>
        </w:rPr>
        <w:t xml:space="preserve"> в течение 5 рабочих дней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16"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направляет запрос в </w:t>
      </w:r>
      <w:r w:rsidR="00D01F89" w:rsidRPr="00D01F89">
        <w:rPr>
          <w:rFonts w:ascii="Times New Roman" w:hAnsi="Times New Roman" w:cs="Times New Roman"/>
          <w:sz w:val="28"/>
          <w:szCs w:val="28"/>
        </w:rPr>
        <w:t>отдел по строительству и архитектуре Администрации города Азова</w:t>
      </w:r>
      <w:r w:rsidR="00D01F89" w:rsidRPr="00B53BEB">
        <w:rPr>
          <w:rFonts w:ascii="Times New Roman" w:hAnsi="Times New Roman" w:cs="Times New Roman"/>
          <w:sz w:val="28"/>
          <w:szCs w:val="28"/>
        </w:rPr>
        <w:t xml:space="preserve"> </w:t>
      </w:r>
      <w:r w:rsidRPr="00B53BEB">
        <w:rPr>
          <w:rFonts w:ascii="Times New Roman" w:hAnsi="Times New Roman" w:cs="Times New Roman"/>
          <w:sz w:val="28"/>
          <w:szCs w:val="28"/>
        </w:rPr>
        <w:t>о возможности раздела земельного участка без нарушения требований к образуемым или измененным земельным участкам.</w:t>
      </w:r>
    </w:p>
    <w:p w:rsidR="00B53BEB" w:rsidRPr="00B53BEB" w:rsidRDefault="00D01F89" w:rsidP="00B53B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Pr="00D01F89">
        <w:rPr>
          <w:rFonts w:ascii="Times New Roman" w:hAnsi="Times New Roman" w:cs="Times New Roman"/>
          <w:sz w:val="28"/>
          <w:szCs w:val="28"/>
        </w:rPr>
        <w:t>тдел по строительству и архитектуре Администрации города Азова</w:t>
      </w:r>
      <w:r w:rsidRPr="00B53BEB">
        <w:rPr>
          <w:rFonts w:ascii="Times New Roman" w:hAnsi="Times New Roman" w:cs="Times New Roman"/>
          <w:sz w:val="28"/>
          <w:szCs w:val="28"/>
        </w:rPr>
        <w:t xml:space="preserve"> </w:t>
      </w:r>
      <w:r w:rsidR="00B53BEB" w:rsidRPr="00B53BEB">
        <w:rPr>
          <w:rFonts w:ascii="Times New Roman" w:hAnsi="Times New Roman" w:cs="Times New Roman"/>
          <w:sz w:val="28"/>
          <w:szCs w:val="28"/>
        </w:rPr>
        <w:t xml:space="preserve">в течение 15 рабочих дней с момента получения запроса о возможности раздела земельного участка без нарушения требований к образуемым или измененным земельным участкам направляет в Департамент имущественно-земельных отношений города </w:t>
      </w:r>
      <w:r>
        <w:rPr>
          <w:rFonts w:ascii="Times New Roman" w:hAnsi="Times New Roman" w:cs="Times New Roman"/>
          <w:sz w:val="28"/>
          <w:szCs w:val="28"/>
        </w:rPr>
        <w:t>Азова</w:t>
      </w:r>
      <w:r w:rsidR="00B53BEB" w:rsidRPr="00B53BEB">
        <w:rPr>
          <w:rFonts w:ascii="Times New Roman" w:hAnsi="Times New Roman" w:cs="Times New Roman"/>
          <w:sz w:val="28"/>
          <w:szCs w:val="28"/>
        </w:rPr>
        <w:t xml:space="preserve"> соответствующее заключение.</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возможности раздела исходного земельного участка без нарушения требований к образуемым или измененным земельным участкам Департамент имущественно-земельных отношений города </w:t>
      </w:r>
      <w:r w:rsidR="00D01F89">
        <w:rPr>
          <w:rFonts w:ascii="Times New Roman" w:hAnsi="Times New Roman" w:cs="Times New Roman"/>
          <w:sz w:val="28"/>
          <w:szCs w:val="28"/>
        </w:rPr>
        <w:t>Азова</w:t>
      </w:r>
      <w:r w:rsidRPr="00B53BEB">
        <w:rPr>
          <w:rFonts w:ascii="Times New Roman" w:hAnsi="Times New Roman" w:cs="Times New Roman"/>
          <w:sz w:val="28"/>
          <w:szCs w:val="28"/>
        </w:rPr>
        <w:t xml:space="preserve"> в срок, не превышающий 4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17"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обеспечивает раздел исходного земельного участка в целях образования </w:t>
      </w:r>
      <w:r w:rsidRPr="00B53BEB">
        <w:rPr>
          <w:rFonts w:ascii="Times New Roman" w:hAnsi="Times New Roman" w:cs="Times New Roman"/>
          <w:sz w:val="28"/>
          <w:szCs w:val="28"/>
        </w:rPr>
        <w:lastRenderedPageBreak/>
        <w:t>земельного участка, на котором расположена только самовольная постройка, и прекращение права аренды на такой земельный участок.</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Мероприятия по образованию земельного участка, на котором расположена только самовольная постройка, а также проведение кадастровых работ осуществляются Департаментом имущественно-земельных отношений города </w:t>
      </w:r>
      <w:r w:rsidR="00D01F89">
        <w:rPr>
          <w:rFonts w:ascii="Times New Roman" w:hAnsi="Times New Roman" w:cs="Times New Roman"/>
          <w:sz w:val="28"/>
          <w:szCs w:val="28"/>
        </w:rPr>
        <w:t>Азова.</w:t>
      </w:r>
    </w:p>
    <w:p w:rsidR="00B53BEB" w:rsidRPr="00B53BEB" w:rsidRDefault="00D01F89"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proofErr w:type="gramStart"/>
      <w:r>
        <w:rPr>
          <w:rFonts w:ascii="Times New Roman" w:hAnsi="Times New Roman" w:cs="Times New Roman"/>
          <w:sz w:val="28"/>
          <w:szCs w:val="28"/>
        </w:rPr>
        <w:t>Азова</w:t>
      </w:r>
      <w:r w:rsidRPr="00B53BE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w:t>
      </w:r>
      <w:r w:rsidRPr="00D01F89">
        <w:rPr>
          <w:rFonts w:ascii="Times New Roman" w:hAnsi="Times New Roman" w:cs="Times New Roman"/>
          <w:sz w:val="28"/>
          <w:szCs w:val="28"/>
        </w:rPr>
        <w:t>дел по строительству и архитектуре Администрации города Азова</w:t>
      </w:r>
      <w:r w:rsidRPr="00B53BEB">
        <w:rPr>
          <w:rFonts w:ascii="Times New Roman" w:hAnsi="Times New Roman" w:cs="Times New Roman"/>
          <w:sz w:val="28"/>
          <w:szCs w:val="28"/>
        </w:rPr>
        <w:t xml:space="preserve"> </w:t>
      </w:r>
      <w:r w:rsidR="00B53BEB" w:rsidRPr="00B53BEB">
        <w:rPr>
          <w:rFonts w:ascii="Times New Roman" w:hAnsi="Times New Roman" w:cs="Times New Roman"/>
          <w:sz w:val="28"/>
          <w:szCs w:val="28"/>
        </w:rPr>
        <w:t>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образуемый земельный участок, на котором расположена только самовольная постройка, в аренду без проведения торгов.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случае, если на земельном участке наряду с самовольной постройкой расположены иные объекты, не являющиеся самовольной постройкой,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самовольная постройка создана или возведена на земельном участке, предоставленном по договору аренды, и на земельном участке расположены иные объекты, не являющиеся самовольными постройками, и отсутствует возможность раздела земельного участка без нарушения требований к образуемым или измененным земельным участкам, Департамент имущественно-земельных отношений города </w:t>
      </w:r>
      <w:r w:rsidR="00D01F89">
        <w:rPr>
          <w:rFonts w:ascii="Times New Roman" w:hAnsi="Times New Roman" w:cs="Times New Roman"/>
          <w:sz w:val="28"/>
          <w:szCs w:val="28"/>
        </w:rPr>
        <w:t>Азова</w:t>
      </w:r>
      <w:r w:rsidRPr="00B53BEB">
        <w:rPr>
          <w:rFonts w:ascii="Times New Roman" w:hAnsi="Times New Roman" w:cs="Times New Roman"/>
          <w:sz w:val="28"/>
          <w:szCs w:val="28"/>
        </w:rPr>
        <w:t xml:space="preserve"> принимает решение об осуществлении сноса самовольной постройки или ее приведении в соответствие с установленными требованиями в срок, предусмотренный </w:t>
      </w:r>
      <w:hyperlink w:anchor="P97" w:history="1">
        <w:r w:rsidRPr="00B53BEB">
          <w:rPr>
            <w:rFonts w:ascii="Times New Roman" w:hAnsi="Times New Roman" w:cs="Times New Roman"/>
            <w:color w:val="0000FF"/>
            <w:sz w:val="28"/>
            <w:szCs w:val="28"/>
          </w:rPr>
          <w:t>пунктом 16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срок, не превышающий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18" w:history="1">
        <w:r w:rsidR="00600230">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Департамент имущественно-земельных отношений города </w:t>
      </w:r>
      <w:r w:rsidR="00D01F89">
        <w:rPr>
          <w:rFonts w:ascii="Times New Roman" w:hAnsi="Times New Roman" w:cs="Times New Roman"/>
          <w:sz w:val="28"/>
          <w:szCs w:val="28"/>
        </w:rPr>
        <w:t>Азова</w:t>
      </w:r>
      <w:r w:rsidRPr="00B53BEB">
        <w:rPr>
          <w:rFonts w:ascii="Times New Roman" w:hAnsi="Times New Roman" w:cs="Times New Roman"/>
          <w:sz w:val="28"/>
          <w:szCs w:val="28"/>
        </w:rPr>
        <w:t xml:space="preserve"> в порядке, предусмотренном </w:t>
      </w:r>
      <w:hyperlink w:anchor="P124" w:history="1">
        <w:r w:rsidRPr="00B53BEB">
          <w:rPr>
            <w:rFonts w:ascii="Times New Roman" w:hAnsi="Times New Roman" w:cs="Times New Roman"/>
            <w:color w:val="0000FF"/>
            <w:sz w:val="28"/>
            <w:szCs w:val="28"/>
          </w:rPr>
          <w:t>пунктом 19</w:t>
        </w:r>
      </w:hyperlink>
      <w:r w:rsidRPr="00B53BEB">
        <w:rPr>
          <w:rFonts w:ascii="Times New Roman" w:hAnsi="Times New Roman" w:cs="Times New Roman"/>
          <w:sz w:val="28"/>
          <w:szCs w:val="28"/>
        </w:rPr>
        <w:t xml:space="preserve"> настоящего Порядка, проводит аукцион по продаже права аренды земельного участка, на котором расположена только самовольная постройка и право аренды в отношении которого прекращено, либо аукцион по продаже права аренды вновь образованного земельного участка, на котором расположена только самовольная постройка.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lastRenderedPageBreak/>
        <w:t xml:space="preserve">18. В случае если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w:t>
      </w:r>
      <w:hyperlink r:id="rId19"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а самовольная постройка создана или возведена на земельном участке, предоставленном на праве постоянного (бессрочного) пользования или пожизненного наследуемого владения, Департамент имущественно-земельных отношений города </w:t>
      </w:r>
      <w:r w:rsidR="00D01F89">
        <w:rPr>
          <w:rFonts w:ascii="Times New Roman" w:hAnsi="Times New Roman" w:cs="Times New Roman"/>
          <w:sz w:val="28"/>
          <w:szCs w:val="28"/>
        </w:rPr>
        <w:t>Азова</w:t>
      </w:r>
      <w:r w:rsidRPr="00B53BEB">
        <w:rPr>
          <w:rFonts w:ascii="Times New Roman" w:hAnsi="Times New Roman" w:cs="Times New Roman"/>
          <w:sz w:val="28"/>
          <w:szCs w:val="28"/>
        </w:rPr>
        <w:t xml:space="preserve"> осуществляют следующие мероприятия: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2" w:name="P109"/>
      <w:bookmarkEnd w:id="12"/>
      <w:r w:rsidRPr="00B53BEB">
        <w:rPr>
          <w:rFonts w:ascii="Times New Roman" w:hAnsi="Times New Roman" w:cs="Times New Roman"/>
          <w:sz w:val="28"/>
          <w:szCs w:val="28"/>
        </w:rPr>
        <w:t xml:space="preserve">18.1. Если самовольная постройка создана или возведена на земельном участке, предоставленном на праве постоянного (бессрочного) пользования или пожизненного наследуемого владения для целей индивидуального жилищного строительства, ведения дачного и садоводческого хозяйства </w:t>
      </w:r>
      <w:r w:rsidR="00D01F89" w:rsidRPr="00B53BEB">
        <w:rPr>
          <w:rFonts w:ascii="Times New Roman" w:hAnsi="Times New Roman" w:cs="Times New Roman"/>
          <w:sz w:val="28"/>
          <w:szCs w:val="28"/>
        </w:rPr>
        <w:t xml:space="preserve">Департамент имущественно-земельных отношений города </w:t>
      </w:r>
      <w:r w:rsidR="00D01F89">
        <w:rPr>
          <w:rFonts w:ascii="Times New Roman" w:hAnsi="Times New Roman" w:cs="Times New Roman"/>
          <w:sz w:val="28"/>
          <w:szCs w:val="28"/>
        </w:rPr>
        <w:t>Азова</w:t>
      </w:r>
      <w:r w:rsidR="00D01F89" w:rsidRPr="00B53BEB">
        <w:rPr>
          <w:rFonts w:ascii="Times New Roman" w:hAnsi="Times New Roman" w:cs="Times New Roman"/>
          <w:sz w:val="28"/>
          <w:szCs w:val="28"/>
        </w:rPr>
        <w:t xml:space="preserve"> </w:t>
      </w:r>
      <w:r w:rsidRPr="00B53BEB">
        <w:rPr>
          <w:rFonts w:ascii="Times New Roman" w:hAnsi="Times New Roman" w:cs="Times New Roman"/>
          <w:sz w:val="28"/>
          <w:szCs w:val="28"/>
        </w:rPr>
        <w:t xml:space="preserve">принимает решение об изъятии земельного участка в течение 1 месяца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0"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за исключением случаев, когда на земельном участке наряду с самовольной постройкой расположены иные здания, сооружения, объекты незавершенного строительства, не являющиеся самовольной постройкой.</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Если на земельном участке, предоставленном на праве постоянного (бессрочного) пользования или пожизненного наследуемого владения для целей индивидуального жилищного строительства, ведения дачного и садоводческого хозяйства, на котором наряду с самовольной постройкой расположены иные объекты, не являющиеся самовольной постройкой, </w:t>
      </w:r>
      <w:r w:rsidR="00406E98" w:rsidRPr="00B53BEB">
        <w:rPr>
          <w:rFonts w:ascii="Times New Roman" w:hAnsi="Times New Roman" w:cs="Times New Roman"/>
          <w:sz w:val="28"/>
          <w:szCs w:val="28"/>
        </w:rPr>
        <w:t xml:space="preserve">Департамент имущественно-земельных отношений города </w:t>
      </w:r>
      <w:r w:rsidR="00406E98">
        <w:rPr>
          <w:rFonts w:ascii="Times New Roman" w:hAnsi="Times New Roman" w:cs="Times New Roman"/>
          <w:sz w:val="28"/>
          <w:szCs w:val="28"/>
        </w:rPr>
        <w:t>Азова</w:t>
      </w:r>
      <w:r w:rsidR="00406E98" w:rsidRPr="00B53BEB">
        <w:rPr>
          <w:rFonts w:ascii="Times New Roman" w:hAnsi="Times New Roman" w:cs="Times New Roman"/>
          <w:sz w:val="28"/>
          <w:szCs w:val="28"/>
        </w:rPr>
        <w:t xml:space="preserve"> </w:t>
      </w:r>
      <w:r w:rsidRPr="00B53BEB">
        <w:rPr>
          <w:rFonts w:ascii="Times New Roman" w:hAnsi="Times New Roman" w:cs="Times New Roman"/>
          <w:sz w:val="28"/>
          <w:szCs w:val="28"/>
        </w:rPr>
        <w:t xml:space="preserve">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на котором расположена только самовольная постройка, в срок не более чем 4 месяца со дня поступления уведомления о невыполнении лицом, которому предоставлен земельный участок, обязанностей, предусмотренных </w:t>
      </w:r>
      <w:hyperlink r:id="rId21"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w:t>
      </w:r>
    </w:p>
    <w:p w:rsidR="00B53BEB" w:rsidRPr="00B53BEB" w:rsidRDefault="00406E98"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Pr>
          <w:rFonts w:ascii="Times New Roman" w:hAnsi="Times New Roman" w:cs="Times New Roman"/>
          <w:sz w:val="28"/>
          <w:szCs w:val="28"/>
        </w:rPr>
        <w:t>Азова</w:t>
      </w:r>
      <w:r w:rsidRPr="00B53BEB">
        <w:rPr>
          <w:rFonts w:ascii="Times New Roman" w:hAnsi="Times New Roman" w:cs="Times New Roman"/>
          <w:sz w:val="28"/>
          <w:szCs w:val="28"/>
        </w:rPr>
        <w:t xml:space="preserve"> </w:t>
      </w:r>
      <w:r w:rsidR="00B53BEB" w:rsidRPr="00B53BEB">
        <w:rPr>
          <w:rFonts w:ascii="Times New Roman" w:hAnsi="Times New Roman" w:cs="Times New Roman"/>
          <w:sz w:val="28"/>
          <w:szCs w:val="28"/>
        </w:rPr>
        <w:t>вправе требовать возмещения расходов на выполнение кадастровых работ от землевладельца, землепользователя исходного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Решение об изъятии земельного участка не может быть принято в отношении земельного участка, предоставленного на праве постоянного (бессрочного) пользования или пожизненного наследуемого владения для целей индивидуального жилищного строительства, ведения дачного и садоводческого хозяйства, на котором наряду с самовольной постройкой </w:t>
      </w:r>
      <w:r w:rsidRPr="00B53BEB">
        <w:rPr>
          <w:rFonts w:ascii="Times New Roman" w:hAnsi="Times New Roman" w:cs="Times New Roman"/>
          <w:sz w:val="28"/>
          <w:szCs w:val="28"/>
        </w:rPr>
        <w:lastRenderedPageBreak/>
        <w:t>расположены иные объекты, не являющиеся самовольной постройкой, в случае отсутствия возможности образования земельного участка, на котором расположена самовольная постройка, без нарушения требований к образуемым или измененным земельным участкам.</w:t>
      </w:r>
    </w:p>
    <w:p w:rsidR="00B53BEB" w:rsidRPr="00B53BEB" w:rsidRDefault="00406E98"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Pr>
          <w:rFonts w:ascii="Times New Roman" w:hAnsi="Times New Roman" w:cs="Times New Roman"/>
          <w:sz w:val="28"/>
          <w:szCs w:val="28"/>
        </w:rPr>
        <w:t>Азова</w:t>
      </w:r>
      <w:r w:rsidRPr="00B53BE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53BEB" w:rsidRPr="00B53BEB">
        <w:rPr>
          <w:rFonts w:ascii="Times New Roman" w:hAnsi="Times New Roman" w:cs="Times New Roman"/>
          <w:sz w:val="28"/>
          <w:szCs w:val="28"/>
        </w:rPr>
        <w:t xml:space="preserve"> течение 5 рабочих дней с даты принятия решения об изъятии земельного участка направляет уведомление для проведения мероприятий, предусмотренных </w:t>
      </w:r>
      <w:hyperlink w:anchor="P124" w:history="1">
        <w:r w:rsidR="00B53BEB" w:rsidRPr="00B53BEB">
          <w:rPr>
            <w:rFonts w:ascii="Times New Roman" w:hAnsi="Times New Roman" w:cs="Times New Roman"/>
            <w:color w:val="0000FF"/>
            <w:sz w:val="28"/>
            <w:szCs w:val="28"/>
          </w:rPr>
          <w:t>пунктом 19</w:t>
        </w:r>
      </w:hyperlink>
      <w:r w:rsidR="00B53BEB"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3" w:name="P114"/>
      <w:bookmarkEnd w:id="13"/>
      <w:r w:rsidRPr="00B53BEB">
        <w:rPr>
          <w:rFonts w:ascii="Times New Roman" w:hAnsi="Times New Roman" w:cs="Times New Roman"/>
          <w:sz w:val="28"/>
          <w:szCs w:val="28"/>
        </w:rPr>
        <w:t xml:space="preserve">18.2. В случае если самовольная постройка создана или возведена на земельном участке, предоставленном на праве постоянного (бессрочного) пользования, за исключением земельных участков, указанных в </w:t>
      </w:r>
      <w:hyperlink w:anchor="P109" w:history="1">
        <w:r w:rsidRPr="00B53BEB">
          <w:rPr>
            <w:rFonts w:ascii="Times New Roman" w:hAnsi="Times New Roman" w:cs="Times New Roman"/>
            <w:color w:val="0000FF"/>
            <w:sz w:val="28"/>
            <w:szCs w:val="28"/>
          </w:rPr>
          <w:t>подпункте 18.1</w:t>
        </w:r>
      </w:hyperlink>
      <w:r w:rsidRPr="00B53BEB">
        <w:rPr>
          <w:rFonts w:ascii="Times New Roman" w:hAnsi="Times New Roman" w:cs="Times New Roman"/>
          <w:sz w:val="28"/>
          <w:szCs w:val="28"/>
        </w:rPr>
        <w:t xml:space="preserve"> настоящего Порядка, Департамент имущественно-земельных отношений города </w:t>
      </w:r>
      <w:r w:rsidR="00406E98">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1 месяца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2"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принимает решение об изъятии земельного участка, за исключением случаев, когда на земельном участке наряду с самовольной постройкой расположены иные здания, сооружения, объекты незавершенного строительства, не являющиеся самовольной постройкой.</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самовольная постройка возведена на земельном участке, предоставленном на праве постоянного (бессрочного) пользования, и на земельном участке расположены иные здания, сооружения, объекты незавершенного строительства, не являющиеся самовольными постройками, Департамент имущественно-земельных отношений города </w:t>
      </w:r>
      <w:r w:rsidR="00406E98">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5 рабочих дней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3"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направляет запрос в </w:t>
      </w:r>
      <w:r w:rsidR="00406E98">
        <w:rPr>
          <w:rFonts w:ascii="Times New Roman" w:hAnsi="Times New Roman" w:cs="Times New Roman"/>
          <w:sz w:val="28"/>
          <w:szCs w:val="28"/>
        </w:rPr>
        <w:t>отдел по строительству и архитектуре Администрации города Азова</w:t>
      </w:r>
      <w:r w:rsidRPr="00B53BEB">
        <w:rPr>
          <w:rFonts w:ascii="Times New Roman" w:hAnsi="Times New Roman" w:cs="Times New Roman"/>
          <w:sz w:val="28"/>
          <w:szCs w:val="28"/>
        </w:rPr>
        <w:t xml:space="preserve"> о возможности раздела земельного участка без нарушения требований к образуемым или измененным земельным участкам.</w:t>
      </w:r>
    </w:p>
    <w:p w:rsidR="00B53BEB" w:rsidRPr="00B53BEB" w:rsidRDefault="00406E98" w:rsidP="00B53B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Отдел по строительству и архитектуре Администрации города Азова</w:t>
      </w:r>
      <w:r w:rsidRPr="00B53BEB">
        <w:rPr>
          <w:rFonts w:ascii="Times New Roman" w:hAnsi="Times New Roman" w:cs="Times New Roman"/>
          <w:sz w:val="28"/>
          <w:szCs w:val="28"/>
        </w:rPr>
        <w:t xml:space="preserve"> </w:t>
      </w:r>
      <w:r w:rsidR="00B53BEB" w:rsidRPr="00B53BEB">
        <w:rPr>
          <w:rFonts w:ascii="Times New Roman" w:hAnsi="Times New Roman" w:cs="Times New Roman"/>
          <w:sz w:val="28"/>
          <w:szCs w:val="28"/>
        </w:rPr>
        <w:t xml:space="preserve">в течение 15 рабочих дней с момента получения запроса о возможности раздела земельного участка без нарушения требований к образуемым или измененным земельным участкам направляет в Департамент имущественно-земельных отношений города </w:t>
      </w:r>
      <w:r>
        <w:rPr>
          <w:rFonts w:ascii="Times New Roman" w:hAnsi="Times New Roman" w:cs="Times New Roman"/>
          <w:sz w:val="28"/>
          <w:szCs w:val="28"/>
        </w:rPr>
        <w:t>Азова</w:t>
      </w:r>
      <w:r w:rsidR="00B53BEB" w:rsidRPr="00B53BEB">
        <w:rPr>
          <w:rFonts w:ascii="Times New Roman" w:hAnsi="Times New Roman" w:cs="Times New Roman"/>
          <w:sz w:val="28"/>
          <w:szCs w:val="28"/>
        </w:rPr>
        <w:t xml:space="preserve"> соответствующее заключение.</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возможности раздела исходного земельного участка без нарушения требований к образуемым или измененным земельным участкам Департамент имущественно-земельных отношений города </w:t>
      </w:r>
      <w:r w:rsidR="00406E98">
        <w:rPr>
          <w:rFonts w:ascii="Times New Roman" w:hAnsi="Times New Roman" w:cs="Times New Roman"/>
          <w:sz w:val="28"/>
          <w:szCs w:val="28"/>
        </w:rPr>
        <w:t>Азова</w:t>
      </w:r>
      <w:r w:rsidRPr="00B53BEB">
        <w:rPr>
          <w:rFonts w:ascii="Times New Roman" w:hAnsi="Times New Roman" w:cs="Times New Roman"/>
          <w:sz w:val="28"/>
          <w:szCs w:val="28"/>
        </w:rPr>
        <w:t xml:space="preserve"> в срок, не превышающий 4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4"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w:t>
      </w:r>
      <w:r w:rsidRPr="00B53BEB">
        <w:rPr>
          <w:rFonts w:ascii="Times New Roman" w:hAnsi="Times New Roman" w:cs="Times New Roman"/>
          <w:sz w:val="28"/>
          <w:szCs w:val="28"/>
        </w:rPr>
        <w:lastRenderedPageBreak/>
        <w:t>обеспечивает раздел исходного земельного участка в целях образования земельного участка, на котором расположена только самовольная постройка, и принимает решение об изъятии такого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Мероприятия по образованию земельного участка, на котором расположена только самовольная постройка, а также проведение кадастровых работ осуществляются Департаментом имущественно-земельных отношений города </w:t>
      </w:r>
      <w:r w:rsidR="00406E98">
        <w:rPr>
          <w:rFonts w:ascii="Times New Roman" w:hAnsi="Times New Roman" w:cs="Times New Roman"/>
          <w:sz w:val="28"/>
          <w:szCs w:val="28"/>
        </w:rPr>
        <w:t>Азова</w:t>
      </w:r>
      <w:r w:rsidRPr="00B53BEB">
        <w:rPr>
          <w:rFonts w:ascii="Times New Roman" w:hAnsi="Times New Roman" w:cs="Times New Roman"/>
          <w:sz w:val="28"/>
          <w:szCs w:val="28"/>
        </w:rPr>
        <w:t xml:space="preserve"> в соответствии с полномочиями, закрепленными в Положениях.</w:t>
      </w:r>
    </w:p>
    <w:p w:rsidR="00B53BEB" w:rsidRPr="00B53BEB" w:rsidRDefault="00406E98"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Pr>
          <w:rFonts w:ascii="Times New Roman" w:hAnsi="Times New Roman" w:cs="Times New Roman"/>
          <w:sz w:val="28"/>
          <w:szCs w:val="28"/>
        </w:rPr>
        <w:t>Азова</w:t>
      </w:r>
      <w:r w:rsidRPr="00B53BEB">
        <w:rPr>
          <w:rFonts w:ascii="Times New Roman" w:hAnsi="Times New Roman" w:cs="Times New Roman"/>
          <w:sz w:val="28"/>
          <w:szCs w:val="28"/>
        </w:rPr>
        <w:t xml:space="preserve"> </w:t>
      </w:r>
      <w:r w:rsidR="00B53BEB" w:rsidRPr="00B53BEB">
        <w:rPr>
          <w:rFonts w:ascii="Times New Roman" w:hAnsi="Times New Roman" w:cs="Times New Roman"/>
          <w:sz w:val="28"/>
          <w:szCs w:val="28"/>
        </w:rPr>
        <w:t>вправе требовать возмещения расходов на выполнение кадастровых работ от землепользователя исходного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срок, не превышающий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5"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Департамент имущественно-земельных отношений города </w:t>
      </w:r>
      <w:r w:rsidR="00406E98">
        <w:rPr>
          <w:rFonts w:ascii="Times New Roman" w:hAnsi="Times New Roman" w:cs="Times New Roman"/>
          <w:sz w:val="28"/>
          <w:szCs w:val="28"/>
        </w:rPr>
        <w:t>Азова</w:t>
      </w:r>
      <w:r w:rsidRPr="00B53BEB">
        <w:rPr>
          <w:rFonts w:ascii="Times New Roman" w:hAnsi="Times New Roman" w:cs="Times New Roman"/>
          <w:sz w:val="28"/>
          <w:szCs w:val="28"/>
        </w:rPr>
        <w:t xml:space="preserve"> в порядке, предусмотренном </w:t>
      </w:r>
      <w:hyperlink w:anchor="P124" w:history="1">
        <w:r w:rsidRPr="00B53BEB">
          <w:rPr>
            <w:rFonts w:ascii="Times New Roman" w:hAnsi="Times New Roman" w:cs="Times New Roman"/>
            <w:color w:val="0000FF"/>
            <w:sz w:val="28"/>
            <w:szCs w:val="28"/>
          </w:rPr>
          <w:t>пунктом 19</w:t>
        </w:r>
      </w:hyperlink>
      <w:r w:rsidRPr="00B53BEB">
        <w:rPr>
          <w:rFonts w:ascii="Times New Roman" w:hAnsi="Times New Roman" w:cs="Times New Roman"/>
          <w:sz w:val="28"/>
          <w:szCs w:val="28"/>
        </w:rPr>
        <w:t xml:space="preserve"> настоящего Порядка, проводит аукцион по продаже права аренды земельного участка, на котором расположена только самовольная постройка и в отношении которого прекращено право постоянного (бессрочного) пользования, либо аукцион по продаже права аренды вновь образованного земельного участка, на котором расположена только самовольная постройка.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18.3. Решение об изъятии земельного участка в соответствии с </w:t>
      </w:r>
      <w:hyperlink w:anchor="P109" w:history="1">
        <w:r w:rsidRPr="00B53BEB">
          <w:rPr>
            <w:rFonts w:ascii="Times New Roman" w:hAnsi="Times New Roman" w:cs="Times New Roman"/>
            <w:color w:val="0000FF"/>
            <w:sz w:val="28"/>
            <w:szCs w:val="28"/>
          </w:rPr>
          <w:t>подпунктами 18.1</w:t>
        </w:r>
      </w:hyperlink>
      <w:r w:rsidRPr="00B53BEB">
        <w:rPr>
          <w:rFonts w:ascii="Times New Roman" w:hAnsi="Times New Roman" w:cs="Times New Roman"/>
          <w:sz w:val="28"/>
          <w:szCs w:val="28"/>
        </w:rPr>
        <w:t xml:space="preserve"> и </w:t>
      </w:r>
      <w:hyperlink w:anchor="P114" w:history="1">
        <w:r w:rsidRPr="00B53BEB">
          <w:rPr>
            <w:rFonts w:ascii="Times New Roman" w:hAnsi="Times New Roman" w:cs="Times New Roman"/>
            <w:color w:val="0000FF"/>
            <w:sz w:val="28"/>
            <w:szCs w:val="28"/>
          </w:rPr>
          <w:t>18.2</w:t>
        </w:r>
      </w:hyperlink>
      <w:r w:rsidRPr="00B53BEB">
        <w:rPr>
          <w:rFonts w:ascii="Times New Roman" w:hAnsi="Times New Roman" w:cs="Times New Roman"/>
          <w:sz w:val="28"/>
          <w:szCs w:val="28"/>
        </w:rPr>
        <w:t xml:space="preserve"> настоящего Порядка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самовольная постройка создана или возведена на земельном участке, предоставленном на праве постоянного (бессрочного) пользования или пожизненного наследуемого владения, и на земельном участке расположены иные объекты, не являющиеся самовольными постройками, и отсутствует возможность раздела земельного участка без нарушения требований к образуемым или измененным земельным участкам, уполномоченный орган принимает решение об осуществлении сноса самовольной постройки или ее приведении в соответствие с установленными требованиями в срок, предусмотренный </w:t>
      </w:r>
      <w:hyperlink w:anchor="P97" w:history="1">
        <w:r w:rsidRPr="00B53BEB">
          <w:rPr>
            <w:rFonts w:ascii="Times New Roman" w:hAnsi="Times New Roman" w:cs="Times New Roman"/>
            <w:color w:val="0000FF"/>
            <w:sz w:val="28"/>
            <w:szCs w:val="28"/>
          </w:rPr>
          <w:t>пунктом 16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w:t>
      </w:r>
      <w:proofErr w:type="gramStart"/>
      <w:r w:rsidRPr="00B53BEB">
        <w:rPr>
          <w:rFonts w:ascii="Times New Roman" w:hAnsi="Times New Roman" w:cs="Times New Roman"/>
          <w:sz w:val="28"/>
          <w:szCs w:val="28"/>
        </w:rPr>
        <w:t>земельным участком</w:t>
      </w:r>
      <w:proofErr w:type="gramEnd"/>
      <w:r w:rsidRPr="00B53BEB">
        <w:rPr>
          <w:rFonts w:ascii="Times New Roman" w:hAnsi="Times New Roman" w:cs="Times New Roman"/>
          <w:sz w:val="28"/>
          <w:szCs w:val="28"/>
        </w:rPr>
        <w:t xml:space="preserve"> уполномоченный орган обязан обратиться в орган регистрации прав с заявлением о государственной регистрации прекращения такого права на </w:t>
      </w:r>
      <w:r w:rsidRPr="00B53BEB">
        <w:rPr>
          <w:rFonts w:ascii="Times New Roman" w:hAnsi="Times New Roman" w:cs="Times New Roman"/>
          <w:sz w:val="28"/>
          <w:szCs w:val="28"/>
        </w:rPr>
        <w:lastRenderedPageBreak/>
        <w:t>земельный участок с приложением копии решения об изъятии земельного участка в течение десяти дней со дня принятия решения об изъятии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4" w:name="P124"/>
      <w:bookmarkEnd w:id="14"/>
      <w:r w:rsidRPr="00B53BEB">
        <w:rPr>
          <w:rFonts w:ascii="Times New Roman" w:hAnsi="Times New Roman" w:cs="Times New Roman"/>
          <w:sz w:val="28"/>
          <w:szCs w:val="28"/>
        </w:rPr>
        <w:t xml:space="preserve">19. В срок, не превышающий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6" w:history="1">
        <w:r w:rsidR="00600230">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проводит аукцион по продаже права аренды земельного участка, на котором расположена самовольная постройка.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на земельном участке, находящемся в государственной или муниципальной собственности, создана или возведена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12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w:t>
      </w:r>
      <w:r w:rsidR="0087484A">
        <w:rPr>
          <w:rFonts w:ascii="Times New Roman" w:hAnsi="Times New Roman" w:cs="Times New Roman"/>
          <w:sz w:val="28"/>
          <w:szCs w:val="28"/>
        </w:rPr>
        <w:t>А</w:t>
      </w:r>
      <w:r w:rsidRPr="00B53BEB">
        <w:rPr>
          <w:rFonts w:ascii="Times New Roman" w:hAnsi="Times New Roman" w:cs="Times New Roman"/>
          <w:sz w:val="28"/>
          <w:szCs w:val="28"/>
        </w:rPr>
        <w:t xml:space="preserve">дминистрацию </w:t>
      </w:r>
      <w:r w:rsidR="0087484A">
        <w:rPr>
          <w:rFonts w:ascii="Times New Roman" w:hAnsi="Times New Roman" w:cs="Times New Roman"/>
          <w:sz w:val="28"/>
          <w:szCs w:val="28"/>
        </w:rPr>
        <w:t>города Азова</w:t>
      </w:r>
      <w:r w:rsidRPr="00B53BEB">
        <w:rPr>
          <w:rFonts w:ascii="Times New Roman" w:hAnsi="Times New Roman" w:cs="Times New Roman"/>
          <w:sz w:val="28"/>
          <w:szCs w:val="28"/>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Если аукцион признан несостоявшимся и договор аренды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вправе провести повторный аукцион.</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по истечении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7" w:history="1">
        <w:r w:rsidR="00600230">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земельный участок, на котором расположена самовольная постройка, не предоставлен в аренду путем проведения аукциона,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5 рабочих дней направляет уведомление в уполномоченный орган для принятия решения об осуществлении сноса самовольной постройки или ее приведении в соответствие с установленными требованиями в срок, указанный в </w:t>
      </w:r>
      <w:hyperlink w:anchor="P97" w:history="1">
        <w:r w:rsidRPr="00B53BEB">
          <w:rPr>
            <w:rFonts w:ascii="Times New Roman" w:hAnsi="Times New Roman" w:cs="Times New Roman"/>
            <w:color w:val="0000FF"/>
            <w:sz w:val="28"/>
            <w:szCs w:val="28"/>
          </w:rPr>
          <w:t>пункте 16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lastRenderedPageBreak/>
        <w:t>20. В случае если самовольная постройка создана или возведена на земельном участке, находящемся в частной собственности, уполномоченным органом осуществляются следующие мероприятия: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20.1. В случае если самовольная постройка создана или возведена на земельном участке, находящемся в частной собственности, уполномоченный орган в течение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8"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 обращается в суд с требованием об изъятии земельного участка и о его продаже с публичных торгов, за исключением случаев, когда на земельном участке наряду с самовольной постройкой расположены иные здания, сооружения, объекты незавершенного строительства, не являющиеся самовольной постройкой, и невозможно осуществить раздел исходного земельного участка в целях образования земельного участка, на котором расположена только самовольная постройка, без нарушения требований к образуемым или измененным земельным участкам.</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не являющиеся самовольной постройкой, и раздел исходного земельного участка в целях образования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 В данном случае уполномоченный орган принимает решение об осуществлении сноса самовольной постройки или ее приведении в соответствие с установленными требованиями в срок, предусмотренный </w:t>
      </w:r>
      <w:hyperlink w:anchor="P97" w:history="1">
        <w:r w:rsidRPr="00B53BEB">
          <w:rPr>
            <w:rFonts w:ascii="Times New Roman" w:hAnsi="Times New Roman" w:cs="Times New Roman"/>
            <w:color w:val="0000FF"/>
            <w:sz w:val="28"/>
            <w:szCs w:val="28"/>
          </w:rPr>
          <w:t>пунктом 16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самовольная постройка создана или возведена на земельном участке, находящемся в частной собственности, и на земельном участке расположены иные объекты, не являющиеся самовольными постройками, уполномоченный орган после получения экспертного заключения о площади образуемого путем раздела земельного участка, необходимой для эксплуатации на нем зданий, строений, сооружений, направляет в суд исковое заявление об изъятии и о продаже его с торгов. Исковое заявление об изъятии и о продаже земельного участка с торгов должно быть подано уполномоченным органом в течение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29" w:history="1">
        <w:r w:rsidRPr="00B53BEB">
          <w:rPr>
            <w:rFonts w:ascii="Times New Roman" w:hAnsi="Times New Roman" w:cs="Times New Roman"/>
            <w:color w:val="0000FF"/>
            <w:sz w:val="28"/>
            <w:szCs w:val="28"/>
          </w:rPr>
          <w:t>частью 11 статьи 55.32</w:t>
        </w:r>
      </w:hyperlink>
      <w:r w:rsidRPr="00B53BEB">
        <w:rPr>
          <w:rFonts w:ascii="Times New Roman" w:hAnsi="Times New Roman" w:cs="Times New Roman"/>
          <w:sz w:val="28"/>
          <w:szCs w:val="28"/>
        </w:rPr>
        <w:t xml:space="preserve"> Градостроительного кодекса Российской Федерации.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Мероприятия по разделу исходного земельного участка, а также проведение кадастровых работ в отношении такого участка осуществляются в </w:t>
      </w:r>
      <w:r w:rsidRPr="00B53BEB">
        <w:rPr>
          <w:rFonts w:ascii="Times New Roman" w:hAnsi="Times New Roman" w:cs="Times New Roman"/>
          <w:sz w:val="28"/>
          <w:szCs w:val="28"/>
        </w:rPr>
        <w:lastRenderedPageBreak/>
        <w:t xml:space="preserve">течение 3 месяцев со дня вступления в законную силу решения суда об изъятии земельного участка и о его продаже с публичных торгов </w:t>
      </w:r>
      <w:r w:rsidR="0087484A">
        <w:rPr>
          <w:rFonts w:ascii="Times New Roman" w:hAnsi="Times New Roman" w:cs="Times New Roman"/>
          <w:sz w:val="28"/>
          <w:szCs w:val="28"/>
        </w:rPr>
        <w:t>Администрацией города Азова</w:t>
      </w:r>
      <w:r w:rsidRPr="00B53BEB">
        <w:rPr>
          <w:rFonts w:ascii="Times New Roman" w:hAnsi="Times New Roman" w:cs="Times New Roman"/>
          <w:sz w:val="28"/>
          <w:szCs w:val="28"/>
        </w:rPr>
        <w:t xml:space="preserve"> совместно с Департаментом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в соответствии с полномочиями, закрепленными в Положениях.</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Для образования земельного участка, на котором расположена только самовольная постройка, </w:t>
      </w:r>
      <w:r w:rsidR="0087484A">
        <w:rPr>
          <w:rFonts w:ascii="Times New Roman" w:hAnsi="Times New Roman" w:cs="Times New Roman"/>
          <w:sz w:val="28"/>
          <w:szCs w:val="28"/>
        </w:rPr>
        <w:t xml:space="preserve">отдел по строительству и архитектуре Администрация города Азова </w:t>
      </w:r>
      <w:r w:rsidRPr="00B53BEB">
        <w:rPr>
          <w:rFonts w:ascii="Times New Roman" w:hAnsi="Times New Roman" w:cs="Times New Roman"/>
          <w:sz w:val="28"/>
          <w:szCs w:val="28"/>
        </w:rPr>
        <w:t xml:space="preserve">в течение 3 месяцев со дня вступления в законную силу решения суда об изъятии земельного участка и о его продаже с публичных торгов направляет в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межевой план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Мероприятия по разделу исходного земельного участка в рамках полномочий, закрепленных </w:t>
      </w:r>
      <w:hyperlink w:anchor="P61" w:history="1">
        <w:r w:rsidRPr="00B53BEB">
          <w:rPr>
            <w:rFonts w:ascii="Times New Roman" w:hAnsi="Times New Roman" w:cs="Times New Roman"/>
            <w:color w:val="0000FF"/>
            <w:sz w:val="28"/>
            <w:szCs w:val="28"/>
          </w:rPr>
          <w:t>пунктом 6.2</w:t>
        </w:r>
      </w:hyperlink>
      <w:r w:rsidRPr="00B53BEB">
        <w:rPr>
          <w:rFonts w:ascii="Times New Roman" w:hAnsi="Times New Roman" w:cs="Times New Roman"/>
          <w:sz w:val="28"/>
          <w:szCs w:val="28"/>
        </w:rPr>
        <w:t xml:space="preserve"> настоящего Порядка, а также проведение кадастровых работ в отношении такого участка осуществляются администрацией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самостоятельно в течение трех месяцев со дня вступления в законную силу решения суда об изъятии земельного участка и о его продажи с публичных торгов.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После проведения мероприятий по разделу исходного земельного участка в целях образования земельного участка, на котором расположена только самовольная постройка, уполномоченный орган в срок, не превышающий 5 рабочих дней с даты постановки на кадастровый учет образованного земельного участка, направляет заверенную копию решения суда в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для продажи земельного участка с публичных торгов.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на земельном участке, в отношении которого принято решение об изъятии и продажи с публичных торгов, отсутствуют иные здания, сооружения, объекты незавершенного строительства, не являющиеся самовольной постройкой, уполномоченный орган в срок, не превышающий 10 рабочих дней с момента вступления в законную силу решения суда об изъятии такого земельного участка и о его продаже с публичных торгов, направляет заверенную копию решения суда в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для продажи земельного участка с публичных торгов.</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20.2.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в срок, не превышающий 6 месяцев со дня вступления в законную силу решения суда об изъятии земельного участка и о его продаже с публичных торгов, обеспечивает проведение публичных торгов по продаже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публичные торги по продаже земельного участка признаны несостоявшимися, не позднее чем через 2 месяца после первых публичных торгов проводятся повторные публичные торги, за исключением случая, когда расходы на снос самовольной постройки или ее приведение в соответствие с </w:t>
      </w:r>
      <w:r w:rsidRPr="00B53BEB">
        <w:rPr>
          <w:rFonts w:ascii="Times New Roman" w:hAnsi="Times New Roman" w:cs="Times New Roman"/>
          <w:sz w:val="28"/>
          <w:szCs w:val="28"/>
        </w:rPr>
        <w:lastRenderedPageBreak/>
        <w:t>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если публичные торги по продаже земельного участка состоялись,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обеспечивает подписание договора купли-продажи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Лицо, которое приобрело по результатам публичных торгов земельный участок, обязано за свой счет и (или) с привлечением средств других лиц осуществить снос самовольной постройки в срок, не превышающий 12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w:t>
      </w:r>
      <w:r w:rsidR="0087484A">
        <w:rPr>
          <w:rFonts w:ascii="Times New Roman" w:hAnsi="Times New Roman" w:cs="Times New Roman"/>
          <w:sz w:val="28"/>
          <w:szCs w:val="28"/>
        </w:rPr>
        <w:t>Администрацию города Азова</w:t>
      </w:r>
      <w:r w:rsidR="0087484A" w:rsidRPr="00B53BEB">
        <w:rPr>
          <w:rFonts w:ascii="Times New Roman" w:hAnsi="Times New Roman" w:cs="Times New Roman"/>
          <w:sz w:val="28"/>
          <w:szCs w:val="28"/>
        </w:rPr>
        <w:t xml:space="preserve"> </w:t>
      </w:r>
      <w:r w:rsidRPr="00B53BEB">
        <w:rPr>
          <w:rFonts w:ascii="Times New Roman" w:hAnsi="Times New Roman" w:cs="Times New Roman"/>
          <w:sz w:val="28"/>
          <w:szCs w:val="28"/>
        </w:rPr>
        <w:t>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20.3. Если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уполномоченный орган в течение 6 месяцев со дня неисполнения в установленные сроки лицами, указанными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обязанностей, предусмотренных </w:t>
      </w:r>
      <w:hyperlink r:id="rId30" w:history="1">
        <w:r w:rsidR="00AE1025">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обращается в суд с требованием об изъятии земельного участка и о его передаче в муниципальную собственность.</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течение 1 месяца с момента вступления в законную силу решения суда об изъятии земельного участка и признания на него права муниципальной собственности уполномоченный орган направляет заверенную копию решения суда в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для обеспечения регистрации права муниципальной собственности на земельный участок.</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обеспечивает государственную регистрацию права муниципальной собственности на земельный участок в соответствии со вступившим в законную силу решением суда.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sidR="0087484A">
        <w:rPr>
          <w:rFonts w:ascii="Times New Roman" w:hAnsi="Times New Roman" w:cs="Times New Roman"/>
          <w:sz w:val="28"/>
          <w:szCs w:val="28"/>
        </w:rPr>
        <w:t xml:space="preserve">Азова </w:t>
      </w:r>
      <w:r w:rsidRPr="00B53BEB">
        <w:rPr>
          <w:rFonts w:ascii="Times New Roman" w:hAnsi="Times New Roman" w:cs="Times New Roman"/>
          <w:sz w:val="28"/>
          <w:szCs w:val="28"/>
        </w:rPr>
        <w:t>в течение 1 месяца с момента регистрации права муниципальной собственности на земельный участок направляет уведомление в уполномоченный орган для принятия решения об осуществлении сноса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lastRenderedPageBreak/>
        <w:t>Соответствующее решение уполномоченным органом должно быть принято в течение 2 месяцев с даты получения уведомления.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20.4.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и его продаже с публичных торгов, подлежит передаче в собственность муниципального образования в следующих случаях:</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публичные торги по продаже земельного участка, на котором создана или возведена самовольная постройка, признаны несостоявшимися ввиду того, что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публичные торги по продаже земельного участка, на котором создана или возведена самовольная постройка,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перечисленных случаях 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обеспечивает государственную регистрацию права муниципальной собственности на земельный участок в соответствии со вступившим в законную силу решением суда.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Департамент имущественно-земельных отношений города </w:t>
      </w:r>
      <w:r w:rsidR="0087484A">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1 месяца с момента регистрации права муниципальной собственности на земельный участок направляет уведомление в уполномоченный орган для принятия решения об осуществлении сноса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Соответствующее решение уполномоченным органом должно быть принято в течение 2 месяцев с даты получения уведомления.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20.5.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31" w:history="1">
        <w:r w:rsidRPr="00B53BEB">
          <w:rPr>
            <w:rFonts w:ascii="Times New Roman" w:hAnsi="Times New Roman" w:cs="Times New Roman"/>
            <w:color w:val="0000FF"/>
            <w:sz w:val="28"/>
            <w:szCs w:val="28"/>
          </w:rPr>
          <w:t>статьи 238</w:t>
        </w:r>
      </w:hyperlink>
      <w:r w:rsidRPr="00B53BEB">
        <w:rPr>
          <w:rFonts w:ascii="Times New Roman" w:hAnsi="Times New Roman" w:cs="Times New Roman"/>
          <w:sz w:val="28"/>
          <w:szCs w:val="28"/>
        </w:rPr>
        <w:t xml:space="preserve"> Гражданского кодекса Российской Федерации.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В случае расторжения договора купли-продажи земельного участка, приобретенного с публичных торгов, Департамент имущественно-земельных отношений города </w:t>
      </w:r>
      <w:r w:rsidR="0087484A">
        <w:rPr>
          <w:rFonts w:ascii="Times New Roman" w:hAnsi="Times New Roman" w:cs="Times New Roman"/>
          <w:sz w:val="28"/>
          <w:szCs w:val="28"/>
        </w:rPr>
        <w:t>Азова</w:t>
      </w:r>
      <w:r w:rsidR="006072C7">
        <w:rPr>
          <w:rFonts w:ascii="Times New Roman" w:hAnsi="Times New Roman" w:cs="Times New Roman"/>
          <w:sz w:val="28"/>
          <w:szCs w:val="28"/>
        </w:rPr>
        <w:t xml:space="preserve"> </w:t>
      </w:r>
      <w:r w:rsidRPr="00B53BEB">
        <w:rPr>
          <w:rFonts w:ascii="Times New Roman" w:hAnsi="Times New Roman" w:cs="Times New Roman"/>
          <w:sz w:val="28"/>
          <w:szCs w:val="28"/>
        </w:rPr>
        <w:t>проводит мероприятия по обращению в орган регистрации прав с заявлением о государственной регистрации прекращения права собственности и регистрации права муниципальной собственности на земельный участок с приложением копии решения суда о расторжении договора купли-продажи.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lastRenderedPageBreak/>
        <w:t xml:space="preserve">Департамент имущественно-земельных отношений города </w:t>
      </w:r>
      <w:r w:rsidR="0087484A">
        <w:rPr>
          <w:rFonts w:ascii="Times New Roman" w:hAnsi="Times New Roman" w:cs="Times New Roman"/>
          <w:sz w:val="28"/>
          <w:szCs w:val="28"/>
        </w:rPr>
        <w:t>Азова</w:t>
      </w:r>
      <w:r w:rsidR="006072C7">
        <w:rPr>
          <w:rFonts w:ascii="Times New Roman" w:hAnsi="Times New Roman" w:cs="Times New Roman"/>
          <w:sz w:val="28"/>
          <w:szCs w:val="28"/>
        </w:rPr>
        <w:t xml:space="preserve"> </w:t>
      </w:r>
      <w:r w:rsidRPr="00B53BEB">
        <w:rPr>
          <w:rFonts w:ascii="Times New Roman" w:hAnsi="Times New Roman" w:cs="Times New Roman"/>
          <w:sz w:val="28"/>
          <w:szCs w:val="28"/>
        </w:rPr>
        <w:t>в течение 1 месяца с момента регистрации права муниципальной собственности на земельный участок направляет уведомление в уполномоченный орган для принятия решения об осуществлении сноса самовольной постройки или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Соответствующее решение уполномоченным органом должно быть принято в течение 2 месяцев с даты получения уведомления.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 xml:space="preserve">21. В случае отсутствия правообладателей земельного участка, на котором создана или возведена самовольная постройка (вне зависимости от наличия в Едином государственном реестре недвижимости сведений о кадастровом учете такого земельного участка), и лицом, которое создало или возвело самовольную постройку, в установленные сроки не выполнены обязанности, предусмотренные </w:t>
      </w:r>
      <w:hyperlink r:id="rId32" w:history="1">
        <w:r w:rsidR="00AE1025">
          <w:rPr>
            <w:rFonts w:ascii="Times New Roman" w:hAnsi="Times New Roman" w:cs="Times New Roman"/>
            <w:color w:val="0000FF"/>
            <w:sz w:val="28"/>
            <w:szCs w:val="28"/>
          </w:rPr>
          <w:t>частью</w:t>
        </w:r>
        <w:r w:rsidRPr="00B53BEB">
          <w:rPr>
            <w:rFonts w:ascii="Times New Roman" w:hAnsi="Times New Roman" w:cs="Times New Roman"/>
            <w:color w:val="0000FF"/>
            <w:sz w:val="28"/>
            <w:szCs w:val="28"/>
          </w:rPr>
          <w:t xml:space="preserve"> 11 статьи 55.32</w:t>
        </w:r>
      </w:hyperlink>
      <w:r w:rsidRPr="00B53BEB">
        <w:rPr>
          <w:rFonts w:ascii="Times New Roman" w:hAnsi="Times New Roman" w:cs="Times New Roman"/>
          <w:sz w:val="28"/>
          <w:szCs w:val="28"/>
        </w:rPr>
        <w:t xml:space="preserve"> Градостроительного кодекса Российской Федерации, уполномоченный орган принимает решение об осуществлении сноса самовольной постройки или ее приведении в соответствие с установленными требованиями в срок, предусмотренный </w:t>
      </w:r>
      <w:hyperlink w:anchor="P97" w:history="1">
        <w:r w:rsidRPr="00B53BEB">
          <w:rPr>
            <w:rFonts w:ascii="Times New Roman" w:hAnsi="Times New Roman" w:cs="Times New Roman"/>
            <w:color w:val="0000FF"/>
            <w:sz w:val="28"/>
            <w:szCs w:val="28"/>
          </w:rPr>
          <w:t>пунктом 16</w:t>
        </w:r>
      </w:hyperlink>
      <w:r w:rsidRPr="00B53BEB">
        <w:rPr>
          <w:rFonts w:ascii="Times New Roman" w:hAnsi="Times New Roman" w:cs="Times New Roman"/>
          <w:sz w:val="28"/>
          <w:szCs w:val="28"/>
        </w:rPr>
        <w:t xml:space="preserve"> настоящего Порядка.</w:t>
      </w:r>
    </w:p>
    <w:p w:rsidR="00B53BEB" w:rsidRDefault="00B53BEB" w:rsidP="00B53BEB">
      <w:pPr>
        <w:pStyle w:val="ConsPlusNormal"/>
        <w:jc w:val="both"/>
        <w:rPr>
          <w:rFonts w:ascii="Times New Roman" w:hAnsi="Times New Roman" w:cs="Times New Roman"/>
          <w:sz w:val="28"/>
          <w:szCs w:val="28"/>
        </w:rPr>
      </w:pPr>
    </w:p>
    <w:p w:rsidR="00AE1025" w:rsidRDefault="00AE1025" w:rsidP="00B53BEB">
      <w:pPr>
        <w:pStyle w:val="ConsPlusNormal"/>
        <w:jc w:val="both"/>
        <w:rPr>
          <w:rFonts w:ascii="Times New Roman" w:hAnsi="Times New Roman" w:cs="Times New Roman"/>
          <w:sz w:val="28"/>
          <w:szCs w:val="28"/>
        </w:rPr>
      </w:pPr>
    </w:p>
    <w:p w:rsidR="00AE1025" w:rsidRPr="00B53BEB" w:rsidRDefault="00AE1025" w:rsidP="00B53BEB">
      <w:pPr>
        <w:pStyle w:val="ConsPlusNormal"/>
        <w:jc w:val="both"/>
        <w:rPr>
          <w:rFonts w:ascii="Times New Roman" w:hAnsi="Times New Roman" w:cs="Times New Roman"/>
          <w:sz w:val="28"/>
          <w:szCs w:val="28"/>
        </w:rPr>
      </w:pPr>
    </w:p>
    <w:p w:rsidR="00B53BEB" w:rsidRPr="00B53BEB" w:rsidRDefault="00B53BEB" w:rsidP="00B53BEB">
      <w:pPr>
        <w:pStyle w:val="ConsPlusTitle"/>
        <w:jc w:val="center"/>
        <w:outlineLvl w:val="1"/>
        <w:rPr>
          <w:rFonts w:ascii="Times New Roman" w:hAnsi="Times New Roman" w:cs="Times New Roman"/>
          <w:sz w:val="28"/>
          <w:szCs w:val="28"/>
        </w:rPr>
      </w:pPr>
      <w:r w:rsidRPr="00B53BEB">
        <w:rPr>
          <w:rFonts w:ascii="Times New Roman" w:hAnsi="Times New Roman" w:cs="Times New Roman"/>
          <w:sz w:val="28"/>
          <w:szCs w:val="28"/>
        </w:rPr>
        <w:t>Порядок осуществления сноса или приведения в соответствие</w:t>
      </w:r>
    </w:p>
    <w:p w:rsidR="00B53BEB" w:rsidRPr="00B53BEB" w:rsidRDefault="00B53BEB" w:rsidP="00B53BEB">
      <w:pPr>
        <w:pStyle w:val="ConsPlusTitle"/>
        <w:jc w:val="center"/>
        <w:rPr>
          <w:rFonts w:ascii="Times New Roman" w:hAnsi="Times New Roman" w:cs="Times New Roman"/>
          <w:sz w:val="28"/>
          <w:szCs w:val="28"/>
        </w:rPr>
      </w:pPr>
      <w:r w:rsidRPr="00B53BEB">
        <w:rPr>
          <w:rFonts w:ascii="Times New Roman" w:hAnsi="Times New Roman" w:cs="Times New Roman"/>
          <w:sz w:val="28"/>
          <w:szCs w:val="28"/>
        </w:rPr>
        <w:t>с установленными требованиями объекта самовольного</w:t>
      </w:r>
    </w:p>
    <w:p w:rsidR="00B53BEB" w:rsidRPr="00B53BEB" w:rsidRDefault="00B53BEB" w:rsidP="00B53BEB">
      <w:pPr>
        <w:pStyle w:val="ConsPlusTitle"/>
        <w:jc w:val="center"/>
        <w:rPr>
          <w:rFonts w:ascii="Times New Roman" w:hAnsi="Times New Roman" w:cs="Times New Roman"/>
          <w:sz w:val="28"/>
          <w:szCs w:val="28"/>
        </w:rPr>
      </w:pPr>
      <w:r w:rsidRPr="00B53BEB">
        <w:rPr>
          <w:rFonts w:ascii="Times New Roman" w:hAnsi="Times New Roman" w:cs="Times New Roman"/>
          <w:sz w:val="28"/>
          <w:szCs w:val="28"/>
        </w:rPr>
        <w:t>строительства</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Normal"/>
        <w:ind w:firstLine="540"/>
        <w:jc w:val="both"/>
        <w:rPr>
          <w:rFonts w:ascii="Times New Roman" w:hAnsi="Times New Roman" w:cs="Times New Roman"/>
          <w:sz w:val="28"/>
          <w:szCs w:val="28"/>
        </w:rPr>
      </w:pPr>
      <w:bookmarkStart w:id="15" w:name="P163"/>
      <w:bookmarkEnd w:id="15"/>
      <w:r w:rsidRPr="00B53BEB">
        <w:rPr>
          <w:rFonts w:ascii="Times New Roman" w:hAnsi="Times New Roman" w:cs="Times New Roman"/>
          <w:sz w:val="28"/>
          <w:szCs w:val="28"/>
        </w:rPr>
        <w:t>2</w:t>
      </w:r>
      <w:r w:rsidR="00AE1025">
        <w:rPr>
          <w:rFonts w:ascii="Times New Roman" w:hAnsi="Times New Roman" w:cs="Times New Roman"/>
          <w:sz w:val="28"/>
          <w:szCs w:val="28"/>
        </w:rPr>
        <w:t>2</w:t>
      </w:r>
      <w:r w:rsidRPr="00B53BEB">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осуществляется за счет средств бюджета города </w:t>
      </w:r>
      <w:r w:rsidR="006072C7">
        <w:rPr>
          <w:rFonts w:ascii="Times New Roman" w:hAnsi="Times New Roman" w:cs="Times New Roman"/>
          <w:sz w:val="28"/>
          <w:szCs w:val="28"/>
        </w:rPr>
        <w:t>Азова</w:t>
      </w:r>
      <w:r w:rsidRPr="00B53BEB">
        <w:rPr>
          <w:rFonts w:ascii="Times New Roman" w:hAnsi="Times New Roman" w:cs="Times New Roman"/>
          <w:sz w:val="28"/>
          <w:szCs w:val="28"/>
        </w:rPr>
        <w:t xml:space="preserve"> в течение 1 года или 3 лет соответственно с момента принятия уполномоченным органом соответствующего решения, предусмотренного </w:t>
      </w:r>
      <w:hyperlink w:anchor="P97" w:history="1">
        <w:r w:rsidRPr="00B53BEB">
          <w:rPr>
            <w:rFonts w:ascii="Times New Roman" w:hAnsi="Times New Roman" w:cs="Times New Roman"/>
            <w:color w:val="0000FF"/>
            <w:sz w:val="28"/>
            <w:szCs w:val="28"/>
          </w:rPr>
          <w:t>пунктом 16</w:t>
        </w:r>
      </w:hyperlink>
      <w:r w:rsidRPr="00B53BEB">
        <w:rPr>
          <w:rFonts w:ascii="Times New Roman" w:hAnsi="Times New Roman" w:cs="Times New Roman"/>
          <w:sz w:val="28"/>
          <w:szCs w:val="28"/>
        </w:rPr>
        <w:t xml:space="preserve"> настоящего Порядка.</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3</w:t>
      </w:r>
      <w:r w:rsidRPr="00B53BEB">
        <w:rPr>
          <w:rFonts w:ascii="Times New Roman" w:hAnsi="Times New Roman" w:cs="Times New Roman"/>
          <w:sz w:val="28"/>
          <w:szCs w:val="28"/>
        </w:rPr>
        <w:t xml:space="preserve">. В случае выявления после принятия решения о сносе самовольной постройки или ее приведении в соответствие с установленными требованиями обстоятельств, свидетельствующих о невозможности в установленный в таком решении срок осуществления сноса самовольной постройки либо ее приведения в соответствие с установленными требованиями, уполномоченный орган по инициативе </w:t>
      </w:r>
      <w:r w:rsidR="006072C7">
        <w:rPr>
          <w:rFonts w:ascii="Times New Roman" w:hAnsi="Times New Roman" w:cs="Times New Roman"/>
          <w:sz w:val="28"/>
          <w:szCs w:val="28"/>
        </w:rPr>
        <w:t xml:space="preserve">Администрации города Азова </w:t>
      </w:r>
      <w:r w:rsidRPr="00B53BEB">
        <w:rPr>
          <w:rFonts w:ascii="Times New Roman" w:hAnsi="Times New Roman" w:cs="Times New Roman"/>
          <w:sz w:val="28"/>
          <w:szCs w:val="28"/>
        </w:rPr>
        <w:t>вносит в решение соответствующие изменения.</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 xml:space="preserve">. Для выполнения мероприятий по сносу самовольной постройки либо ее приведению в соответствие с установленными требованиями за счет средств бюджета города </w:t>
      </w:r>
      <w:r w:rsidR="006072C7">
        <w:rPr>
          <w:rFonts w:ascii="Times New Roman" w:hAnsi="Times New Roman" w:cs="Times New Roman"/>
          <w:sz w:val="28"/>
          <w:szCs w:val="28"/>
        </w:rPr>
        <w:t>Азова</w:t>
      </w:r>
      <w:r w:rsidRPr="00B53BEB">
        <w:rPr>
          <w:rFonts w:ascii="Times New Roman" w:hAnsi="Times New Roman" w:cs="Times New Roman"/>
          <w:sz w:val="28"/>
          <w:szCs w:val="28"/>
        </w:rPr>
        <w:t xml:space="preserve"> уполномоченный орган обязан направить в </w:t>
      </w:r>
      <w:r w:rsidR="006072C7">
        <w:rPr>
          <w:rFonts w:ascii="Times New Roman" w:hAnsi="Times New Roman" w:cs="Times New Roman"/>
          <w:sz w:val="28"/>
          <w:szCs w:val="28"/>
        </w:rPr>
        <w:t>Администрацию города Азова</w:t>
      </w:r>
      <w:r w:rsidRPr="00B53BEB">
        <w:rPr>
          <w:rFonts w:ascii="Times New Roman" w:hAnsi="Times New Roman" w:cs="Times New Roman"/>
          <w:sz w:val="28"/>
          <w:szCs w:val="28"/>
        </w:rPr>
        <w:t xml:space="preserve"> следующие документы:</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 xml:space="preserve">.1. Судебный акт, предусматривающий снос самовольной постройки </w:t>
      </w:r>
      <w:r w:rsidRPr="00B53BEB">
        <w:rPr>
          <w:rFonts w:ascii="Times New Roman" w:hAnsi="Times New Roman" w:cs="Times New Roman"/>
          <w:sz w:val="28"/>
          <w:szCs w:val="28"/>
        </w:rPr>
        <w:lastRenderedPageBreak/>
        <w:t>либо ее приведение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.2. Сведения о лице, не исполнившем обязанность по сносу самовольной постройки либо ее приведению в соответствие установленным требованиям.</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.3. Сведения из ЕГРН о наличии зарегистрированных прав на земельный участок.</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.4. Документы технической инвентаризации, а в случае их отсутствия - документы, содержащие техническое описание самовольной постройки</w:t>
      </w:r>
      <w:r w:rsidR="00195FF7">
        <w:rPr>
          <w:rFonts w:ascii="Times New Roman" w:hAnsi="Times New Roman" w:cs="Times New Roman"/>
          <w:sz w:val="28"/>
          <w:szCs w:val="28"/>
        </w:rPr>
        <w:t>, выполненной лицензированной организацией</w:t>
      </w:r>
      <w:r w:rsidRPr="00B53BEB">
        <w:rPr>
          <w:rFonts w:ascii="Times New Roman" w:hAnsi="Times New Roman" w:cs="Times New Roman"/>
          <w:sz w:val="28"/>
          <w:szCs w:val="28"/>
        </w:rPr>
        <w:t>.</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AE1025">
        <w:rPr>
          <w:rFonts w:ascii="Times New Roman" w:hAnsi="Times New Roman" w:cs="Times New Roman"/>
          <w:sz w:val="28"/>
          <w:szCs w:val="28"/>
        </w:rPr>
        <w:t>4</w:t>
      </w:r>
      <w:r w:rsidRPr="00B53BEB">
        <w:rPr>
          <w:rFonts w:ascii="Times New Roman" w:hAnsi="Times New Roman" w:cs="Times New Roman"/>
          <w:sz w:val="28"/>
          <w:szCs w:val="28"/>
        </w:rPr>
        <w:t>.5. Решение уполномоченного органа об осуществлении сноса самовольной постройки либо ее приведении в соответствие с установленными требованиями.</w:t>
      </w:r>
    </w:p>
    <w:p w:rsidR="00B53BEB" w:rsidRPr="00B53BEB" w:rsidRDefault="00B53BEB" w:rsidP="00B53BEB">
      <w:pPr>
        <w:pStyle w:val="ConsPlusNormal"/>
        <w:spacing w:before="220"/>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195FF7">
        <w:rPr>
          <w:rFonts w:ascii="Times New Roman" w:hAnsi="Times New Roman" w:cs="Times New Roman"/>
          <w:sz w:val="28"/>
          <w:szCs w:val="28"/>
        </w:rPr>
        <w:t>4</w:t>
      </w:r>
      <w:r w:rsidRPr="00B53BEB">
        <w:rPr>
          <w:rFonts w:ascii="Times New Roman" w:hAnsi="Times New Roman" w:cs="Times New Roman"/>
          <w:sz w:val="28"/>
          <w:szCs w:val="28"/>
        </w:rPr>
        <w:t xml:space="preserve">. Муниципальным заказчиком при выполнении работ по сносу самовольной постройки либо по реконструкции самовольной постройки с целью ее приведения в соответствие с установленными требованиями является </w:t>
      </w:r>
      <w:r w:rsidR="006072C7">
        <w:rPr>
          <w:rFonts w:ascii="Times New Roman" w:hAnsi="Times New Roman" w:cs="Times New Roman"/>
          <w:sz w:val="28"/>
          <w:szCs w:val="28"/>
        </w:rPr>
        <w:t>МУП «Департамент ЖКХ»</w:t>
      </w:r>
      <w:r w:rsidRPr="00B53BEB">
        <w:rPr>
          <w:rFonts w:ascii="Times New Roman" w:hAnsi="Times New Roman" w:cs="Times New Roman"/>
          <w:sz w:val="28"/>
          <w:szCs w:val="28"/>
        </w:rPr>
        <w:t>.</w:t>
      </w:r>
    </w:p>
    <w:p w:rsidR="00B53BEB" w:rsidRPr="00B53BEB" w:rsidRDefault="00B53BEB" w:rsidP="00B53BEB">
      <w:pPr>
        <w:pStyle w:val="ConsPlusNormal"/>
        <w:spacing w:before="220"/>
        <w:ind w:firstLine="540"/>
        <w:jc w:val="both"/>
        <w:rPr>
          <w:rFonts w:ascii="Times New Roman" w:hAnsi="Times New Roman" w:cs="Times New Roman"/>
          <w:sz w:val="28"/>
          <w:szCs w:val="28"/>
        </w:rPr>
      </w:pPr>
      <w:bookmarkStart w:id="16" w:name="P173"/>
      <w:bookmarkEnd w:id="16"/>
      <w:r w:rsidRPr="00B53BEB">
        <w:rPr>
          <w:rFonts w:ascii="Times New Roman" w:hAnsi="Times New Roman" w:cs="Times New Roman"/>
          <w:sz w:val="28"/>
          <w:szCs w:val="28"/>
        </w:rPr>
        <w:t>2</w:t>
      </w:r>
      <w:r w:rsidR="00195FF7">
        <w:rPr>
          <w:rFonts w:ascii="Times New Roman" w:hAnsi="Times New Roman" w:cs="Times New Roman"/>
          <w:sz w:val="28"/>
          <w:szCs w:val="28"/>
        </w:rPr>
        <w:t>5</w:t>
      </w:r>
      <w:r w:rsidRPr="00B53BEB">
        <w:rPr>
          <w:rFonts w:ascii="Times New Roman" w:hAnsi="Times New Roman" w:cs="Times New Roman"/>
          <w:sz w:val="28"/>
          <w:szCs w:val="28"/>
        </w:rPr>
        <w:t xml:space="preserve">. Расходы на осуществление сноса самовольной постройки или ее приведение в соответствие с установленными требованиями за счет средств бюджета города подлежат взысканию уполномоченным органом с лиц, указанных в </w:t>
      </w:r>
      <w:hyperlink w:anchor="P87" w:history="1">
        <w:r w:rsidRPr="00B53BEB">
          <w:rPr>
            <w:rFonts w:ascii="Times New Roman" w:hAnsi="Times New Roman" w:cs="Times New Roman"/>
            <w:color w:val="0000FF"/>
            <w:sz w:val="28"/>
            <w:szCs w:val="28"/>
          </w:rPr>
          <w:t>пункте 12</w:t>
        </w:r>
      </w:hyperlink>
      <w:r w:rsidRPr="00B53BEB">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уполномоченный орган имеет право на их возмещение за счет казны Российской Федерации.</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Title"/>
        <w:jc w:val="center"/>
        <w:outlineLvl w:val="1"/>
        <w:rPr>
          <w:rFonts w:ascii="Times New Roman" w:hAnsi="Times New Roman" w:cs="Times New Roman"/>
          <w:sz w:val="28"/>
          <w:szCs w:val="28"/>
        </w:rPr>
      </w:pPr>
      <w:r w:rsidRPr="00B53BEB">
        <w:rPr>
          <w:rFonts w:ascii="Times New Roman" w:hAnsi="Times New Roman" w:cs="Times New Roman"/>
          <w:sz w:val="28"/>
          <w:szCs w:val="28"/>
        </w:rPr>
        <w:t>Заключительные положения</w:t>
      </w:r>
    </w:p>
    <w:p w:rsidR="00B53BEB" w:rsidRPr="00B53BEB" w:rsidRDefault="00B53BEB" w:rsidP="00B53BEB">
      <w:pPr>
        <w:pStyle w:val="ConsPlusNormal"/>
        <w:jc w:val="both"/>
        <w:rPr>
          <w:rFonts w:ascii="Times New Roman" w:hAnsi="Times New Roman" w:cs="Times New Roman"/>
          <w:sz w:val="28"/>
          <w:szCs w:val="28"/>
        </w:rPr>
      </w:pPr>
    </w:p>
    <w:p w:rsidR="00B53BEB" w:rsidRPr="00B53BEB" w:rsidRDefault="00B53BEB" w:rsidP="00B53BEB">
      <w:pPr>
        <w:pStyle w:val="ConsPlusNormal"/>
        <w:ind w:firstLine="540"/>
        <w:jc w:val="both"/>
        <w:rPr>
          <w:rFonts w:ascii="Times New Roman" w:hAnsi="Times New Roman" w:cs="Times New Roman"/>
          <w:sz w:val="28"/>
          <w:szCs w:val="28"/>
        </w:rPr>
      </w:pPr>
      <w:r w:rsidRPr="00B53BEB">
        <w:rPr>
          <w:rFonts w:ascii="Times New Roman" w:hAnsi="Times New Roman" w:cs="Times New Roman"/>
          <w:sz w:val="28"/>
          <w:szCs w:val="28"/>
        </w:rPr>
        <w:t>2</w:t>
      </w:r>
      <w:r w:rsidR="00195FF7">
        <w:rPr>
          <w:rFonts w:ascii="Times New Roman" w:hAnsi="Times New Roman" w:cs="Times New Roman"/>
          <w:sz w:val="28"/>
          <w:szCs w:val="28"/>
        </w:rPr>
        <w:t>6</w:t>
      </w:r>
      <w:r w:rsidRPr="00B53BEB">
        <w:rPr>
          <w:rFonts w:ascii="Times New Roman" w:hAnsi="Times New Roman" w:cs="Times New Roman"/>
          <w:sz w:val="28"/>
          <w:szCs w:val="28"/>
        </w:rPr>
        <w:t xml:space="preserve">. В целях ведения реестра самовольных построек уполномоченные органы ежемесячно, до 25 числа текущего месяца, представляют в </w:t>
      </w:r>
      <w:r w:rsidR="006072C7">
        <w:rPr>
          <w:rFonts w:ascii="Times New Roman" w:hAnsi="Times New Roman" w:cs="Times New Roman"/>
          <w:sz w:val="28"/>
          <w:szCs w:val="28"/>
        </w:rPr>
        <w:t>отдел по строительству и архитектуре Администрации города Азова</w:t>
      </w:r>
      <w:r w:rsidR="006072C7" w:rsidRPr="00B53BEB">
        <w:rPr>
          <w:rFonts w:ascii="Times New Roman" w:hAnsi="Times New Roman" w:cs="Times New Roman"/>
          <w:sz w:val="28"/>
          <w:szCs w:val="28"/>
        </w:rPr>
        <w:t xml:space="preserve"> </w:t>
      </w:r>
      <w:r w:rsidRPr="00B53BEB">
        <w:rPr>
          <w:rFonts w:ascii="Times New Roman" w:hAnsi="Times New Roman" w:cs="Times New Roman"/>
          <w:sz w:val="28"/>
          <w:szCs w:val="28"/>
        </w:rPr>
        <w:t xml:space="preserve">сведения (отчеты) о количестве принятых решений, предусмотренных </w:t>
      </w:r>
      <w:hyperlink w:anchor="P67" w:history="1">
        <w:r w:rsidRPr="00B53BEB">
          <w:rPr>
            <w:rFonts w:ascii="Times New Roman" w:hAnsi="Times New Roman" w:cs="Times New Roman"/>
            <w:color w:val="0000FF"/>
            <w:sz w:val="28"/>
            <w:szCs w:val="28"/>
          </w:rPr>
          <w:t>пунктом 7</w:t>
        </w:r>
      </w:hyperlink>
      <w:r w:rsidRPr="00B53BEB">
        <w:rPr>
          <w:rFonts w:ascii="Times New Roman" w:hAnsi="Times New Roman" w:cs="Times New Roman"/>
          <w:sz w:val="28"/>
          <w:szCs w:val="28"/>
        </w:rPr>
        <w:t xml:space="preserve"> настоящего Порядка, о результатах их исполнения, а также информацию о количестве выявленных и направленных в Региональную службу государственного строительного надзора Ростовской области фактов о самовольном строительстве.</w:t>
      </w:r>
    </w:p>
    <w:p w:rsidR="00F418AF" w:rsidRPr="00AE1025" w:rsidRDefault="00AE1025" w:rsidP="00AE10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195FF7">
        <w:rPr>
          <w:rFonts w:ascii="Times New Roman" w:hAnsi="Times New Roman" w:cs="Times New Roman"/>
          <w:sz w:val="28"/>
          <w:szCs w:val="28"/>
        </w:rPr>
        <w:t>7</w:t>
      </w:r>
      <w:r w:rsidR="00B53BEB" w:rsidRPr="00B53BEB">
        <w:rPr>
          <w:rFonts w:ascii="Times New Roman" w:hAnsi="Times New Roman" w:cs="Times New Roman"/>
          <w:sz w:val="28"/>
          <w:szCs w:val="28"/>
        </w:rPr>
        <w:t xml:space="preserve">. </w:t>
      </w:r>
      <w:r w:rsidR="006072C7">
        <w:rPr>
          <w:rFonts w:ascii="Times New Roman" w:hAnsi="Times New Roman" w:cs="Times New Roman"/>
          <w:sz w:val="28"/>
          <w:szCs w:val="28"/>
        </w:rPr>
        <w:t>Отдел по строительству и архитектуре Администрации города Азова</w:t>
      </w:r>
      <w:r w:rsidR="00B53BEB" w:rsidRPr="00B53BEB">
        <w:rPr>
          <w:rFonts w:ascii="Times New Roman" w:hAnsi="Times New Roman" w:cs="Times New Roman"/>
          <w:sz w:val="28"/>
          <w:szCs w:val="28"/>
        </w:rPr>
        <w:t xml:space="preserve"> в течение 7 дней после получения информации обобщает представленные сведения и направляет их в министерство строительства, архитектуры и территориального развития Ростовской области, в Региональную службу государственного строительного надзора Ростовской области, в Администрацию города </w:t>
      </w:r>
      <w:r w:rsidR="006072C7">
        <w:rPr>
          <w:rFonts w:ascii="Times New Roman" w:hAnsi="Times New Roman" w:cs="Times New Roman"/>
          <w:sz w:val="28"/>
          <w:szCs w:val="28"/>
        </w:rPr>
        <w:t>Азова</w:t>
      </w:r>
      <w:r w:rsidR="00B53BEB" w:rsidRPr="00B53BEB">
        <w:rPr>
          <w:rFonts w:ascii="Times New Roman" w:hAnsi="Times New Roman" w:cs="Times New Roman"/>
          <w:sz w:val="28"/>
          <w:szCs w:val="28"/>
        </w:rPr>
        <w:t xml:space="preserve"> для размещения на официальном </w:t>
      </w:r>
      <w:r w:rsidR="006072C7">
        <w:rPr>
          <w:rFonts w:ascii="Times New Roman" w:hAnsi="Times New Roman" w:cs="Times New Roman"/>
          <w:sz w:val="28"/>
          <w:szCs w:val="28"/>
        </w:rPr>
        <w:t>сайте Администрации города Азова</w:t>
      </w:r>
      <w:r w:rsidR="00B53BEB" w:rsidRPr="00B53BEB">
        <w:rPr>
          <w:rFonts w:ascii="Times New Roman" w:hAnsi="Times New Roman" w:cs="Times New Roman"/>
          <w:sz w:val="28"/>
          <w:szCs w:val="28"/>
        </w:rPr>
        <w:t>.</w:t>
      </w:r>
    </w:p>
    <w:sectPr w:rsidR="00F418AF" w:rsidRPr="00AE1025" w:rsidSect="004A2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B60338"/>
    <w:multiLevelType w:val="hybridMultilevel"/>
    <w:tmpl w:val="31002546"/>
    <w:lvl w:ilvl="0" w:tplc="C21896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47"/>
    <w:rsid w:val="00004670"/>
    <w:rsid w:val="00020713"/>
    <w:rsid w:val="0007498B"/>
    <w:rsid w:val="000878F5"/>
    <w:rsid w:val="00087BD3"/>
    <w:rsid w:val="000B1EB6"/>
    <w:rsid w:val="000C1903"/>
    <w:rsid w:val="000E39AF"/>
    <w:rsid w:val="000F1503"/>
    <w:rsid w:val="00101185"/>
    <w:rsid w:val="00102F45"/>
    <w:rsid w:val="00144A1E"/>
    <w:rsid w:val="001536E1"/>
    <w:rsid w:val="00162C6F"/>
    <w:rsid w:val="00181621"/>
    <w:rsid w:val="00192B7F"/>
    <w:rsid w:val="00195FF7"/>
    <w:rsid w:val="001B25A3"/>
    <w:rsid w:val="001C3916"/>
    <w:rsid w:val="001F59DA"/>
    <w:rsid w:val="002146D5"/>
    <w:rsid w:val="00222B13"/>
    <w:rsid w:val="00226C78"/>
    <w:rsid w:val="002424DD"/>
    <w:rsid w:val="002548C8"/>
    <w:rsid w:val="00257AED"/>
    <w:rsid w:val="0026313C"/>
    <w:rsid w:val="00285406"/>
    <w:rsid w:val="00297668"/>
    <w:rsid w:val="002B652D"/>
    <w:rsid w:val="002E4CB1"/>
    <w:rsid w:val="00313358"/>
    <w:rsid w:val="003147BE"/>
    <w:rsid w:val="003272F2"/>
    <w:rsid w:val="0034649A"/>
    <w:rsid w:val="00360668"/>
    <w:rsid w:val="003623C9"/>
    <w:rsid w:val="0036679A"/>
    <w:rsid w:val="00376B43"/>
    <w:rsid w:val="003B24BC"/>
    <w:rsid w:val="003F17D3"/>
    <w:rsid w:val="003F1FEB"/>
    <w:rsid w:val="00406E98"/>
    <w:rsid w:val="00423447"/>
    <w:rsid w:val="004A2463"/>
    <w:rsid w:val="004A4EA0"/>
    <w:rsid w:val="004D12A6"/>
    <w:rsid w:val="0053439D"/>
    <w:rsid w:val="005537D6"/>
    <w:rsid w:val="005562E8"/>
    <w:rsid w:val="005B69F1"/>
    <w:rsid w:val="00600230"/>
    <w:rsid w:val="006072C7"/>
    <w:rsid w:val="00610CE4"/>
    <w:rsid w:val="006B6066"/>
    <w:rsid w:val="006B6F5F"/>
    <w:rsid w:val="006E54DE"/>
    <w:rsid w:val="006E7E9E"/>
    <w:rsid w:val="006F689D"/>
    <w:rsid w:val="007334F1"/>
    <w:rsid w:val="007612F7"/>
    <w:rsid w:val="0076714D"/>
    <w:rsid w:val="00791A11"/>
    <w:rsid w:val="00793087"/>
    <w:rsid w:val="0079573B"/>
    <w:rsid w:val="007E242C"/>
    <w:rsid w:val="007F2D31"/>
    <w:rsid w:val="00833AD0"/>
    <w:rsid w:val="0084758C"/>
    <w:rsid w:val="00864B42"/>
    <w:rsid w:val="0087484A"/>
    <w:rsid w:val="00886336"/>
    <w:rsid w:val="008876AB"/>
    <w:rsid w:val="008B6FC4"/>
    <w:rsid w:val="008D4487"/>
    <w:rsid w:val="008E6BE9"/>
    <w:rsid w:val="008F689E"/>
    <w:rsid w:val="00917361"/>
    <w:rsid w:val="00982F38"/>
    <w:rsid w:val="0098550F"/>
    <w:rsid w:val="009C016E"/>
    <w:rsid w:val="009C6B23"/>
    <w:rsid w:val="009E71B8"/>
    <w:rsid w:val="009F0C3B"/>
    <w:rsid w:val="009F501A"/>
    <w:rsid w:val="00A10A02"/>
    <w:rsid w:val="00A1401D"/>
    <w:rsid w:val="00A431EE"/>
    <w:rsid w:val="00A4594C"/>
    <w:rsid w:val="00A76D94"/>
    <w:rsid w:val="00AC56B8"/>
    <w:rsid w:val="00AE1025"/>
    <w:rsid w:val="00B16E86"/>
    <w:rsid w:val="00B53BEB"/>
    <w:rsid w:val="00BA5E33"/>
    <w:rsid w:val="00BE3A24"/>
    <w:rsid w:val="00BF7FCB"/>
    <w:rsid w:val="00C36665"/>
    <w:rsid w:val="00C510D6"/>
    <w:rsid w:val="00C65B7F"/>
    <w:rsid w:val="00CA295F"/>
    <w:rsid w:val="00CB4AD6"/>
    <w:rsid w:val="00CD762D"/>
    <w:rsid w:val="00D01F89"/>
    <w:rsid w:val="00D120E9"/>
    <w:rsid w:val="00D309CF"/>
    <w:rsid w:val="00D42782"/>
    <w:rsid w:val="00D769F0"/>
    <w:rsid w:val="00D91A63"/>
    <w:rsid w:val="00DC3FDA"/>
    <w:rsid w:val="00DF78B6"/>
    <w:rsid w:val="00E10DE4"/>
    <w:rsid w:val="00E2608F"/>
    <w:rsid w:val="00E31E83"/>
    <w:rsid w:val="00E35E58"/>
    <w:rsid w:val="00E51E25"/>
    <w:rsid w:val="00E632FD"/>
    <w:rsid w:val="00E85676"/>
    <w:rsid w:val="00E90D84"/>
    <w:rsid w:val="00EC75B4"/>
    <w:rsid w:val="00EF0A44"/>
    <w:rsid w:val="00F23151"/>
    <w:rsid w:val="00F3255D"/>
    <w:rsid w:val="00F418AF"/>
    <w:rsid w:val="00F65008"/>
    <w:rsid w:val="00F71B8D"/>
    <w:rsid w:val="00F839AE"/>
    <w:rsid w:val="00F853B8"/>
    <w:rsid w:val="00FC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518"/>
  <w15:docId w15:val="{7A1D7505-63BB-410E-A90D-6F65599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8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8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689E"/>
    <w:pPr>
      <w:widowControl w:val="0"/>
      <w:suppressAutoHyphens/>
      <w:autoSpaceDE w:val="0"/>
      <w:spacing w:after="0" w:line="240" w:lineRule="auto"/>
    </w:pPr>
    <w:rPr>
      <w:rFonts w:ascii="Arial" w:eastAsia="Arial" w:hAnsi="Arial" w:cs="Arial"/>
      <w:b/>
      <w:bCs/>
      <w:sz w:val="20"/>
      <w:szCs w:val="20"/>
      <w:lang w:eastAsia="ar-SA"/>
    </w:rPr>
  </w:style>
  <w:style w:type="paragraph" w:styleId="a3">
    <w:name w:val="List Paragraph"/>
    <w:basedOn w:val="a"/>
    <w:uiPriority w:val="34"/>
    <w:qFormat/>
    <w:rsid w:val="00D91A63"/>
    <w:pPr>
      <w:ind w:left="720"/>
      <w:contextualSpacing/>
    </w:pPr>
  </w:style>
  <w:style w:type="paragraph" w:styleId="a4">
    <w:name w:val="No Spacing"/>
    <w:uiPriority w:val="1"/>
    <w:qFormat/>
    <w:rsid w:val="00E51E25"/>
    <w:pPr>
      <w:suppressAutoHyphens/>
      <w:spacing w:after="0" w:line="240" w:lineRule="auto"/>
    </w:pPr>
    <w:rPr>
      <w:rFonts w:ascii="Times New Roman" w:eastAsia="Times New Roman" w:hAnsi="Times New Roman" w:cs="Times New Roman"/>
      <w:sz w:val="24"/>
      <w:szCs w:val="24"/>
      <w:lang w:eastAsia="ar-SA"/>
    </w:rPr>
  </w:style>
  <w:style w:type="character" w:styleId="a5">
    <w:name w:val="Hyperlink"/>
    <w:basedOn w:val="a0"/>
    <w:uiPriority w:val="99"/>
    <w:unhideWhenUsed/>
    <w:rsid w:val="00E51E25"/>
    <w:rPr>
      <w:color w:val="0000FF" w:themeColor="hyperlink"/>
      <w:u w:val="single"/>
    </w:rPr>
  </w:style>
  <w:style w:type="table" w:styleId="a6">
    <w:name w:val="Table Grid"/>
    <w:basedOn w:val="a1"/>
    <w:uiPriority w:val="59"/>
    <w:rsid w:val="00B5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4D8088B83C48DCD52A593B8D069D3715603FDE39905611A0390B80B257483C415BC33E1097A3FBB45921E9EFEB482A0565CF00576DF4w8I" TargetMode="External"/><Relationship Id="rId18" Type="http://schemas.openxmlformats.org/officeDocument/2006/relationships/hyperlink" Target="consultantplus://offline/ref=884D8088B83C48DCD52A593B8D069D3715603FDE39905611A0390B80B257483C415BC33E109BA9FBB45921E9EFEB482A0565CF00576DF4w8I" TargetMode="External"/><Relationship Id="rId26" Type="http://schemas.openxmlformats.org/officeDocument/2006/relationships/hyperlink" Target="consultantplus://offline/ref=884D8088B83C48DCD52A593B8D069D3715603FDE39905611A0390B80B257483C415BC33E109BA9FBB45921E9EFEB482A0565CF00576DF4w8I" TargetMode="External"/><Relationship Id="rId3" Type="http://schemas.openxmlformats.org/officeDocument/2006/relationships/settings" Target="settings.xml"/><Relationship Id="rId21" Type="http://schemas.openxmlformats.org/officeDocument/2006/relationships/hyperlink" Target="consultantplus://offline/ref=884D8088B83C48DCD52A593B8D069D3715603FDE39905611A0390B80B257483C415BC33E109BA9FBB45921E9EFEB482A0565CF00576DF4w8I" TargetMode="External"/><Relationship Id="rId34" Type="http://schemas.openxmlformats.org/officeDocument/2006/relationships/theme" Target="theme/theme1.xml"/><Relationship Id="rId7" Type="http://schemas.openxmlformats.org/officeDocument/2006/relationships/hyperlink" Target="consultantplus://offline/ref=884D8088B83C48DCD52A593B8D069D3715603ED43B905611A0390B80B257483C535B9B31159BBFF1E21667BCE0FEw9I" TargetMode="External"/><Relationship Id="rId12" Type="http://schemas.openxmlformats.org/officeDocument/2006/relationships/hyperlink" Target="consultantplus://offline/ref=884D8088B83C48DCD52A593B8D069D3715603FDE39905611A0390B80B257483C415BC33E1096A2FBB45921E9EFEB482A0565CF00576DF4w8I" TargetMode="External"/><Relationship Id="rId17" Type="http://schemas.openxmlformats.org/officeDocument/2006/relationships/hyperlink" Target="consultantplus://offline/ref=884D8088B83C48DCD52A593B8D069D3715603FDE39905611A0390B80B257483C415BC33E109BA9FBB45921E9EFEB482A0565CF00576DF4w8I" TargetMode="External"/><Relationship Id="rId25" Type="http://schemas.openxmlformats.org/officeDocument/2006/relationships/hyperlink" Target="consultantplus://offline/ref=884D8088B83C48DCD52A593B8D069D3715603FDE39905611A0390B80B257483C415BC33E109BA9FBB45921E9EFEB482A0565CF00576DF4w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4D8088B83C48DCD52A593B8D069D3715603FDE39905611A0390B80B257483C415BC33E109BA9FBB45921E9EFEB482A0565CF00576DF4w8I" TargetMode="External"/><Relationship Id="rId20" Type="http://schemas.openxmlformats.org/officeDocument/2006/relationships/hyperlink" Target="consultantplus://offline/ref=884D8088B83C48DCD52A593B8D069D3715603FDE39905611A0390B80B257483C415BC33E109BA9FBB45921E9EFEB482A0565CF00576DF4w8I" TargetMode="External"/><Relationship Id="rId29" Type="http://schemas.openxmlformats.org/officeDocument/2006/relationships/hyperlink" Target="consultantplus://offline/ref=884D8088B83C48DCD52A593B8D069D3715603FDE39905611A0390B80B257483C415BC33E109BA9FBB45921E9EFEB482A0565CF00576DF4w8I" TargetMode="External"/><Relationship Id="rId1" Type="http://schemas.openxmlformats.org/officeDocument/2006/relationships/numbering" Target="numbering.xml"/><Relationship Id="rId6" Type="http://schemas.openxmlformats.org/officeDocument/2006/relationships/hyperlink" Target="consultantplus://offline/ref=884D8088B83C48DCD52A593B8D069D3715603FDE39905611A0390B80B257483C535B9B31159BBFF1E21667BCE0FEw9I" TargetMode="External"/><Relationship Id="rId11" Type="http://schemas.openxmlformats.org/officeDocument/2006/relationships/hyperlink" Target="consultantplus://offline/ref=884D8088B83C48DCD52A593B8D069D3715603FDE39905611A0390B80B257483C415BC33E109BA9FBB45921E9EFEB482A0565CF00576DF4w8I" TargetMode="External"/><Relationship Id="rId24" Type="http://schemas.openxmlformats.org/officeDocument/2006/relationships/hyperlink" Target="consultantplus://offline/ref=884D8088B83C48DCD52A593B8D069D3715603FDE39905611A0390B80B257483C415BC33E109BA9FBB45921E9EFEB482A0565CF00576DF4w8I" TargetMode="External"/><Relationship Id="rId32" Type="http://schemas.openxmlformats.org/officeDocument/2006/relationships/hyperlink" Target="consultantplus://offline/ref=884D8088B83C48DCD52A593B8D069D3715603FDE39905611A0390B80B257483C415BC33E109BA9FBB45921E9EFEB482A0565CF00576DF4w8I" TargetMode="External"/><Relationship Id="rId5" Type="http://schemas.openxmlformats.org/officeDocument/2006/relationships/hyperlink" Target="consultantplus://offline/ref=884D8088B83C48DCD52A593B8D069D3715603FDF3D9D5611A0390B80B257483C535B9B31159BBFF1E21667BCE0FEw9I" TargetMode="External"/><Relationship Id="rId15" Type="http://schemas.openxmlformats.org/officeDocument/2006/relationships/hyperlink" Target="consultantplus://offline/ref=884D8088B83C48DCD52A593B8D069D3715603FDE39905611A0390B80B257483C415BC33E109BA9FBB45921E9EFEB482A0565CF00576DF4w8I" TargetMode="External"/><Relationship Id="rId23" Type="http://schemas.openxmlformats.org/officeDocument/2006/relationships/hyperlink" Target="consultantplus://offline/ref=884D8088B83C48DCD52A593B8D069D3715603FDE39905611A0390B80B257483C415BC33E109BA9FBB45921E9EFEB482A0565CF00576DF4w8I" TargetMode="External"/><Relationship Id="rId28" Type="http://schemas.openxmlformats.org/officeDocument/2006/relationships/hyperlink" Target="consultantplus://offline/ref=884D8088B83C48DCD52A593B8D069D3715603FDE39905611A0390B80B257483C415BC33E109BA9FBB45921E9EFEB482A0565CF00576DF4w8I" TargetMode="External"/><Relationship Id="rId10" Type="http://schemas.openxmlformats.org/officeDocument/2006/relationships/hyperlink" Target="consultantplus://offline/ref=884D8088B83C48DCD52A593B8D069D3715603FDE39905611A0390B80B257483C415BC33E109BA9FBB45921E9EFEB482A0565CF00576DF4w8I" TargetMode="External"/><Relationship Id="rId19" Type="http://schemas.openxmlformats.org/officeDocument/2006/relationships/hyperlink" Target="consultantplus://offline/ref=884D8088B83C48DCD52A593B8D069D3715603FDE39905611A0390B80B257483C415BC33E109BA9FBB45921E9EFEB482A0565CF00576DF4w8I" TargetMode="External"/><Relationship Id="rId31" Type="http://schemas.openxmlformats.org/officeDocument/2006/relationships/hyperlink" Target="consultantplus://offline/ref=884D8088B83C48DCD52A593B8D069D3715603FDF3D9D5611A0390B80B257483C415BC33D1793A3F6E80331EDA6BC4C360D79D000496D48D3F1w5I" TargetMode="External"/><Relationship Id="rId4" Type="http://schemas.openxmlformats.org/officeDocument/2006/relationships/webSettings" Target="webSettings.xml"/><Relationship Id="rId9" Type="http://schemas.openxmlformats.org/officeDocument/2006/relationships/hyperlink" Target="consultantplus://offline/ref=884D8088B83C48DCD52A593B8D069D3715603FDF3D9D5611A0390B80B257483C415BC33D1692A2F4EB5C34F8B7E4433D1A66D31C556F4AFDw1I" TargetMode="External"/><Relationship Id="rId14" Type="http://schemas.openxmlformats.org/officeDocument/2006/relationships/hyperlink" Target="consultantplus://offline/ref=884D8088B83C48DCD52A593B8D069D3715603FDE39905611A0390B80B257483C415BC33D1792A6F3E70331EDA6BC4C360D79D000496D48D3F1w5I" TargetMode="External"/><Relationship Id="rId22" Type="http://schemas.openxmlformats.org/officeDocument/2006/relationships/hyperlink" Target="consultantplus://offline/ref=884D8088B83C48DCD52A593B8D069D3715603FDE39905611A0390B80B257483C415BC33E109BA9FBB45921E9EFEB482A0565CF00576DF4w8I" TargetMode="External"/><Relationship Id="rId27" Type="http://schemas.openxmlformats.org/officeDocument/2006/relationships/hyperlink" Target="consultantplus://offline/ref=884D8088B83C48DCD52A593B8D069D3715603FDE39905611A0390B80B257483C415BC33E109BA9FBB45921E9EFEB482A0565CF00576DF4w8I" TargetMode="External"/><Relationship Id="rId30" Type="http://schemas.openxmlformats.org/officeDocument/2006/relationships/hyperlink" Target="consultantplus://offline/ref=884D8088B83C48DCD52A593B8D069D3715603FDE39905611A0390B80B257483C415BC33E109BA9FBB45921E9EFEB482A0565CF00576DF4w8I" TargetMode="External"/><Relationship Id="rId8" Type="http://schemas.openxmlformats.org/officeDocument/2006/relationships/hyperlink" Target="consultantplus://offline/ref=884D8088B83C48DCD52A47369B6AC232106C61D03A985E40F4680DD7ED074E69011BC56846D6F4FDE2017BBDE0F7433406F6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7486</Words>
  <Characters>42674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архитектура</dc:creator>
  <cp:keywords/>
  <dc:description/>
  <cp:lastModifiedBy>Варсан Наталья Владимировна</cp:lastModifiedBy>
  <cp:revision>3</cp:revision>
  <cp:lastPrinted>2020-11-26T12:36:00Z</cp:lastPrinted>
  <dcterms:created xsi:type="dcterms:W3CDTF">2021-03-23T11:14:00Z</dcterms:created>
  <dcterms:modified xsi:type="dcterms:W3CDTF">2021-03-23T11:15:00Z</dcterms:modified>
</cp:coreProperties>
</file>