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D267F" w14:textId="77777777" w:rsidR="00EE23D3" w:rsidRPr="00EE23D3" w:rsidRDefault="00EE23D3" w:rsidP="00EE2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EE23D3">
        <w:rPr>
          <w:rFonts w:ascii="Times New Roman" w:eastAsia="Times New Roman" w:hAnsi="Times New Roman" w:cs="Times New Roman"/>
          <w:b/>
          <w:caps/>
          <w:sz w:val="28"/>
          <w:szCs w:val="28"/>
        </w:rPr>
        <w:t>ПРЕДСЕДАТЕЛЬ</w:t>
      </w:r>
    </w:p>
    <w:p w14:paraId="70BA9BF8" w14:textId="77777777" w:rsidR="00EE23D3" w:rsidRPr="00EE23D3" w:rsidRDefault="00EE23D3" w:rsidP="00EE2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E23D3">
        <w:rPr>
          <w:rFonts w:ascii="Times New Roman" w:eastAsia="Times New Roman" w:hAnsi="Times New Roman" w:cs="Times New Roman"/>
          <w:b/>
          <w:caps/>
          <w:sz w:val="28"/>
          <w:szCs w:val="28"/>
        </w:rPr>
        <w:t>ГОРОДСКОЙ ДУМЫ-</w:t>
      </w:r>
    </w:p>
    <w:p w14:paraId="41FE5E06" w14:textId="77777777" w:rsidR="00EE23D3" w:rsidRPr="00EE23D3" w:rsidRDefault="00EE23D3" w:rsidP="00EE2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E23D3">
        <w:rPr>
          <w:rFonts w:ascii="Times New Roman" w:eastAsia="Times New Roman" w:hAnsi="Times New Roman" w:cs="Times New Roman"/>
          <w:b/>
          <w:caps/>
          <w:sz w:val="28"/>
          <w:szCs w:val="28"/>
        </w:rPr>
        <w:t>ГЛАВА</w:t>
      </w:r>
    </w:p>
    <w:p w14:paraId="5669D96E" w14:textId="77777777" w:rsidR="00EE23D3" w:rsidRPr="00EE23D3" w:rsidRDefault="00EE23D3" w:rsidP="00EE2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E23D3">
        <w:rPr>
          <w:rFonts w:ascii="Times New Roman" w:eastAsia="Times New Roman" w:hAnsi="Times New Roman" w:cs="Times New Roman"/>
          <w:b/>
          <w:caps/>
          <w:sz w:val="28"/>
          <w:szCs w:val="28"/>
        </w:rPr>
        <w:t>ГОРОДА АЗОВА</w:t>
      </w:r>
    </w:p>
    <w:p w14:paraId="35C73537" w14:textId="77777777" w:rsidR="00EE23D3" w:rsidRPr="00EE23D3" w:rsidRDefault="00EE23D3" w:rsidP="00EE2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</w:rPr>
      </w:pPr>
    </w:p>
    <w:p w14:paraId="36515A2B" w14:textId="77777777" w:rsidR="00EE23D3" w:rsidRPr="00EE23D3" w:rsidRDefault="00EE23D3" w:rsidP="00EE2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0"/>
          <w:szCs w:val="20"/>
        </w:rPr>
      </w:pPr>
      <w:r w:rsidRPr="00EE23D3">
        <w:rPr>
          <w:rFonts w:ascii="Times New Roman" w:eastAsia="Times New Roman" w:hAnsi="Times New Roman" w:cs="Times New Roman"/>
          <w:b/>
          <w:caps/>
          <w:sz w:val="30"/>
          <w:szCs w:val="20"/>
        </w:rPr>
        <w:t>ПОСТАНОВЛЕНИЕ</w:t>
      </w:r>
    </w:p>
    <w:p w14:paraId="3F5F0D48" w14:textId="77777777" w:rsidR="003F00E3" w:rsidRDefault="003F00E3" w:rsidP="003F00E3">
      <w:pPr>
        <w:spacing w:after="0" w:line="240" w:lineRule="auto"/>
        <w:ind w:right="-1192"/>
        <w:rPr>
          <w:rFonts w:ascii="Times New Roman" w:eastAsia="Times New Roman" w:hAnsi="Times New Roman" w:cs="Times New Roman"/>
          <w:b/>
          <w:caps/>
          <w:sz w:val="30"/>
          <w:szCs w:val="20"/>
        </w:rPr>
      </w:pPr>
    </w:p>
    <w:p w14:paraId="2748387C" w14:textId="37B68274" w:rsidR="007A79F6" w:rsidRPr="007A79F6" w:rsidRDefault="00DE01BA" w:rsidP="003F00E3">
      <w:pPr>
        <w:spacing w:after="0" w:line="240" w:lineRule="auto"/>
        <w:ind w:right="-1192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 xml:space="preserve">                  09.07.2020                         № 16</w:t>
      </w:r>
    </w:p>
    <w:p w14:paraId="5E0974C9" w14:textId="77777777" w:rsidR="00A3439A" w:rsidRPr="00717472" w:rsidRDefault="00A3439A" w:rsidP="00A3439A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F865DEA" w14:textId="77777777" w:rsidR="00F338F3" w:rsidRPr="00031D26" w:rsidRDefault="00F338F3" w:rsidP="00F338F3">
      <w:pPr>
        <w:widowControl w:val="0"/>
        <w:autoSpaceDE w:val="0"/>
        <w:rPr>
          <w:rFonts w:ascii="Times New Roman" w:hAnsi="Times New Roman" w:cs="Times New Roman"/>
          <w:bCs/>
          <w:sz w:val="28"/>
          <w:szCs w:val="28"/>
        </w:rPr>
      </w:pPr>
      <w:r w:rsidRPr="00031D26">
        <w:rPr>
          <w:rFonts w:ascii="Times New Roman" w:hAnsi="Times New Roman" w:cs="Times New Roman"/>
          <w:bCs/>
          <w:sz w:val="28"/>
          <w:szCs w:val="28"/>
        </w:rPr>
        <w:t>О назначении публичных слушаний</w:t>
      </w:r>
    </w:p>
    <w:p w14:paraId="41D58BF1" w14:textId="77777777" w:rsidR="006B77BE" w:rsidRDefault="006B77BE" w:rsidP="00D416B4">
      <w:pPr>
        <w:pStyle w:val="ConsPlusNormal"/>
        <w:jc w:val="both"/>
        <w:rPr>
          <w:sz w:val="28"/>
          <w:szCs w:val="28"/>
        </w:rPr>
      </w:pPr>
    </w:p>
    <w:p w14:paraId="10B5A99F" w14:textId="347637A4" w:rsidR="00F338F3" w:rsidRDefault="00F338F3" w:rsidP="00F338F3">
      <w:pPr>
        <w:pStyle w:val="ae"/>
        <w:spacing w:before="0" w:after="0"/>
        <w:ind w:firstLine="720"/>
        <w:jc w:val="both"/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</w:pP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С целью обсуждения проекта планировки и межевания территории </w:t>
      </w:r>
      <w:r>
        <w:rPr>
          <w:rFonts w:ascii="Times New Roman" w:hAnsi="Times New Roman"/>
          <w:b w:val="0"/>
          <w:sz w:val="28"/>
          <w:szCs w:val="28"/>
        </w:rPr>
        <w:t>линейного объекта с разрешенным видом использования «</w:t>
      </w:r>
      <w:r>
        <w:rPr>
          <w:rFonts w:ascii="Times New Roman" w:hAnsi="Times New Roman"/>
          <w:b w:val="0"/>
          <w:sz w:val="28"/>
          <w:szCs w:val="28"/>
          <w:lang w:eastAsia="ru-RU"/>
        </w:rPr>
        <w:t>п</w:t>
      </w:r>
      <w:r w:rsidRPr="002F7756">
        <w:rPr>
          <w:rFonts w:ascii="Times New Roman" w:hAnsi="Times New Roman"/>
          <w:b w:val="0"/>
          <w:sz w:val="28"/>
          <w:szCs w:val="28"/>
          <w:lang w:eastAsia="ru-RU"/>
        </w:rPr>
        <w:t>редоставление коммунальных услуг</w:t>
      </w:r>
      <w:r>
        <w:rPr>
          <w:rFonts w:ascii="Times New Roman" w:hAnsi="Times New Roman"/>
          <w:b w:val="0"/>
          <w:sz w:val="28"/>
          <w:szCs w:val="28"/>
        </w:rPr>
        <w:t>» в районе ул. Промышленной/Кагальницкое шоссе в                  г. Азове</w:t>
      </w: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, в соответствии с Градостроительным кодексом Российской Федерации, со статьей 28 Федерального закона от 06.10.2003 № 131-ФЗ</w:t>
      </w:r>
      <w:bookmarkStart w:id="1" w:name="p17"/>
      <w:bookmarkEnd w:id="1"/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14 Устава муниципального образования «Город Азов», решением Азовской городской Думы от 08.10.2009 № 336 «Об утверждении Правил землепользования и застройки муниципального образования «Город Азов», решением Азовской городской Думы от 26.05.2015 № 79 «Об утверждении Положения «О порядке проведения публичных слушаний в области градостроительной деятельности на территории муниципального образования «Город Азов»,</w:t>
      </w:r>
    </w:p>
    <w:p w14:paraId="4295E19F" w14:textId="77777777" w:rsidR="00771949" w:rsidRDefault="00771949" w:rsidP="003D3BC8">
      <w:pPr>
        <w:pStyle w:val="ConsPlusNormal"/>
        <w:rPr>
          <w:color w:val="000000"/>
          <w:sz w:val="28"/>
          <w:szCs w:val="28"/>
        </w:rPr>
      </w:pPr>
    </w:p>
    <w:p w14:paraId="779C5114" w14:textId="32B6A90E" w:rsidR="00A3439A" w:rsidRDefault="00A3439A" w:rsidP="009E215A">
      <w:pPr>
        <w:pStyle w:val="ConsPlusNormal"/>
        <w:jc w:val="center"/>
        <w:rPr>
          <w:color w:val="000000"/>
          <w:sz w:val="28"/>
          <w:szCs w:val="28"/>
        </w:rPr>
      </w:pPr>
      <w:r w:rsidRPr="00D416B4">
        <w:rPr>
          <w:color w:val="000000"/>
          <w:sz w:val="28"/>
          <w:szCs w:val="28"/>
        </w:rPr>
        <w:t>ПОСТАНОВЛЯЮ:</w:t>
      </w:r>
    </w:p>
    <w:p w14:paraId="24805754" w14:textId="77777777" w:rsidR="00031D26" w:rsidRPr="00D416B4" w:rsidRDefault="00031D26" w:rsidP="009E215A">
      <w:pPr>
        <w:pStyle w:val="ConsPlusNormal"/>
        <w:jc w:val="center"/>
        <w:rPr>
          <w:color w:val="000000"/>
          <w:sz w:val="28"/>
          <w:szCs w:val="28"/>
        </w:rPr>
      </w:pPr>
    </w:p>
    <w:p w14:paraId="06D99C57" w14:textId="021A6397" w:rsidR="00F338F3" w:rsidRPr="001717F7" w:rsidRDefault="00F338F3" w:rsidP="001F7CAB">
      <w:pPr>
        <w:pStyle w:val="ae"/>
        <w:spacing w:before="0" w:after="0"/>
        <w:ind w:firstLine="720"/>
        <w:jc w:val="both"/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</w:pPr>
      <w:bookmarkStart w:id="2" w:name="sub_2"/>
      <w:r>
        <w:rPr>
          <w:rStyle w:val="ad"/>
          <w:rFonts w:ascii="Times New Roman" w:eastAsia="MS Mincho" w:hAnsi="Times New Roman"/>
          <w:b w:val="0"/>
          <w:bCs w:val="0"/>
          <w:i w:val="0"/>
          <w:sz w:val="28"/>
          <w:szCs w:val="28"/>
        </w:rPr>
        <w:t xml:space="preserve">1. </w:t>
      </w: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Назначить по инициативе Председателя городской Думы – главы города Азова публичные слушания по рассмотрению проекта планировки и межевания территории </w:t>
      </w:r>
      <w:r>
        <w:rPr>
          <w:rFonts w:ascii="Times New Roman" w:hAnsi="Times New Roman"/>
          <w:b w:val="0"/>
          <w:sz w:val="28"/>
          <w:szCs w:val="28"/>
        </w:rPr>
        <w:t>линейного объекта с разрешенным видом использования «</w:t>
      </w:r>
      <w:r>
        <w:rPr>
          <w:rFonts w:ascii="Times New Roman" w:hAnsi="Times New Roman"/>
          <w:b w:val="0"/>
          <w:sz w:val="28"/>
          <w:szCs w:val="28"/>
          <w:lang w:eastAsia="ru-RU"/>
        </w:rPr>
        <w:t>п</w:t>
      </w:r>
      <w:r w:rsidRPr="002F7756">
        <w:rPr>
          <w:rFonts w:ascii="Times New Roman" w:hAnsi="Times New Roman"/>
          <w:b w:val="0"/>
          <w:sz w:val="28"/>
          <w:szCs w:val="28"/>
          <w:lang w:eastAsia="ru-RU"/>
        </w:rPr>
        <w:t>редоставление коммунальных услуг</w:t>
      </w:r>
      <w:r>
        <w:rPr>
          <w:rFonts w:ascii="Times New Roman" w:hAnsi="Times New Roman"/>
          <w:b w:val="0"/>
          <w:sz w:val="28"/>
          <w:szCs w:val="28"/>
        </w:rPr>
        <w:t>» в районе                                                                       ул. Промышленной/Кагальницкое шоссе в г. Азове</w:t>
      </w:r>
      <w:r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согласно Приложениям № 1, № 2.</w:t>
      </w:r>
    </w:p>
    <w:p w14:paraId="33CB7257" w14:textId="777C9E77" w:rsidR="00F338F3" w:rsidRPr="00C83A43" w:rsidRDefault="00F338F3" w:rsidP="001F7CAB">
      <w:pPr>
        <w:pStyle w:val="ae"/>
        <w:spacing w:before="0" w:after="0"/>
        <w:ind w:firstLine="720"/>
        <w:jc w:val="both"/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</w:pP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2. Провести публичные слушания </w:t>
      </w:r>
      <w:r w:rsidR="00137899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29</w:t>
      </w: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 </w:t>
      </w:r>
      <w:r w:rsidR="008668F5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июля</w:t>
      </w: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 2020 года </w:t>
      </w:r>
      <w:r w:rsidRPr="00C83A43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в 16:00 часов в отделе </w:t>
      </w:r>
      <w:r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по строительству и архитектуре А</w:t>
      </w:r>
      <w:r w:rsidRPr="00C83A43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дминистрации города Азова </w:t>
      </w:r>
      <w:r w:rsidR="00031D26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                                     </w:t>
      </w:r>
      <w:r w:rsidRPr="00C83A43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(ул. Московская, 19, каб. № 6).</w:t>
      </w:r>
    </w:p>
    <w:p w14:paraId="206DBE21" w14:textId="3A424D10" w:rsidR="008D7A5B" w:rsidRDefault="001E3D43" w:rsidP="00031D2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3" w:name="sub_1000"/>
      <w:bookmarkEnd w:id="2"/>
      <w:r w:rsidRPr="001E3D43">
        <w:rPr>
          <w:rStyle w:val="ad"/>
          <w:rFonts w:ascii="Times New Roman" w:eastAsia="Calibri" w:hAnsi="Times New Roman"/>
          <w:i w:val="0"/>
          <w:sz w:val="28"/>
          <w:szCs w:val="28"/>
        </w:rPr>
        <w:t>3. Пригласить для участия в публичных слушаниях</w:t>
      </w:r>
      <w:r w:rsidRPr="001E3D43">
        <w:rPr>
          <w:rStyle w:val="ad"/>
          <w:rFonts w:ascii="Times New Roman" w:hAnsi="Times New Roman"/>
          <w:i w:val="0"/>
          <w:sz w:val="28"/>
          <w:szCs w:val="28"/>
        </w:rPr>
        <w:t xml:space="preserve"> депутатов Азовской городской Думы; муниципальных служащих Азовской городской Думы; муниципальных служащих аппарата, структурных подразделений и отраслевых (функциональных) органов Администрации города Азова; руководителей строительных организаций всех форм собственности; инвесторов; руководителей муниципальных предприятий и учреждений;</w:t>
      </w:r>
      <w:r w:rsidRPr="001E3D43">
        <w:rPr>
          <w:sz w:val="28"/>
          <w:szCs w:val="28"/>
        </w:rPr>
        <w:t xml:space="preserve"> </w:t>
      </w:r>
      <w:r w:rsidRPr="001E3D43">
        <w:rPr>
          <w:rFonts w:ascii="Times New Roman" w:hAnsi="Times New Roman"/>
          <w:sz w:val="28"/>
          <w:szCs w:val="28"/>
        </w:rPr>
        <w:t>представителей общественных организаций, органов территориального общественного самоуправления; представителей средств массовой информации; жителей города Азова.</w:t>
      </w:r>
    </w:p>
    <w:p w14:paraId="1C932F4A" w14:textId="242118CD" w:rsidR="001E3D43" w:rsidRDefault="001E3D43" w:rsidP="001E3D4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E3D43">
        <w:rPr>
          <w:rFonts w:ascii="Times New Roman" w:eastAsia="Calibri" w:hAnsi="Times New Roman"/>
          <w:bCs/>
          <w:sz w:val="28"/>
          <w:szCs w:val="28"/>
        </w:rPr>
        <w:lastRenderedPageBreak/>
        <w:t>4. Возложить ответственность за подготовку и проведение публичных слушаний на комиссию</w:t>
      </w:r>
      <w:r w:rsidRPr="001E3D43">
        <w:rPr>
          <w:rFonts w:ascii="Times New Roman" w:hAnsi="Times New Roman"/>
          <w:bCs/>
          <w:sz w:val="28"/>
          <w:szCs w:val="28"/>
        </w:rPr>
        <w:t xml:space="preserve"> по подготовке проекта правил землепользования и застройки муниципального образования «Город Азов» (далее - комиссия).</w:t>
      </w:r>
    </w:p>
    <w:p w14:paraId="22280075" w14:textId="1CE9F365" w:rsidR="001E3D43" w:rsidRDefault="001E3D43" w:rsidP="001E3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D43">
        <w:rPr>
          <w:rFonts w:ascii="Times New Roman" w:eastAsia="Calibri" w:hAnsi="Times New Roman" w:cs="Times New Roman"/>
          <w:sz w:val="28"/>
          <w:szCs w:val="28"/>
        </w:rPr>
        <w:t>5.</w:t>
      </w:r>
      <w:r w:rsidRPr="001E3D43">
        <w:rPr>
          <w:rFonts w:ascii="Times New Roman" w:hAnsi="Times New Roman" w:cs="Times New Roman"/>
          <w:sz w:val="28"/>
          <w:szCs w:val="28"/>
        </w:rPr>
        <w:t xml:space="preserve"> Довести до сведения жителей города, что:</w:t>
      </w:r>
    </w:p>
    <w:p w14:paraId="50FC15EB" w14:textId="77777777" w:rsidR="001E3D43" w:rsidRPr="001E3D43" w:rsidRDefault="001E3D43" w:rsidP="001E3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D43">
        <w:rPr>
          <w:rFonts w:ascii="Times New Roman" w:hAnsi="Times New Roman" w:cs="Times New Roman"/>
          <w:sz w:val="28"/>
          <w:szCs w:val="28"/>
        </w:rPr>
        <w:t xml:space="preserve">5.1. </w:t>
      </w:r>
      <w:r w:rsidRPr="001E3D43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проект планировки и межевания территории </w:t>
      </w:r>
      <w:r w:rsidRPr="001E3D43">
        <w:rPr>
          <w:rFonts w:ascii="Times New Roman" w:hAnsi="Times New Roman" w:cs="Times New Roman"/>
          <w:sz w:val="28"/>
          <w:szCs w:val="28"/>
        </w:rPr>
        <w:t>линейного объекта с разрешенным видом использования «предоставление коммунальных услуг» в районе ул. Промышленной/Кагальницкое шоссе в г. Азове будет опубликован в официальном вестнике города Азова «Азов официальный» и размещен на официальном сайте Администрации города Азова;</w:t>
      </w:r>
    </w:p>
    <w:p w14:paraId="4986745D" w14:textId="2922BD47" w:rsidR="001E3D43" w:rsidRDefault="001E3D43" w:rsidP="001E3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D43">
        <w:rPr>
          <w:rFonts w:ascii="Times New Roman" w:hAnsi="Times New Roman" w:cs="Times New Roman"/>
          <w:sz w:val="28"/>
          <w:szCs w:val="28"/>
        </w:rPr>
        <w:t xml:space="preserve">5.2. с документацией по планировке и межеванию </w:t>
      </w:r>
      <w:r w:rsidRPr="001E3D43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территории </w:t>
      </w:r>
      <w:r w:rsidRPr="001E3D43">
        <w:rPr>
          <w:rFonts w:ascii="Times New Roman" w:hAnsi="Times New Roman" w:cs="Times New Roman"/>
          <w:sz w:val="28"/>
          <w:szCs w:val="28"/>
        </w:rPr>
        <w:t xml:space="preserve">линейного объекта с разрешенным видом использования «предоставление коммунальных услуг» в районе ул. Промышленной/Кагальницкое шоссе в г. Азове, можно ознакомиться, а также внести замечания и предложения с </w:t>
      </w:r>
      <w:r w:rsidR="00137899">
        <w:rPr>
          <w:rFonts w:ascii="Times New Roman" w:hAnsi="Times New Roman" w:cs="Times New Roman"/>
          <w:sz w:val="28"/>
          <w:szCs w:val="28"/>
        </w:rPr>
        <w:t>16</w:t>
      </w:r>
      <w:r w:rsidRPr="001E3D43">
        <w:rPr>
          <w:rFonts w:ascii="Times New Roman" w:hAnsi="Times New Roman" w:cs="Times New Roman"/>
          <w:sz w:val="28"/>
          <w:szCs w:val="28"/>
        </w:rPr>
        <w:t>.0</w:t>
      </w:r>
      <w:r w:rsidR="00DC689D">
        <w:rPr>
          <w:rFonts w:ascii="Times New Roman" w:hAnsi="Times New Roman" w:cs="Times New Roman"/>
          <w:sz w:val="28"/>
          <w:szCs w:val="28"/>
        </w:rPr>
        <w:t>7</w:t>
      </w:r>
      <w:r w:rsidRPr="001E3D43">
        <w:rPr>
          <w:rFonts w:ascii="Times New Roman" w:hAnsi="Times New Roman" w:cs="Times New Roman"/>
          <w:sz w:val="28"/>
          <w:szCs w:val="28"/>
        </w:rPr>
        <w:t xml:space="preserve">.2020  по </w:t>
      </w:r>
      <w:r w:rsidR="00137899">
        <w:rPr>
          <w:rFonts w:ascii="Times New Roman" w:hAnsi="Times New Roman" w:cs="Times New Roman"/>
          <w:sz w:val="28"/>
          <w:szCs w:val="28"/>
        </w:rPr>
        <w:t>27</w:t>
      </w:r>
      <w:r w:rsidRPr="001E3D43">
        <w:rPr>
          <w:rFonts w:ascii="Times New Roman" w:hAnsi="Times New Roman" w:cs="Times New Roman"/>
          <w:sz w:val="28"/>
          <w:szCs w:val="28"/>
        </w:rPr>
        <w:t>.0</w:t>
      </w:r>
      <w:r w:rsidR="00DC689D">
        <w:rPr>
          <w:rFonts w:ascii="Times New Roman" w:hAnsi="Times New Roman" w:cs="Times New Roman"/>
          <w:sz w:val="28"/>
          <w:szCs w:val="28"/>
        </w:rPr>
        <w:t>7</w:t>
      </w:r>
      <w:r w:rsidRPr="001E3D43">
        <w:rPr>
          <w:rFonts w:ascii="Times New Roman" w:hAnsi="Times New Roman" w:cs="Times New Roman"/>
          <w:sz w:val="28"/>
          <w:szCs w:val="28"/>
        </w:rPr>
        <w:t xml:space="preserve">.2020 в отделе по строительству и архитектуре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3D43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       (</w:t>
      </w:r>
      <w:r w:rsidRPr="001E3D43">
        <w:rPr>
          <w:rFonts w:ascii="Times New Roman" w:hAnsi="Times New Roman" w:cs="Times New Roman"/>
          <w:sz w:val="28"/>
          <w:szCs w:val="28"/>
        </w:rPr>
        <w:t>ул. Московская, 19, каб. №13).</w:t>
      </w:r>
    </w:p>
    <w:p w14:paraId="048AE733" w14:textId="61C360C6" w:rsidR="00C200E1" w:rsidRPr="00C200E1" w:rsidRDefault="00C200E1" w:rsidP="00C200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0E1">
        <w:rPr>
          <w:rFonts w:ascii="Times New Roman" w:eastAsia="Calibri" w:hAnsi="Times New Roman" w:cs="Times New Roman"/>
          <w:sz w:val="28"/>
          <w:szCs w:val="28"/>
        </w:rPr>
        <w:t xml:space="preserve">6. Комиссии обеспечить не позднее </w:t>
      </w:r>
      <w:r w:rsidR="00137899">
        <w:rPr>
          <w:rFonts w:ascii="Times New Roman" w:eastAsia="Calibri" w:hAnsi="Times New Roman" w:cs="Times New Roman"/>
          <w:sz w:val="28"/>
          <w:szCs w:val="28"/>
        </w:rPr>
        <w:t>16</w:t>
      </w:r>
      <w:r w:rsidR="008668F5">
        <w:rPr>
          <w:rFonts w:ascii="Times New Roman" w:eastAsia="Calibri" w:hAnsi="Times New Roman" w:cs="Times New Roman"/>
          <w:sz w:val="28"/>
          <w:szCs w:val="28"/>
        </w:rPr>
        <w:t xml:space="preserve"> ию</w:t>
      </w:r>
      <w:r w:rsidR="00DC689D">
        <w:rPr>
          <w:rFonts w:ascii="Times New Roman" w:eastAsia="Calibri" w:hAnsi="Times New Roman" w:cs="Times New Roman"/>
          <w:sz w:val="28"/>
          <w:szCs w:val="28"/>
        </w:rPr>
        <w:t>л</w:t>
      </w:r>
      <w:r w:rsidR="008668F5">
        <w:rPr>
          <w:rFonts w:ascii="Times New Roman" w:eastAsia="Calibri" w:hAnsi="Times New Roman" w:cs="Times New Roman"/>
          <w:sz w:val="28"/>
          <w:szCs w:val="28"/>
        </w:rPr>
        <w:t>я</w:t>
      </w:r>
      <w:r w:rsidRPr="00C200E1">
        <w:rPr>
          <w:rFonts w:ascii="Times New Roman" w:eastAsia="Calibri" w:hAnsi="Times New Roman" w:cs="Times New Roman"/>
          <w:sz w:val="28"/>
          <w:szCs w:val="28"/>
        </w:rPr>
        <w:t xml:space="preserve"> 2020 года:</w:t>
      </w:r>
    </w:p>
    <w:p w14:paraId="5FD440D5" w14:textId="56C3B9B4" w:rsidR="00C200E1" w:rsidRDefault="00C200E1" w:rsidP="00031D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0E1">
        <w:rPr>
          <w:rFonts w:ascii="Times New Roman" w:eastAsia="Calibri" w:hAnsi="Times New Roman" w:cs="Times New Roman"/>
          <w:sz w:val="28"/>
          <w:szCs w:val="28"/>
        </w:rPr>
        <w:t xml:space="preserve">6.1. опубликование </w:t>
      </w:r>
      <w:r w:rsidRPr="00C200E1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проекта планировки и межевания </w:t>
      </w:r>
      <w:r w:rsidRPr="00C200E1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территории </w:t>
      </w:r>
      <w:r w:rsidRPr="00C200E1">
        <w:rPr>
          <w:rFonts w:ascii="Times New Roman" w:hAnsi="Times New Roman" w:cs="Times New Roman"/>
          <w:sz w:val="28"/>
          <w:szCs w:val="28"/>
        </w:rPr>
        <w:t xml:space="preserve">линейного </w:t>
      </w:r>
      <w:r w:rsidRPr="00031D26">
        <w:rPr>
          <w:rFonts w:ascii="Times New Roman" w:hAnsi="Times New Roman" w:cs="Times New Roman"/>
          <w:sz w:val="28"/>
          <w:szCs w:val="28"/>
        </w:rPr>
        <w:t xml:space="preserve">объекта с разрешенным видом использования «предоставление коммунальных услуг» в районе ул. Промышленной/Кагальницкое шоссе в               г. Азове и </w:t>
      </w:r>
      <w:r w:rsidRPr="00031D26">
        <w:rPr>
          <w:rFonts w:ascii="Times New Roman" w:eastAsia="Calibri" w:hAnsi="Times New Roman" w:cs="Times New Roman"/>
          <w:sz w:val="28"/>
          <w:szCs w:val="28"/>
        </w:rPr>
        <w:t>настоящего постановления в вестнике «Азов официальный»;</w:t>
      </w:r>
    </w:p>
    <w:p w14:paraId="38CCFC7E" w14:textId="77777777" w:rsidR="00E70067" w:rsidRPr="00E70067" w:rsidRDefault="00E70067" w:rsidP="00E700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067">
        <w:rPr>
          <w:rFonts w:ascii="Times New Roman" w:eastAsia="Calibri" w:hAnsi="Times New Roman" w:cs="Times New Roman"/>
          <w:sz w:val="28"/>
          <w:szCs w:val="28"/>
        </w:rPr>
        <w:t xml:space="preserve">6.2. размещение объявления о проведении публичных слушаний по рассмотрению </w:t>
      </w:r>
      <w:r w:rsidRPr="00E70067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проекта планировки и межевания </w:t>
      </w:r>
      <w:r w:rsidRPr="00E70067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территории </w:t>
      </w:r>
      <w:r w:rsidRPr="00E70067">
        <w:rPr>
          <w:rFonts w:ascii="Times New Roman" w:hAnsi="Times New Roman" w:cs="Times New Roman"/>
          <w:sz w:val="28"/>
          <w:szCs w:val="28"/>
        </w:rPr>
        <w:t>линейного объекта с разрешенным видом использования «предоставление коммунальных услуг» в районе ул. Промышленной/Кагальницкое шоссе в г. Азове</w:t>
      </w:r>
      <w:r w:rsidRPr="00E70067"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Pr="00E70067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города Азова;</w:t>
      </w:r>
    </w:p>
    <w:p w14:paraId="4EF5D44B" w14:textId="6C401495" w:rsidR="00031D26" w:rsidRPr="00031D26" w:rsidRDefault="00031D26" w:rsidP="00E700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067">
        <w:rPr>
          <w:rFonts w:ascii="Times New Roman" w:eastAsia="Calibri" w:hAnsi="Times New Roman" w:cs="Times New Roman"/>
          <w:sz w:val="28"/>
          <w:szCs w:val="28"/>
        </w:rPr>
        <w:t>6.3. разме</w:t>
      </w:r>
      <w:r w:rsidRPr="00031D26">
        <w:rPr>
          <w:rFonts w:ascii="Times New Roman" w:eastAsia="Calibri" w:hAnsi="Times New Roman" w:cs="Times New Roman"/>
          <w:sz w:val="28"/>
          <w:szCs w:val="28"/>
        </w:rPr>
        <w:t xml:space="preserve">щение </w:t>
      </w:r>
      <w:r w:rsidRPr="00031D26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проекта планировки и межевания </w:t>
      </w:r>
      <w:r w:rsidRPr="00031D26">
        <w:rPr>
          <w:rStyle w:val="ad"/>
          <w:rFonts w:ascii="Times New Roman" w:hAnsi="Times New Roman" w:cs="Times New Roman"/>
          <w:bCs/>
          <w:i w:val="0"/>
          <w:sz w:val="28"/>
          <w:szCs w:val="28"/>
        </w:rPr>
        <w:t xml:space="preserve">территории </w:t>
      </w:r>
      <w:r w:rsidRPr="00031D26">
        <w:rPr>
          <w:rFonts w:ascii="Times New Roman" w:hAnsi="Times New Roman" w:cs="Times New Roman"/>
          <w:sz w:val="28"/>
          <w:szCs w:val="28"/>
        </w:rPr>
        <w:t xml:space="preserve">линейного объекта с разрешенным видом использования «предоставление коммунальных услуг» в районе ул. Промышленной/Кагальницкое шоссе в г. Азове </w:t>
      </w:r>
      <w:r w:rsidRPr="00031D26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города Азова;</w:t>
      </w:r>
    </w:p>
    <w:p w14:paraId="6C4A3FC4" w14:textId="77777777" w:rsidR="00031D26" w:rsidRPr="00031D26" w:rsidRDefault="00031D26" w:rsidP="00031D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26">
        <w:rPr>
          <w:rFonts w:ascii="Times New Roman" w:eastAsia="Calibri" w:hAnsi="Times New Roman" w:cs="Times New Roman"/>
          <w:sz w:val="28"/>
          <w:szCs w:val="28"/>
        </w:rPr>
        <w:t>6.4. организационно – техническую подготовку проведения публичных слушаний (помещение, микрофоны, стол для президиума и т.п.).</w:t>
      </w:r>
    </w:p>
    <w:p w14:paraId="777D4001" w14:textId="77777777" w:rsidR="00031D26" w:rsidRPr="00031D26" w:rsidRDefault="00031D26" w:rsidP="00031D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D26">
        <w:rPr>
          <w:rFonts w:ascii="Times New Roman" w:eastAsia="Calibri" w:hAnsi="Times New Roman" w:cs="Times New Roman"/>
          <w:sz w:val="28"/>
          <w:szCs w:val="28"/>
        </w:rPr>
        <w:t xml:space="preserve">7. Настоящее постановление </w:t>
      </w:r>
      <w:r w:rsidRPr="00031D26">
        <w:rPr>
          <w:rFonts w:ascii="Times New Roman" w:hAnsi="Times New Roman" w:cs="Times New Roman"/>
          <w:sz w:val="28"/>
          <w:szCs w:val="28"/>
        </w:rPr>
        <w:t>подлежит официальному опубликованию.</w:t>
      </w:r>
    </w:p>
    <w:p w14:paraId="1B0D65AB" w14:textId="77777777" w:rsidR="00031D26" w:rsidRPr="00031D26" w:rsidRDefault="00031D26" w:rsidP="00031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D26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031D2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Pr="00031D26">
        <w:rPr>
          <w:rFonts w:ascii="Times New Roman" w:eastAsia="Calibri" w:hAnsi="Times New Roman" w:cs="Times New Roman"/>
          <w:sz w:val="28"/>
          <w:szCs w:val="28"/>
        </w:rPr>
        <w:t>комиссию</w:t>
      </w:r>
      <w:r w:rsidRPr="00031D26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муниципального образования «Город Азов».</w:t>
      </w:r>
    </w:p>
    <w:p w14:paraId="716289B8" w14:textId="77777777" w:rsidR="00031D26" w:rsidRDefault="00031D26" w:rsidP="00031D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3D05CD" w14:textId="77777777" w:rsidR="007A79F6" w:rsidRPr="00031D26" w:rsidRDefault="007A79F6" w:rsidP="00031D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23BA60" w14:textId="77777777" w:rsidR="005B0CC7" w:rsidRPr="008D7A5B" w:rsidRDefault="005B0CC7" w:rsidP="008D7A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14:paraId="4EB1CC2A" w14:textId="2D84D747" w:rsidR="008D7A5B" w:rsidRPr="008D7A5B" w:rsidRDefault="00347D2F" w:rsidP="005B0CC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Председател</w:t>
      </w:r>
      <w:r w:rsidR="00EB1ADC">
        <w:rPr>
          <w:rFonts w:ascii="Times New Roman" w:eastAsia="Times New Roman" w:hAnsi="Times New Roman" w:cs="Times New Roman"/>
          <w:sz w:val="28"/>
          <w:szCs w:val="24"/>
        </w:rPr>
        <w:t>ь</w:t>
      </w:r>
      <w:r w:rsidR="008D7A5B" w:rsidRPr="008D7A5B">
        <w:rPr>
          <w:rFonts w:ascii="Times New Roman" w:eastAsia="Times New Roman" w:hAnsi="Times New Roman" w:cs="Times New Roman"/>
          <w:sz w:val="28"/>
          <w:szCs w:val="24"/>
        </w:rPr>
        <w:t xml:space="preserve"> городской Думы – </w:t>
      </w:r>
    </w:p>
    <w:p w14:paraId="15F2588D" w14:textId="35AD9DA4" w:rsidR="008D7A5B" w:rsidRPr="008D7A5B" w:rsidRDefault="00EB1ADC" w:rsidP="005B0CC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47D2F">
        <w:rPr>
          <w:rFonts w:ascii="Times New Roman" w:eastAsia="Times New Roman" w:hAnsi="Times New Roman" w:cs="Times New Roman"/>
          <w:sz w:val="28"/>
          <w:szCs w:val="24"/>
        </w:rPr>
        <w:t>глав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="008D7A5B" w:rsidRPr="008D7A5B">
        <w:rPr>
          <w:rFonts w:ascii="Times New Roman" w:eastAsia="Times New Roman" w:hAnsi="Times New Roman" w:cs="Times New Roman"/>
          <w:sz w:val="28"/>
          <w:szCs w:val="24"/>
        </w:rPr>
        <w:t xml:space="preserve"> города Азова </w:t>
      </w:r>
      <w:r w:rsidR="008D7A5B" w:rsidRPr="008D7A5B">
        <w:rPr>
          <w:rFonts w:ascii="Times New Roman" w:eastAsia="Times New Roman" w:hAnsi="Times New Roman" w:cs="Times New Roman"/>
          <w:sz w:val="28"/>
          <w:szCs w:val="24"/>
        </w:rPr>
        <w:tab/>
      </w:r>
      <w:r w:rsidR="005B0CC7">
        <w:rPr>
          <w:rFonts w:ascii="Times New Roman" w:eastAsia="Times New Roman" w:hAnsi="Times New Roman" w:cs="Times New Roman"/>
          <w:sz w:val="28"/>
          <w:szCs w:val="24"/>
        </w:rPr>
        <w:tab/>
      </w:r>
      <w:r w:rsidR="005B0CC7">
        <w:rPr>
          <w:rFonts w:ascii="Times New Roman" w:eastAsia="Times New Roman" w:hAnsi="Times New Roman" w:cs="Times New Roman"/>
          <w:sz w:val="28"/>
          <w:szCs w:val="24"/>
        </w:rPr>
        <w:tab/>
      </w:r>
      <w:r w:rsidR="005B0CC7">
        <w:rPr>
          <w:rFonts w:ascii="Times New Roman" w:eastAsia="Times New Roman" w:hAnsi="Times New Roman" w:cs="Times New Roman"/>
          <w:sz w:val="28"/>
          <w:szCs w:val="24"/>
        </w:rPr>
        <w:tab/>
      </w:r>
      <w:r w:rsidR="005B0CC7">
        <w:rPr>
          <w:rFonts w:ascii="Times New Roman" w:eastAsia="Times New Roman" w:hAnsi="Times New Roman" w:cs="Times New Roman"/>
          <w:sz w:val="28"/>
          <w:szCs w:val="24"/>
        </w:rPr>
        <w:tab/>
      </w:r>
      <w:r w:rsidR="009E215A">
        <w:rPr>
          <w:rFonts w:ascii="Times New Roman" w:eastAsia="Times New Roman" w:hAnsi="Times New Roman" w:cs="Times New Roman"/>
          <w:sz w:val="28"/>
          <w:szCs w:val="24"/>
        </w:rPr>
        <w:t xml:space="preserve">             </w:t>
      </w:r>
      <w:r w:rsidR="00347D2F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771949"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r w:rsidR="00347D2F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</w:rPr>
        <w:t>Е</w:t>
      </w:r>
      <w:r w:rsidR="00347D2F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="00347D2F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</w:rPr>
        <w:t>Карас</w:t>
      </w:r>
      <w:r w:rsidR="00347D2F">
        <w:rPr>
          <w:rFonts w:ascii="Times New Roman" w:eastAsia="Times New Roman" w:hAnsi="Times New Roman" w:cs="Times New Roman"/>
          <w:sz w:val="28"/>
          <w:szCs w:val="24"/>
        </w:rPr>
        <w:t>ев</w:t>
      </w:r>
    </w:p>
    <w:p w14:paraId="0D3BE547" w14:textId="37C095D8" w:rsidR="008D7A5B" w:rsidRDefault="008D7A5B" w:rsidP="008D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CA82C85" w14:textId="5C8BE902" w:rsidR="0090755F" w:rsidRDefault="00DE01BA" w:rsidP="008D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Верно</w:t>
      </w:r>
    </w:p>
    <w:p w14:paraId="6BE57379" w14:textId="30DEEF28" w:rsidR="00DE01BA" w:rsidRDefault="00DE01BA" w:rsidP="008D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Начальник организационно-контрольного отдела</w:t>
      </w:r>
    </w:p>
    <w:p w14:paraId="7E76DBE5" w14:textId="6F670947" w:rsidR="00DE01BA" w:rsidRDefault="00DE01BA" w:rsidP="008D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Азовской городской Думы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>Н.Н. Лебеденко</w:t>
      </w:r>
    </w:p>
    <w:p w14:paraId="5EDBCAB9" w14:textId="77777777" w:rsidR="00DE01BA" w:rsidRDefault="00DE01BA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AC9C8C5" w14:textId="4FDA4EF4" w:rsidR="00382480" w:rsidRPr="00031D26" w:rsidRDefault="00031D26" w:rsidP="00031D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Постановление вносит: Администрация города Азова</w:t>
      </w:r>
      <w:bookmarkEnd w:id="3"/>
    </w:p>
    <w:sectPr w:rsidR="00382480" w:rsidRPr="00031D26" w:rsidSect="009E215A">
      <w:footerReference w:type="default" r:id="rId9"/>
      <w:pgSz w:w="11906" w:h="16838" w:code="9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A6C12" w14:textId="77777777" w:rsidR="003C0D02" w:rsidRDefault="003C0D02" w:rsidP="009E215A">
      <w:pPr>
        <w:spacing w:after="0" w:line="240" w:lineRule="auto"/>
      </w:pPr>
      <w:r>
        <w:separator/>
      </w:r>
    </w:p>
  </w:endnote>
  <w:endnote w:type="continuationSeparator" w:id="0">
    <w:p w14:paraId="34B2E4CB" w14:textId="77777777" w:rsidR="003C0D02" w:rsidRDefault="003C0D02" w:rsidP="009E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198829"/>
      <w:docPartObj>
        <w:docPartGallery w:val="Page Numbers (Bottom of Page)"/>
        <w:docPartUnique/>
      </w:docPartObj>
    </w:sdtPr>
    <w:sdtEndPr/>
    <w:sdtContent>
      <w:p w14:paraId="0E7813D5" w14:textId="77777777" w:rsidR="009E215A" w:rsidRDefault="007B6C8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C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9D882E" w14:textId="77777777" w:rsidR="009E215A" w:rsidRDefault="009E21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CAE79" w14:textId="77777777" w:rsidR="003C0D02" w:rsidRDefault="003C0D02" w:rsidP="009E215A">
      <w:pPr>
        <w:spacing w:after="0" w:line="240" w:lineRule="auto"/>
      </w:pPr>
      <w:r>
        <w:separator/>
      </w:r>
    </w:p>
  </w:footnote>
  <w:footnote w:type="continuationSeparator" w:id="0">
    <w:p w14:paraId="68E07636" w14:textId="77777777" w:rsidR="003C0D02" w:rsidRDefault="003C0D02" w:rsidP="009E2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D0CA2"/>
    <w:multiLevelType w:val="multilevel"/>
    <w:tmpl w:val="B0CAA1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FE47650"/>
    <w:multiLevelType w:val="hybridMultilevel"/>
    <w:tmpl w:val="C7F48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A3819"/>
    <w:multiLevelType w:val="multilevel"/>
    <w:tmpl w:val="8702C4A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ED1D12"/>
    <w:multiLevelType w:val="hybridMultilevel"/>
    <w:tmpl w:val="EDEE6D62"/>
    <w:lvl w:ilvl="0" w:tplc="A2D2D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9A"/>
    <w:rsid w:val="00011FBA"/>
    <w:rsid w:val="00022FDE"/>
    <w:rsid w:val="00027F91"/>
    <w:rsid w:val="000314BF"/>
    <w:rsid w:val="00031D26"/>
    <w:rsid w:val="00035F04"/>
    <w:rsid w:val="00045FC7"/>
    <w:rsid w:val="00047244"/>
    <w:rsid w:val="00050967"/>
    <w:rsid w:val="0005316F"/>
    <w:rsid w:val="000623CA"/>
    <w:rsid w:val="000A0BFE"/>
    <w:rsid w:val="000B1D71"/>
    <w:rsid w:val="000B1ED2"/>
    <w:rsid w:val="000B6829"/>
    <w:rsid w:val="000B7FFA"/>
    <w:rsid w:val="000D0F1D"/>
    <w:rsid w:val="000E60C4"/>
    <w:rsid w:val="000F7AE6"/>
    <w:rsid w:val="00100B9F"/>
    <w:rsid w:val="00117084"/>
    <w:rsid w:val="00117C9B"/>
    <w:rsid w:val="00127267"/>
    <w:rsid w:val="00130546"/>
    <w:rsid w:val="001332E9"/>
    <w:rsid w:val="00137899"/>
    <w:rsid w:val="0015054D"/>
    <w:rsid w:val="0015130C"/>
    <w:rsid w:val="00151672"/>
    <w:rsid w:val="001525E6"/>
    <w:rsid w:val="00194EE5"/>
    <w:rsid w:val="001A002D"/>
    <w:rsid w:val="001A210C"/>
    <w:rsid w:val="001A7188"/>
    <w:rsid w:val="001B4DEB"/>
    <w:rsid w:val="001C13D5"/>
    <w:rsid w:val="001D5FBF"/>
    <w:rsid w:val="001E0C62"/>
    <w:rsid w:val="001E3D43"/>
    <w:rsid w:val="001E7E9F"/>
    <w:rsid w:val="001F670B"/>
    <w:rsid w:val="001F7CAB"/>
    <w:rsid w:val="002121E6"/>
    <w:rsid w:val="00214A10"/>
    <w:rsid w:val="00222C39"/>
    <w:rsid w:val="00235890"/>
    <w:rsid w:val="0023650A"/>
    <w:rsid w:val="00240BE3"/>
    <w:rsid w:val="0026595C"/>
    <w:rsid w:val="00266DD7"/>
    <w:rsid w:val="0028395A"/>
    <w:rsid w:val="0028500D"/>
    <w:rsid w:val="00291ED2"/>
    <w:rsid w:val="002948D7"/>
    <w:rsid w:val="002A3A4E"/>
    <w:rsid w:val="002A60B5"/>
    <w:rsid w:val="002A6151"/>
    <w:rsid w:val="002A775A"/>
    <w:rsid w:val="002C635E"/>
    <w:rsid w:val="002E21CA"/>
    <w:rsid w:val="002F0514"/>
    <w:rsid w:val="002F47E8"/>
    <w:rsid w:val="003004AA"/>
    <w:rsid w:val="00302A72"/>
    <w:rsid w:val="00312165"/>
    <w:rsid w:val="003202EF"/>
    <w:rsid w:val="003204EB"/>
    <w:rsid w:val="00333330"/>
    <w:rsid w:val="00347D2F"/>
    <w:rsid w:val="0037010C"/>
    <w:rsid w:val="00382480"/>
    <w:rsid w:val="003B23FC"/>
    <w:rsid w:val="003B7F61"/>
    <w:rsid w:val="003C0D02"/>
    <w:rsid w:val="003C775F"/>
    <w:rsid w:val="003D3BC8"/>
    <w:rsid w:val="003E46D3"/>
    <w:rsid w:val="003E4936"/>
    <w:rsid w:val="003F00E3"/>
    <w:rsid w:val="003F1D85"/>
    <w:rsid w:val="003F27B9"/>
    <w:rsid w:val="004127A9"/>
    <w:rsid w:val="004252E1"/>
    <w:rsid w:val="0042714E"/>
    <w:rsid w:val="004331AB"/>
    <w:rsid w:val="00444F00"/>
    <w:rsid w:val="0045055E"/>
    <w:rsid w:val="00464ACD"/>
    <w:rsid w:val="00477C8F"/>
    <w:rsid w:val="004979E5"/>
    <w:rsid w:val="004A7228"/>
    <w:rsid w:val="004B26AE"/>
    <w:rsid w:val="004B2E90"/>
    <w:rsid w:val="004C6D3A"/>
    <w:rsid w:val="004D2335"/>
    <w:rsid w:val="004E766C"/>
    <w:rsid w:val="004F7514"/>
    <w:rsid w:val="00500947"/>
    <w:rsid w:val="005230D7"/>
    <w:rsid w:val="00533BDF"/>
    <w:rsid w:val="00540917"/>
    <w:rsid w:val="0058494C"/>
    <w:rsid w:val="005B0CC7"/>
    <w:rsid w:val="005B4A63"/>
    <w:rsid w:val="005B4E94"/>
    <w:rsid w:val="005C1FDC"/>
    <w:rsid w:val="005D1650"/>
    <w:rsid w:val="005F3BFA"/>
    <w:rsid w:val="005F3FD4"/>
    <w:rsid w:val="006027B5"/>
    <w:rsid w:val="00605E9D"/>
    <w:rsid w:val="00610162"/>
    <w:rsid w:val="006138D8"/>
    <w:rsid w:val="00613E86"/>
    <w:rsid w:val="00616639"/>
    <w:rsid w:val="0062332D"/>
    <w:rsid w:val="00640FC5"/>
    <w:rsid w:val="0064102D"/>
    <w:rsid w:val="00645FC5"/>
    <w:rsid w:val="006531EE"/>
    <w:rsid w:val="006674F1"/>
    <w:rsid w:val="00674C83"/>
    <w:rsid w:val="006755BF"/>
    <w:rsid w:val="006B77BE"/>
    <w:rsid w:val="006C0782"/>
    <w:rsid w:val="00716153"/>
    <w:rsid w:val="00721A1E"/>
    <w:rsid w:val="007318F9"/>
    <w:rsid w:val="00736BFE"/>
    <w:rsid w:val="00741AA6"/>
    <w:rsid w:val="00771949"/>
    <w:rsid w:val="00793C63"/>
    <w:rsid w:val="007A79F6"/>
    <w:rsid w:val="007B2907"/>
    <w:rsid w:val="007B6C89"/>
    <w:rsid w:val="007C1434"/>
    <w:rsid w:val="007C2C5F"/>
    <w:rsid w:val="007D0020"/>
    <w:rsid w:val="007D5369"/>
    <w:rsid w:val="007E11FF"/>
    <w:rsid w:val="007E3250"/>
    <w:rsid w:val="007E4409"/>
    <w:rsid w:val="007E5C8A"/>
    <w:rsid w:val="007F3D85"/>
    <w:rsid w:val="007F7BE5"/>
    <w:rsid w:val="007F7CF1"/>
    <w:rsid w:val="00800452"/>
    <w:rsid w:val="00805584"/>
    <w:rsid w:val="00812192"/>
    <w:rsid w:val="00826174"/>
    <w:rsid w:val="008263FE"/>
    <w:rsid w:val="008668F5"/>
    <w:rsid w:val="00870AC6"/>
    <w:rsid w:val="00872391"/>
    <w:rsid w:val="00872EFD"/>
    <w:rsid w:val="008C326E"/>
    <w:rsid w:val="008D086B"/>
    <w:rsid w:val="008D787D"/>
    <w:rsid w:val="008D7A5B"/>
    <w:rsid w:val="008E7930"/>
    <w:rsid w:val="008F4AC6"/>
    <w:rsid w:val="00901A37"/>
    <w:rsid w:val="00904B03"/>
    <w:rsid w:val="0090755F"/>
    <w:rsid w:val="009079C5"/>
    <w:rsid w:val="00911CF0"/>
    <w:rsid w:val="009135AA"/>
    <w:rsid w:val="00950BA6"/>
    <w:rsid w:val="00953996"/>
    <w:rsid w:val="00960247"/>
    <w:rsid w:val="0098796F"/>
    <w:rsid w:val="00994977"/>
    <w:rsid w:val="009949F5"/>
    <w:rsid w:val="009A3791"/>
    <w:rsid w:val="009E215A"/>
    <w:rsid w:val="009E6EE6"/>
    <w:rsid w:val="00A11BB8"/>
    <w:rsid w:val="00A3439A"/>
    <w:rsid w:val="00A43318"/>
    <w:rsid w:val="00A5303A"/>
    <w:rsid w:val="00A57826"/>
    <w:rsid w:val="00A6112D"/>
    <w:rsid w:val="00A62D4B"/>
    <w:rsid w:val="00A73369"/>
    <w:rsid w:val="00AA4047"/>
    <w:rsid w:val="00AA4793"/>
    <w:rsid w:val="00AC6314"/>
    <w:rsid w:val="00AD15EC"/>
    <w:rsid w:val="00AD664C"/>
    <w:rsid w:val="00AE7B57"/>
    <w:rsid w:val="00B20F99"/>
    <w:rsid w:val="00B21E4B"/>
    <w:rsid w:val="00B37385"/>
    <w:rsid w:val="00B37E33"/>
    <w:rsid w:val="00B60FAA"/>
    <w:rsid w:val="00B91798"/>
    <w:rsid w:val="00BA1777"/>
    <w:rsid w:val="00BA3930"/>
    <w:rsid w:val="00BD3B78"/>
    <w:rsid w:val="00BF4ECE"/>
    <w:rsid w:val="00C03329"/>
    <w:rsid w:val="00C17F79"/>
    <w:rsid w:val="00C200E1"/>
    <w:rsid w:val="00C47045"/>
    <w:rsid w:val="00C5124D"/>
    <w:rsid w:val="00C54B14"/>
    <w:rsid w:val="00C62CA5"/>
    <w:rsid w:val="00C64FC3"/>
    <w:rsid w:val="00C77803"/>
    <w:rsid w:val="00CA5F10"/>
    <w:rsid w:val="00CA76BE"/>
    <w:rsid w:val="00CB1541"/>
    <w:rsid w:val="00CB3ED1"/>
    <w:rsid w:val="00CB7718"/>
    <w:rsid w:val="00CC51CB"/>
    <w:rsid w:val="00CD1D17"/>
    <w:rsid w:val="00CD39C4"/>
    <w:rsid w:val="00CE58C0"/>
    <w:rsid w:val="00CF13D8"/>
    <w:rsid w:val="00CF3027"/>
    <w:rsid w:val="00CF553E"/>
    <w:rsid w:val="00D039F5"/>
    <w:rsid w:val="00D05FD2"/>
    <w:rsid w:val="00D1299E"/>
    <w:rsid w:val="00D244BE"/>
    <w:rsid w:val="00D37255"/>
    <w:rsid w:val="00D40C83"/>
    <w:rsid w:val="00D416B4"/>
    <w:rsid w:val="00D57787"/>
    <w:rsid w:val="00D747AE"/>
    <w:rsid w:val="00D80E8F"/>
    <w:rsid w:val="00D90A9F"/>
    <w:rsid w:val="00D9796D"/>
    <w:rsid w:val="00DB00C0"/>
    <w:rsid w:val="00DB0B87"/>
    <w:rsid w:val="00DB5112"/>
    <w:rsid w:val="00DC689D"/>
    <w:rsid w:val="00DE01BA"/>
    <w:rsid w:val="00DE77E7"/>
    <w:rsid w:val="00DF325A"/>
    <w:rsid w:val="00E006A7"/>
    <w:rsid w:val="00E05963"/>
    <w:rsid w:val="00E23904"/>
    <w:rsid w:val="00E25FA7"/>
    <w:rsid w:val="00E37458"/>
    <w:rsid w:val="00E41CB8"/>
    <w:rsid w:val="00E42EBC"/>
    <w:rsid w:val="00E44A73"/>
    <w:rsid w:val="00E46B2D"/>
    <w:rsid w:val="00E530DD"/>
    <w:rsid w:val="00E547BD"/>
    <w:rsid w:val="00E559C6"/>
    <w:rsid w:val="00E6318A"/>
    <w:rsid w:val="00E70067"/>
    <w:rsid w:val="00E83DD0"/>
    <w:rsid w:val="00E86A13"/>
    <w:rsid w:val="00E90573"/>
    <w:rsid w:val="00EA53FA"/>
    <w:rsid w:val="00EB1ADC"/>
    <w:rsid w:val="00EB4D20"/>
    <w:rsid w:val="00ED63A7"/>
    <w:rsid w:val="00EE23D3"/>
    <w:rsid w:val="00F33271"/>
    <w:rsid w:val="00F338F3"/>
    <w:rsid w:val="00F5390D"/>
    <w:rsid w:val="00F600C3"/>
    <w:rsid w:val="00F77236"/>
    <w:rsid w:val="00FA38C3"/>
    <w:rsid w:val="00FA7FB2"/>
    <w:rsid w:val="00FB49A7"/>
    <w:rsid w:val="00FC02AB"/>
    <w:rsid w:val="00FE696D"/>
    <w:rsid w:val="00FE7AB6"/>
    <w:rsid w:val="00FF199F"/>
    <w:rsid w:val="00FF462B"/>
    <w:rsid w:val="00FF5C1F"/>
    <w:rsid w:val="00FF76B0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C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27F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39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rsid w:val="00A34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A3439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3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4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3824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E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215A"/>
  </w:style>
  <w:style w:type="paragraph" w:styleId="aa">
    <w:name w:val="footer"/>
    <w:basedOn w:val="a"/>
    <w:link w:val="ab"/>
    <w:uiPriority w:val="99"/>
    <w:unhideWhenUsed/>
    <w:rsid w:val="009E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215A"/>
  </w:style>
  <w:style w:type="paragraph" w:styleId="ac">
    <w:name w:val="List Paragraph"/>
    <w:basedOn w:val="a"/>
    <w:uiPriority w:val="34"/>
    <w:qFormat/>
    <w:rsid w:val="004B26AE"/>
    <w:pPr>
      <w:ind w:left="720"/>
      <w:contextualSpacing/>
    </w:pPr>
  </w:style>
  <w:style w:type="character" w:styleId="ad">
    <w:name w:val="Emphasis"/>
    <w:basedOn w:val="a0"/>
    <w:qFormat/>
    <w:rsid w:val="00674C83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027F91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s1">
    <w:name w:val="s_1"/>
    <w:basedOn w:val="a"/>
    <w:rsid w:val="000B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0B6829"/>
  </w:style>
  <w:style w:type="paragraph" w:customStyle="1" w:styleId="ae">
    <w:basedOn w:val="a"/>
    <w:next w:val="a"/>
    <w:qFormat/>
    <w:rsid w:val="00F338F3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27F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39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rsid w:val="00A34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A3439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3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4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3824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E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215A"/>
  </w:style>
  <w:style w:type="paragraph" w:styleId="aa">
    <w:name w:val="footer"/>
    <w:basedOn w:val="a"/>
    <w:link w:val="ab"/>
    <w:uiPriority w:val="99"/>
    <w:unhideWhenUsed/>
    <w:rsid w:val="009E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215A"/>
  </w:style>
  <w:style w:type="paragraph" w:styleId="ac">
    <w:name w:val="List Paragraph"/>
    <w:basedOn w:val="a"/>
    <w:uiPriority w:val="34"/>
    <w:qFormat/>
    <w:rsid w:val="004B26AE"/>
    <w:pPr>
      <w:ind w:left="720"/>
      <w:contextualSpacing/>
    </w:pPr>
  </w:style>
  <w:style w:type="character" w:styleId="ad">
    <w:name w:val="Emphasis"/>
    <w:basedOn w:val="a0"/>
    <w:qFormat/>
    <w:rsid w:val="00674C83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027F91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s1">
    <w:name w:val="s_1"/>
    <w:basedOn w:val="a"/>
    <w:rsid w:val="000B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0B6829"/>
  </w:style>
  <w:style w:type="paragraph" w:customStyle="1" w:styleId="ae">
    <w:basedOn w:val="a"/>
    <w:next w:val="a"/>
    <w:qFormat/>
    <w:rsid w:val="00F338F3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B999A-4027-4279-B9A1-3C1BB7B2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pustovoi</dc:creator>
  <cp:lastModifiedBy>Марина архитектура</cp:lastModifiedBy>
  <cp:revision>2</cp:revision>
  <cp:lastPrinted>2020-07-09T12:56:00Z</cp:lastPrinted>
  <dcterms:created xsi:type="dcterms:W3CDTF">2020-07-17T13:28:00Z</dcterms:created>
  <dcterms:modified xsi:type="dcterms:W3CDTF">2020-07-17T13:28:00Z</dcterms:modified>
</cp:coreProperties>
</file>