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38" w:rsidRPr="00132738" w:rsidRDefault="00132738" w:rsidP="00132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132738">
        <w:rPr>
          <w:rFonts w:ascii="Times New Roman" w:hAnsi="Times New Roman" w:cs="Times New Roman"/>
          <w:b/>
          <w:sz w:val="28"/>
          <w:szCs w:val="28"/>
        </w:rPr>
        <w:t>Перечень запросов, которые исполняет сектор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архива</w:t>
      </w:r>
      <w:bookmarkStart w:id="0" w:name="_GoBack"/>
      <w:bookmarkEnd w:id="0"/>
      <w:r w:rsidRPr="00132738">
        <w:rPr>
          <w:rFonts w:ascii="Times New Roman" w:hAnsi="Times New Roman" w:cs="Times New Roman"/>
          <w:b/>
          <w:sz w:val="28"/>
          <w:szCs w:val="28"/>
        </w:rPr>
        <w:t xml:space="preserve"> и перечень документов, которые необходимы для получения муниципальной услуги, в соответствии с административными регламентами,</w:t>
      </w:r>
      <w:r w:rsidRPr="00132738">
        <w:rPr>
          <w:rFonts w:ascii="Times New Roman" w:hAnsi="Times New Roman" w:cs="Times New Roman"/>
          <w:sz w:val="28"/>
          <w:szCs w:val="28"/>
        </w:rPr>
        <w:t xml:space="preserve"> </w:t>
      </w:r>
      <w:r w:rsidRPr="00132738">
        <w:rPr>
          <w:rFonts w:ascii="Times New Roman" w:hAnsi="Times New Roman" w:cs="Times New Roman"/>
          <w:b/>
          <w:sz w:val="28"/>
          <w:szCs w:val="28"/>
        </w:rPr>
        <w:t>в том числе формы запросов и примеры их заполнения.</w:t>
      </w:r>
    </w:p>
    <w:p w:rsidR="00132738" w:rsidRDefault="00132738" w:rsidP="001327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738" w:rsidRDefault="00132738" w:rsidP="0013273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0317C">
        <w:rPr>
          <w:rFonts w:ascii="Times New Roman" w:hAnsi="Times New Roman"/>
          <w:kern w:val="2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kern w:val="2"/>
          <w:sz w:val="28"/>
          <w:szCs w:val="28"/>
        </w:rPr>
        <w:t>з</w:t>
      </w:r>
      <w:r w:rsidRPr="00D0317C">
        <w:rPr>
          <w:rFonts w:ascii="Times New Roman" w:hAnsi="Times New Roman"/>
          <w:kern w:val="2"/>
          <w:sz w:val="28"/>
          <w:szCs w:val="28"/>
        </w:rPr>
        <w:t xml:space="preserve">аявитель подает в </w:t>
      </w:r>
      <w:r>
        <w:rPr>
          <w:rFonts w:ascii="Times New Roman" w:hAnsi="Times New Roman"/>
          <w:bCs/>
          <w:sz w:val="28"/>
          <w:szCs w:val="28"/>
          <w:lang w:eastAsia="ru-RU"/>
        </w:rPr>
        <w:t>архивный сектор</w:t>
      </w:r>
      <w:r w:rsidRPr="00D0317C">
        <w:rPr>
          <w:rFonts w:ascii="Times New Roman" w:hAnsi="Times New Roman"/>
          <w:kern w:val="2"/>
          <w:sz w:val="28"/>
          <w:szCs w:val="28"/>
        </w:rPr>
        <w:t>:</w:t>
      </w:r>
    </w:p>
    <w:p w:rsidR="00132738" w:rsidRDefault="00132738" w:rsidP="0013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1) </w:t>
      </w:r>
      <w:r w:rsidRPr="00D0317C">
        <w:rPr>
          <w:rFonts w:ascii="Times New Roman" w:hAnsi="Times New Roman"/>
          <w:kern w:val="2"/>
          <w:sz w:val="28"/>
          <w:szCs w:val="28"/>
        </w:rPr>
        <w:t>Документ, удостоверяющий личность Заявителя или его представителя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D0317C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32738" w:rsidRDefault="00132738" w:rsidP="0013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</w:t>
      </w:r>
      <w:r w:rsidRPr="00D0317C">
        <w:rPr>
          <w:rFonts w:ascii="Times New Roman" w:hAnsi="Times New Roman"/>
          <w:kern w:val="2"/>
          <w:sz w:val="28"/>
          <w:szCs w:val="28"/>
        </w:rPr>
        <w:t xml:space="preserve"> Документ, подтверждающий полномочия представителя на осуществление действий от имени Заявителя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D0317C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32738" w:rsidRPr="00D0317C" w:rsidRDefault="00132738" w:rsidP="0013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3)</w:t>
      </w:r>
      <w:r w:rsidRPr="00D0317C">
        <w:rPr>
          <w:rFonts w:ascii="Times New Roman" w:hAnsi="Times New Roman"/>
          <w:kern w:val="2"/>
          <w:sz w:val="28"/>
          <w:szCs w:val="28"/>
        </w:rPr>
        <w:t xml:space="preserve"> Копию трудовой книжки (при подаче социально-правового запроса, за исключением случаев ее утраты).</w:t>
      </w:r>
    </w:p>
    <w:p w:rsidR="00132738" w:rsidRDefault="00132738" w:rsidP="0013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03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Заявитель вправе представить оригиналы или копии любых дополнительных документов, облегчающих поиск нужной информации (например, ксерокопию правоустанавливающих документов на земельный участок или домовладение). </w:t>
      </w:r>
    </w:p>
    <w:p w:rsidR="00132738" w:rsidRDefault="00132738" w:rsidP="0013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859EC">
        <w:rPr>
          <w:rFonts w:ascii="Times New Roman" w:hAnsi="Times New Roman"/>
          <w:kern w:val="2"/>
          <w:sz w:val="28"/>
          <w:szCs w:val="28"/>
        </w:rPr>
        <w:t xml:space="preserve">Запрос по форме. </w:t>
      </w:r>
      <w:r w:rsidRPr="005859EC">
        <w:rPr>
          <w:rFonts w:ascii="Times New Roman" w:hAnsi="Times New Roman"/>
          <w:sz w:val="28"/>
          <w:szCs w:val="28"/>
        </w:rPr>
        <w:t>В запросе излагается суть обращения, четко и подробно указываются сведения, необходимые для исполнения запроса по одной из тем:</w:t>
      </w:r>
      <w:r>
        <w:rPr>
          <w:rFonts w:ascii="Times New Roman" w:hAnsi="Times New Roman"/>
          <w:sz w:val="28"/>
          <w:szCs w:val="28"/>
        </w:rPr>
        <w:t xml:space="preserve"> (на формы запроса и пример заполнения запроса сделать ссылки на файл, эти файлы я вам тоже прикладываю)</w:t>
      </w:r>
    </w:p>
    <w:p w:rsidR="00132738" w:rsidRPr="005859EC" w:rsidRDefault="00132738" w:rsidP="0013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738" w:rsidRPr="00AB620A" w:rsidRDefault="00132738" w:rsidP="00132738">
      <w:pPr>
        <w:pStyle w:val="a3"/>
        <w:widowControl w:val="0"/>
        <w:tabs>
          <w:tab w:val="left" w:pos="720"/>
          <w:tab w:val="left" w:pos="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B620A">
        <w:rPr>
          <w:rFonts w:ascii="Times New Roman" w:hAnsi="Times New Roman"/>
          <w:b/>
          <w:sz w:val="28"/>
          <w:szCs w:val="28"/>
        </w:rPr>
        <w:t>Тематические, в том числе имущественные запросы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color w:val="0000FF"/>
        </w:rPr>
        <w:t xml:space="preserve">- </w:t>
      </w:r>
      <w:r w:rsidRPr="00D0317C">
        <w:rPr>
          <w:rFonts w:ascii="Times New Roman" w:hAnsi="Times New Roman"/>
          <w:sz w:val="28"/>
          <w:szCs w:val="28"/>
        </w:rPr>
        <w:t>о получении решения (постановления) исполкома (администрации) на земельный участок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t xml:space="preserve">- </w:t>
      </w:r>
      <w:r w:rsidRPr="00D0317C">
        <w:rPr>
          <w:rFonts w:ascii="Times New Roman" w:hAnsi="Times New Roman"/>
          <w:sz w:val="28"/>
          <w:szCs w:val="28"/>
        </w:rPr>
        <w:t>о получении решения (постановления) исполкома (администрации) на квартиру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 получении решения (постановления) исполкома (администрации) о вводе в эксплуатацию жилого дома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об административно-территориальном делении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по истории учреждения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 подтверждении события или факта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 предоставлении копий архивных документов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запроса).</w:t>
      </w:r>
    </w:p>
    <w:p w:rsidR="00132738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738" w:rsidRPr="00AB620A" w:rsidRDefault="00132738" w:rsidP="0013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20A">
        <w:rPr>
          <w:rFonts w:ascii="Times New Roman" w:hAnsi="Times New Roman"/>
          <w:b/>
          <w:sz w:val="28"/>
          <w:szCs w:val="28"/>
        </w:rPr>
        <w:t>Социально-правовые запросы (для оформления пенсии, льгот и компенсаций)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 подтверждении сроков оккупации районов Ростовской области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317C">
        <w:rPr>
          <w:rFonts w:ascii="Times New Roman" w:hAnsi="Times New Roman"/>
          <w:sz w:val="28"/>
          <w:szCs w:val="28"/>
        </w:rPr>
        <w:t>о  подтверждении</w:t>
      </w:r>
      <w:proofErr w:type="gramEnd"/>
      <w:r w:rsidRPr="00D0317C">
        <w:rPr>
          <w:rFonts w:ascii="Times New Roman" w:hAnsi="Times New Roman"/>
          <w:sz w:val="28"/>
          <w:szCs w:val="28"/>
        </w:rPr>
        <w:t xml:space="preserve"> заработной платы (стипендии)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lastRenderedPageBreak/>
        <w:t>- о подтверждении стажа работы (учебы)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 подтверждении награждения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о регистрации, переименовании организации (предприятия)</w:t>
      </w:r>
      <w:r>
        <w:rPr>
          <w:rFonts w:ascii="Times New Roman" w:hAnsi="Times New Roman"/>
          <w:sz w:val="28"/>
          <w:szCs w:val="28"/>
        </w:rPr>
        <w:t xml:space="preserve">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;</w:t>
      </w:r>
    </w:p>
    <w:p w:rsidR="00132738" w:rsidRPr="00D0317C" w:rsidRDefault="00132738" w:rsidP="0013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C">
        <w:rPr>
          <w:rFonts w:ascii="Times New Roman" w:hAnsi="Times New Roman"/>
          <w:sz w:val="28"/>
          <w:szCs w:val="28"/>
        </w:rPr>
        <w:t>- получение копий и выписок из приказов, распоряжений, постановлений (о снижении брачного возраста, об изменении фамилии, имени, отчества, об определении в детский дом, об установлении опеки и попечительства, о приеме, увольнении, о декретном отпуске, об учебном отпуске, о подтверждении факта несчастного случая на производстве и др.), трудовой книжки, по</w:t>
      </w:r>
      <w:r>
        <w:rPr>
          <w:rFonts w:ascii="Times New Roman" w:hAnsi="Times New Roman"/>
          <w:sz w:val="28"/>
          <w:szCs w:val="28"/>
        </w:rPr>
        <w:t>дтверждение национальности и др. (форма запроса и пример заполнения запроса)</w:t>
      </w:r>
      <w:r w:rsidRPr="00D0317C">
        <w:rPr>
          <w:rFonts w:ascii="Times New Roman" w:hAnsi="Times New Roman"/>
          <w:sz w:val="28"/>
          <w:szCs w:val="28"/>
        </w:rPr>
        <w:t>.</w:t>
      </w:r>
    </w:p>
    <w:p w:rsidR="00132738" w:rsidRPr="00D0317C" w:rsidRDefault="00132738" w:rsidP="00132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Pr="00D0317C">
        <w:rPr>
          <w:rFonts w:ascii="Times New Roman" w:hAnsi="Times New Roman"/>
          <w:sz w:val="28"/>
          <w:szCs w:val="28"/>
        </w:rPr>
        <w:t>апрос</w:t>
      </w:r>
      <w:r>
        <w:rPr>
          <w:rFonts w:ascii="Times New Roman" w:hAnsi="Times New Roman"/>
          <w:sz w:val="28"/>
          <w:szCs w:val="28"/>
        </w:rPr>
        <w:t>е</w:t>
      </w:r>
      <w:r w:rsidRPr="00D0317C">
        <w:rPr>
          <w:rFonts w:ascii="Times New Roman" w:hAnsi="Times New Roman"/>
          <w:sz w:val="28"/>
          <w:szCs w:val="28"/>
        </w:rPr>
        <w:t xml:space="preserve"> даются иные сведения, позволяющие осуществить поиск документов, необходимых для исполнения запроса.</w:t>
      </w:r>
    </w:p>
    <w:p w:rsidR="00132738" w:rsidRPr="00EA252A" w:rsidRDefault="00132738" w:rsidP="001327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738" w:rsidRDefault="00132738" w:rsidP="001327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88" w:rsidRDefault="006A6288"/>
    <w:sectPr w:rsidR="006A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2A2"/>
    <w:multiLevelType w:val="hybridMultilevel"/>
    <w:tmpl w:val="151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4"/>
    <w:rsid w:val="00132738"/>
    <w:rsid w:val="006A6288"/>
    <w:rsid w:val="0074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32BD"/>
  <w15:chartTrackingRefBased/>
  <w15:docId w15:val="{B3C195A8-69A5-434D-9EA6-052AAF6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2019-09-17T11:49:00Z</dcterms:created>
  <dcterms:modified xsi:type="dcterms:W3CDTF">2019-09-17T11:49:00Z</dcterms:modified>
</cp:coreProperties>
</file>