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F41499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3E2286" w:rsidRPr="003E2286">
        <w:rPr>
          <w:rStyle w:val="a7"/>
          <w:bCs/>
          <w:i w:val="0"/>
          <w:szCs w:val="28"/>
        </w:rPr>
        <w:t xml:space="preserve">территории </w:t>
      </w:r>
      <w:r w:rsidR="003E2286" w:rsidRPr="003E2286">
        <w:rPr>
          <w:szCs w:val="28"/>
        </w:rPr>
        <w:t>с разрешенным видом использования «сельскохозяйственные предприятия и объекты сельскохозяйственного назначения» в районе ул. Победы с кадастровыми номерами 61:45:0000392:82, 61:45:0000392:86 в г. Азове</w:t>
      </w:r>
    </w:p>
    <w:p w:rsidR="003E2286" w:rsidRPr="003E2286" w:rsidRDefault="003E2286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F41499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3E2286" w:rsidRPr="003E2286">
        <w:rPr>
          <w:rStyle w:val="a7"/>
          <w:bCs/>
          <w:i w:val="0"/>
          <w:szCs w:val="28"/>
        </w:rPr>
        <w:t xml:space="preserve">территории </w:t>
      </w:r>
      <w:r w:rsidR="003E2286" w:rsidRPr="003E2286">
        <w:rPr>
          <w:szCs w:val="28"/>
        </w:rPr>
        <w:t>с разрешенным видом использования «сельскохозяйственные предприятия и объекты сельскохозяйственного назначения» в районе ул. Победы с кадастровыми номерами 61:45:0000392:82, 61:45:0000392:86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3E2286">
        <w:rPr>
          <w:szCs w:val="28"/>
        </w:rPr>
        <w:t>27</w:t>
      </w:r>
      <w:r>
        <w:rPr>
          <w:szCs w:val="28"/>
        </w:rPr>
        <w:t>.0</w:t>
      </w:r>
      <w:r w:rsidR="003E2286">
        <w:rPr>
          <w:szCs w:val="28"/>
        </w:rPr>
        <w:t>2</w:t>
      </w:r>
      <w:r>
        <w:rPr>
          <w:szCs w:val="28"/>
        </w:rPr>
        <w:t>.201</w:t>
      </w:r>
      <w:r w:rsidR="003E2286">
        <w:rPr>
          <w:szCs w:val="28"/>
        </w:rPr>
        <w:t>9</w:t>
      </w:r>
      <w:r>
        <w:rPr>
          <w:szCs w:val="28"/>
        </w:rPr>
        <w:t xml:space="preserve"> № </w:t>
      </w:r>
      <w:r w:rsidR="003E2286">
        <w:rPr>
          <w:szCs w:val="28"/>
        </w:rPr>
        <w:t>04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</w:t>
      </w:r>
      <w:r w:rsidR="00D64736">
        <w:rPr>
          <w:szCs w:val="28"/>
        </w:rPr>
        <w:t xml:space="preserve">от </w:t>
      </w:r>
      <w:r w:rsidR="003E2286">
        <w:rPr>
          <w:szCs w:val="28"/>
        </w:rPr>
        <w:t>28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3E2286">
        <w:rPr>
          <w:szCs w:val="28"/>
        </w:rPr>
        <w:t>2</w:t>
      </w:r>
      <w:r w:rsidR="00C30BEC">
        <w:rPr>
          <w:szCs w:val="28"/>
        </w:rPr>
        <w:t>.201</w:t>
      </w:r>
      <w:r w:rsidR="003E2286">
        <w:rPr>
          <w:szCs w:val="28"/>
        </w:rPr>
        <w:t>9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F41499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F41499">
        <w:rPr>
          <w:sz w:val="28"/>
          <w:szCs w:val="28"/>
        </w:rPr>
        <w:t xml:space="preserve"> </w:t>
      </w:r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A70AD5" w:rsidRDefault="00F41499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286">
        <w:rPr>
          <w:sz w:val="28"/>
          <w:szCs w:val="28"/>
        </w:rPr>
        <w:t>0</w:t>
      </w:r>
      <w:r w:rsidR="00A70AD5">
        <w:rPr>
          <w:sz w:val="28"/>
          <w:szCs w:val="28"/>
        </w:rPr>
        <w:t>.0</w:t>
      </w:r>
      <w:r w:rsidR="003E2286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3E2286">
        <w:rPr>
          <w:sz w:val="28"/>
          <w:szCs w:val="28"/>
        </w:rPr>
        <w:t>9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3E2286">
        <w:rPr>
          <w:sz w:val="28"/>
          <w:szCs w:val="28"/>
        </w:rPr>
        <w:t>3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F41499">
        <w:rPr>
          <w:sz w:val="28"/>
          <w:szCs w:val="28"/>
        </w:rPr>
        <w:t xml:space="preserve">17.09.2018 по 25.09.2018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3E2286" w:rsidTr="00E96CF9">
        <w:tc>
          <w:tcPr>
            <w:tcW w:w="817" w:type="dxa"/>
          </w:tcPr>
          <w:p w:rsidR="00735417" w:rsidRPr="003E2286" w:rsidRDefault="00735417" w:rsidP="00E96CF9">
            <w:pPr>
              <w:pStyle w:val="a3"/>
              <w:jc w:val="both"/>
              <w:rPr>
                <w:sz w:val="22"/>
                <w:szCs w:val="22"/>
              </w:rPr>
            </w:pPr>
            <w:r w:rsidRPr="003E228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35417" w:rsidRPr="003E2286" w:rsidRDefault="003E2286" w:rsidP="00F41499">
            <w:pPr>
              <w:pStyle w:val="a3"/>
              <w:jc w:val="both"/>
              <w:rPr>
                <w:sz w:val="22"/>
                <w:szCs w:val="22"/>
              </w:rPr>
            </w:pPr>
            <w:r w:rsidRPr="003E2286">
              <w:rPr>
                <w:sz w:val="22"/>
                <w:szCs w:val="22"/>
              </w:rPr>
              <w:t>С</w:t>
            </w:r>
            <w:r w:rsidRPr="003E2286">
              <w:rPr>
                <w:sz w:val="22"/>
                <w:szCs w:val="22"/>
              </w:rPr>
              <w:t>о стороны МП «</w:t>
            </w:r>
            <w:proofErr w:type="spellStart"/>
            <w:r w:rsidRPr="003E2286">
              <w:rPr>
                <w:sz w:val="22"/>
                <w:szCs w:val="22"/>
              </w:rPr>
              <w:t>Азовводоканал</w:t>
            </w:r>
            <w:proofErr w:type="spellEnd"/>
            <w:r w:rsidRPr="003E2286">
              <w:rPr>
                <w:sz w:val="22"/>
                <w:szCs w:val="22"/>
              </w:rPr>
              <w:t>» имеются замечания, смещение формируемого земельного участка от оси водопровода на 5,0 м</w:t>
            </w:r>
          </w:p>
        </w:tc>
        <w:tc>
          <w:tcPr>
            <w:tcW w:w="2977" w:type="dxa"/>
          </w:tcPr>
          <w:p w:rsidR="00735417" w:rsidRPr="003E2286" w:rsidRDefault="00F41499" w:rsidP="00682850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3E2286">
              <w:rPr>
                <w:sz w:val="22"/>
                <w:szCs w:val="22"/>
              </w:rPr>
              <w:t>Писковский</w:t>
            </w:r>
            <w:proofErr w:type="spellEnd"/>
            <w:r w:rsidRPr="003E2286">
              <w:rPr>
                <w:sz w:val="22"/>
                <w:szCs w:val="22"/>
              </w:rPr>
              <w:t xml:space="preserve"> С.И.- заместитель начальника ПТО МП «</w:t>
            </w:r>
            <w:proofErr w:type="spellStart"/>
            <w:r w:rsidRPr="003E2286">
              <w:rPr>
                <w:sz w:val="22"/>
                <w:szCs w:val="22"/>
              </w:rPr>
              <w:t>Азовводоканал</w:t>
            </w:r>
            <w:proofErr w:type="spellEnd"/>
            <w:r w:rsidRPr="003E2286">
              <w:rPr>
                <w:sz w:val="22"/>
                <w:szCs w:val="22"/>
              </w:rPr>
              <w:t>»</w:t>
            </w:r>
            <w:r w:rsidR="00735417" w:rsidRPr="003E22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735417" w:rsidRPr="003E2286" w:rsidRDefault="00F41499" w:rsidP="006208C0">
            <w:pPr>
              <w:pStyle w:val="a3"/>
              <w:jc w:val="both"/>
              <w:rPr>
                <w:sz w:val="22"/>
                <w:szCs w:val="22"/>
              </w:rPr>
            </w:pPr>
            <w:r w:rsidRPr="003E2286">
              <w:rPr>
                <w:sz w:val="22"/>
                <w:szCs w:val="22"/>
              </w:rPr>
              <w:t xml:space="preserve">Проект планировки и межевания </w:t>
            </w:r>
            <w:r w:rsidR="00706555" w:rsidRPr="003E2286">
              <w:rPr>
                <w:sz w:val="22"/>
                <w:szCs w:val="22"/>
              </w:rPr>
              <w:t xml:space="preserve">территории </w:t>
            </w:r>
            <w:r w:rsidRPr="003E2286">
              <w:rPr>
                <w:sz w:val="22"/>
                <w:szCs w:val="22"/>
              </w:rPr>
              <w:t>будет откорректирован с учетом поступивших замечаний</w:t>
            </w:r>
            <w:r w:rsidR="00735417" w:rsidRPr="003E2286">
              <w:rPr>
                <w:sz w:val="22"/>
                <w:szCs w:val="22"/>
              </w:rPr>
              <w:t xml:space="preserve"> </w:t>
            </w:r>
          </w:p>
        </w:tc>
      </w:tr>
      <w:tr w:rsidR="003E2286" w:rsidRPr="003E2286" w:rsidTr="00E96CF9">
        <w:tc>
          <w:tcPr>
            <w:tcW w:w="817" w:type="dxa"/>
          </w:tcPr>
          <w:p w:rsidR="003E2286" w:rsidRPr="003E2286" w:rsidRDefault="003E2286" w:rsidP="00E96CF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E2286" w:rsidRPr="003E2286" w:rsidRDefault="003E2286" w:rsidP="00F41499">
            <w:pPr>
              <w:pStyle w:val="a3"/>
              <w:jc w:val="both"/>
            </w:pPr>
            <w:r w:rsidRPr="003E2286">
              <w:t>Н</w:t>
            </w:r>
            <w:r w:rsidRPr="003E2286">
              <w:t>еобходимо откорректировать проект планировки и межевания по красной линии</w:t>
            </w:r>
          </w:p>
        </w:tc>
        <w:tc>
          <w:tcPr>
            <w:tcW w:w="2977" w:type="dxa"/>
          </w:tcPr>
          <w:p w:rsidR="003E2286" w:rsidRPr="003E2286" w:rsidRDefault="003E2286" w:rsidP="00682850">
            <w:pPr>
              <w:pStyle w:val="a3"/>
              <w:jc w:val="both"/>
            </w:pPr>
            <w:r w:rsidRPr="003E2286">
              <w:t>Шаталов С.Н. –начальник юридического отдела администрации города Азова</w:t>
            </w:r>
          </w:p>
        </w:tc>
        <w:tc>
          <w:tcPr>
            <w:tcW w:w="3118" w:type="dxa"/>
          </w:tcPr>
          <w:p w:rsidR="003E2286" w:rsidRPr="003E2286" w:rsidRDefault="003E2286" w:rsidP="006208C0">
            <w:pPr>
              <w:pStyle w:val="a3"/>
              <w:jc w:val="both"/>
            </w:pPr>
            <w:r w:rsidRPr="003E2286">
              <w:t>проект планировки и межевания будет откорректирован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3E2286" w:rsidRPr="003E2286">
        <w:rPr>
          <w:rStyle w:val="a7"/>
          <w:bCs/>
          <w:i w:val="0"/>
          <w:szCs w:val="28"/>
        </w:rPr>
        <w:t xml:space="preserve">территории </w:t>
      </w:r>
      <w:r w:rsidR="003E2286" w:rsidRPr="003E2286">
        <w:rPr>
          <w:szCs w:val="28"/>
        </w:rPr>
        <w:t>с разрешенным видом использования «сельскохозяйственные предприятия и объекты сельскохозяйственного назначения» в районе ул. Победы с кадастровыми номерами 61:45:0000392:82, 61:45:0000392:86 в г. Азове</w:t>
      </w:r>
      <w:bookmarkStart w:id="0" w:name="_GoBack"/>
      <w:bookmarkEnd w:id="0"/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4446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E2286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06555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41499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23</cp:revision>
  <cp:lastPrinted>2019-04-11T06:31:00Z</cp:lastPrinted>
  <dcterms:created xsi:type="dcterms:W3CDTF">2014-09-12T06:11:00Z</dcterms:created>
  <dcterms:modified xsi:type="dcterms:W3CDTF">2019-04-11T06:38:00Z</dcterms:modified>
</cp:coreProperties>
</file>