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2B" w:rsidRDefault="00547D6E" w:rsidP="00547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6212B" w:rsidRPr="005621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547D6E" w:rsidRDefault="00547D6E" w:rsidP="00547D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города Азова</w:t>
      </w:r>
    </w:p>
    <w:p w:rsidR="00547D6E" w:rsidRDefault="00547D6E" w:rsidP="00547D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547D6E" w:rsidRDefault="00547D6E" w:rsidP="00547D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A2A5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2A2A50">
        <w:rPr>
          <w:rFonts w:ascii="Times New Roman" w:hAnsi="Times New Roman" w:cs="Times New Roman"/>
          <w:sz w:val="28"/>
          <w:szCs w:val="28"/>
        </w:rPr>
        <w:t xml:space="preserve">            «11</w:t>
      </w:r>
      <w:r>
        <w:rPr>
          <w:rFonts w:ascii="Times New Roman" w:hAnsi="Times New Roman" w:cs="Times New Roman"/>
          <w:sz w:val="28"/>
          <w:szCs w:val="28"/>
        </w:rPr>
        <w:t>» января 2016 года</w:t>
      </w:r>
    </w:p>
    <w:p w:rsidR="00547D6E" w:rsidRDefault="00547D6E" w:rsidP="00547D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D6E" w:rsidRPr="00BF2AD5" w:rsidRDefault="00547D6E" w:rsidP="00C6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D5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BF2AD5" w:rsidRDefault="00547D6E" w:rsidP="00C6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постоянно действующего координационного совещания по обеспечению правопорядка </w:t>
      </w:r>
    </w:p>
    <w:p w:rsidR="00547D6E" w:rsidRDefault="00547D6E" w:rsidP="00BF2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Азове на 2016 год </w:t>
      </w:r>
    </w:p>
    <w:p w:rsidR="00BF2AD5" w:rsidRDefault="00BF2AD5" w:rsidP="0017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2551"/>
        <w:gridCol w:w="3196"/>
      </w:tblGrid>
      <w:tr w:rsidR="00C65454" w:rsidTr="00212B43">
        <w:tc>
          <w:tcPr>
            <w:tcW w:w="817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6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454" w:rsidTr="00212B43">
        <w:tc>
          <w:tcPr>
            <w:tcW w:w="817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C65454" w:rsidRDefault="00C65454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4E51A4" w:rsidRDefault="004E51A4" w:rsidP="006904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C65454" w:rsidRPr="004E51A4">
              <w:rPr>
                <w:rFonts w:ascii="Times New Roman" w:hAnsi="Times New Roman" w:cs="Times New Roman"/>
                <w:b/>
                <w:sz w:val="28"/>
                <w:szCs w:val="28"/>
              </w:rPr>
              <w:t>По повышению эффективности борьбы с организованной преступностью, обеспечению общественной безопасности, правопорядка и законности, защиты конституционных прав и свобод граждан</w:t>
            </w:r>
          </w:p>
        </w:tc>
      </w:tr>
      <w:tr w:rsidR="00D44813" w:rsidTr="00DD5008">
        <w:tc>
          <w:tcPr>
            <w:tcW w:w="817" w:type="dxa"/>
          </w:tcPr>
          <w:p w:rsidR="00D44813" w:rsidRDefault="00D44813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D44813" w:rsidRPr="00C3656F" w:rsidRDefault="00D44813" w:rsidP="000A2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городе Азове вопрос «О проделанной работе по профилактике преступности в городе Азове, в том числе среди несовершеннолетних, преступности в общественных местах, уличной и рецидивной преступности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2016 года».</w:t>
            </w:r>
          </w:p>
        </w:tc>
        <w:tc>
          <w:tcPr>
            <w:tcW w:w="2551" w:type="dxa"/>
          </w:tcPr>
          <w:p w:rsidR="00D44813" w:rsidRDefault="00D44813" w:rsidP="000A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D44813" w:rsidRDefault="00D44813" w:rsidP="000A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D44813" w:rsidTr="00DD5008">
        <w:tc>
          <w:tcPr>
            <w:tcW w:w="817" w:type="dxa"/>
          </w:tcPr>
          <w:p w:rsidR="00D44813" w:rsidRDefault="00D44813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D44813" w:rsidRDefault="00D44813" w:rsidP="000A2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исполнении постановления Правительства Российской Федерации от 16.04.2013 №344 «О внесении изменений в некоторые акты Правительства Российской Федерации по вопросам предоставления коммунальных услуг».</w:t>
            </w:r>
          </w:p>
        </w:tc>
        <w:tc>
          <w:tcPr>
            <w:tcW w:w="2551" w:type="dxa"/>
          </w:tcPr>
          <w:p w:rsidR="00D44813" w:rsidRDefault="00D44813" w:rsidP="000A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D44813" w:rsidRDefault="00D44813" w:rsidP="000A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</w:tc>
      </w:tr>
      <w:tr w:rsidR="0090413A" w:rsidTr="00DD5008">
        <w:tc>
          <w:tcPr>
            <w:tcW w:w="817" w:type="dxa"/>
          </w:tcPr>
          <w:p w:rsidR="0090413A" w:rsidRDefault="0090413A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222" w:type="dxa"/>
          </w:tcPr>
          <w:p w:rsidR="0090413A" w:rsidRDefault="0090413A" w:rsidP="000A2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общественными организациями правоохранительной направленности города Азова, Межмуниципальным отделом МВД России «Азовский», ГКО «Азовское».</w:t>
            </w:r>
          </w:p>
        </w:tc>
        <w:tc>
          <w:tcPr>
            <w:tcW w:w="2551" w:type="dxa"/>
          </w:tcPr>
          <w:p w:rsidR="0090413A" w:rsidRDefault="00E6394A" w:rsidP="000A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04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41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90413A" w:rsidRDefault="0090413A" w:rsidP="000A2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2A4B" w:rsidTr="00DD2800">
        <w:trPr>
          <w:trHeight w:val="968"/>
        </w:trPr>
        <w:tc>
          <w:tcPr>
            <w:tcW w:w="817" w:type="dxa"/>
          </w:tcPr>
          <w:p w:rsidR="00432A4B" w:rsidRDefault="00432A4B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432A4B" w:rsidRDefault="00432A4B" w:rsidP="00391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городе Азове вопрос «Об исполнении законодательства в сфере обеспечения транспортной безопасности, в том числе защищенности объектов железнодорожного, водного транспорта, дислоцированных в </w:t>
            </w:r>
            <w:r w:rsidR="0039170D">
              <w:rPr>
                <w:rFonts w:ascii="Times New Roman" w:hAnsi="Times New Roman" w:cs="Times New Roman"/>
                <w:sz w:val="28"/>
                <w:szCs w:val="28"/>
              </w:rPr>
              <w:t>городе Азове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32A4B" w:rsidRPr="004039C5" w:rsidRDefault="00432A4B" w:rsidP="0043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432A4B" w:rsidRDefault="00432A4B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  <w:p w:rsidR="009B42EB" w:rsidRDefault="009B42EB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9B42EB" w:rsidRDefault="009B42EB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432A4B" w:rsidRDefault="00432A4B" w:rsidP="003A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00" w:rsidTr="00DD5008">
        <w:trPr>
          <w:trHeight w:val="967"/>
        </w:trPr>
        <w:tc>
          <w:tcPr>
            <w:tcW w:w="817" w:type="dxa"/>
          </w:tcPr>
          <w:p w:rsidR="00DD2800" w:rsidRDefault="00AF0A79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DD2800" w:rsidRDefault="00432A4B" w:rsidP="00A1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мерах по обеспечению безопасности в период подготовки и проведения выборов депутатов Государственной Думы Федерального Собрания Российской Федерации седьмого созыва».</w:t>
            </w:r>
          </w:p>
        </w:tc>
        <w:tc>
          <w:tcPr>
            <w:tcW w:w="2551" w:type="dxa"/>
          </w:tcPr>
          <w:p w:rsidR="00DD2800" w:rsidRPr="00432A4B" w:rsidRDefault="00432A4B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432A4B" w:rsidRDefault="00432A4B" w:rsidP="0043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В.В.</w:t>
            </w:r>
          </w:p>
          <w:p w:rsidR="00DD2800" w:rsidRDefault="00432A4B" w:rsidP="0043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0773D9" w:rsidTr="00DD5008">
        <w:trPr>
          <w:trHeight w:val="36"/>
        </w:trPr>
        <w:tc>
          <w:tcPr>
            <w:tcW w:w="817" w:type="dxa"/>
          </w:tcPr>
          <w:p w:rsidR="000773D9" w:rsidRDefault="000773D9" w:rsidP="00A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0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773D9" w:rsidRPr="000008BC" w:rsidRDefault="000773D9" w:rsidP="00A1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BC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ужесточении ответственности граждан города Азова за бытовые правонарушения».</w:t>
            </w:r>
          </w:p>
        </w:tc>
        <w:tc>
          <w:tcPr>
            <w:tcW w:w="2551" w:type="dxa"/>
          </w:tcPr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0773D9" w:rsidRDefault="000008BC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0773D9" w:rsidTr="00DD5008">
        <w:trPr>
          <w:trHeight w:val="31"/>
        </w:trPr>
        <w:tc>
          <w:tcPr>
            <w:tcW w:w="817" w:type="dxa"/>
          </w:tcPr>
          <w:p w:rsidR="000773D9" w:rsidRDefault="000773D9" w:rsidP="00A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0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773D9" w:rsidRDefault="000773D9" w:rsidP="00A1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городе Азове вопрос «Об исполнении Областного закона от 08.07.2014 №184-ЗС «Об участии граждан в охране общественного порядка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 Ростовской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и эффективности деятельности народных дружин в решении задач по обеспечению общественной безопасности на территории обслуживания Межмуниципального отдела МВД России «Азовский».</w:t>
            </w:r>
          </w:p>
        </w:tc>
        <w:tc>
          <w:tcPr>
            <w:tcW w:w="2551" w:type="dxa"/>
          </w:tcPr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0773D9" w:rsidTr="00DD5008">
        <w:trPr>
          <w:trHeight w:val="31"/>
        </w:trPr>
        <w:tc>
          <w:tcPr>
            <w:tcW w:w="817" w:type="dxa"/>
          </w:tcPr>
          <w:p w:rsidR="000773D9" w:rsidRDefault="000773D9" w:rsidP="00AF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0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773D9" w:rsidRDefault="000773D9" w:rsidP="00A17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принимаемых мер по выявлению и пресечению фактов незаконного (безлицензионного) недропользования на территории муниципального образования «Город Азов».</w:t>
            </w:r>
          </w:p>
        </w:tc>
        <w:tc>
          <w:tcPr>
            <w:tcW w:w="2551" w:type="dxa"/>
          </w:tcPr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Юхнов Н.Е.</w:t>
            </w:r>
          </w:p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0773D9" w:rsidRDefault="000773D9" w:rsidP="00A17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C3656F" w:rsidTr="00DD5008">
        <w:trPr>
          <w:trHeight w:val="31"/>
        </w:trPr>
        <w:tc>
          <w:tcPr>
            <w:tcW w:w="817" w:type="dxa"/>
          </w:tcPr>
          <w:p w:rsidR="00C3656F" w:rsidRDefault="00C3656F" w:rsidP="00C65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222" w:type="dxa"/>
          </w:tcPr>
          <w:p w:rsidR="00C3656F" w:rsidRDefault="00C3656F" w:rsidP="008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базе Межмуниципального отдела МВД России обучение народных дружинников по современным правовым и психологическим вопросам, действиям в условиях, связанных с применением физической силы, в целях совершенствования знаний и навыков в обеспечении охраны общественного порядка.</w:t>
            </w:r>
          </w:p>
        </w:tc>
        <w:tc>
          <w:tcPr>
            <w:tcW w:w="2551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01.03.2016 </w:t>
            </w:r>
          </w:p>
        </w:tc>
        <w:tc>
          <w:tcPr>
            <w:tcW w:w="3196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C3656F" w:rsidTr="00DD5008">
        <w:trPr>
          <w:trHeight w:val="31"/>
        </w:trPr>
        <w:tc>
          <w:tcPr>
            <w:tcW w:w="817" w:type="dxa"/>
          </w:tcPr>
          <w:p w:rsidR="00C3656F" w:rsidRDefault="00C3656F" w:rsidP="003F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F42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3656F" w:rsidRDefault="00C3656F" w:rsidP="008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совместное оперативно-профилактическое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предупреждению повторных преступлений и правонарушений со стороны осужденных без изоляции от общества</w:t>
            </w:r>
          </w:p>
        </w:tc>
        <w:tc>
          <w:tcPr>
            <w:tcW w:w="2551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96" w:type="dxa"/>
          </w:tcPr>
          <w:p w:rsidR="00C3656F" w:rsidRDefault="00E6169C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С.Г.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6F" w:rsidTr="00DD5008">
        <w:trPr>
          <w:trHeight w:val="31"/>
        </w:trPr>
        <w:tc>
          <w:tcPr>
            <w:tcW w:w="817" w:type="dxa"/>
          </w:tcPr>
          <w:p w:rsidR="00C3656F" w:rsidRDefault="00C3656F" w:rsidP="003F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F4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3656F" w:rsidRDefault="00C3656F" w:rsidP="008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информирование главы администрации города Азова о намерениях проникновения в органы местного самоуправления, из числа организованных преступных групп и их соучастников</w:t>
            </w:r>
          </w:p>
        </w:tc>
        <w:tc>
          <w:tcPr>
            <w:tcW w:w="2551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2C61C5" w:rsidRDefault="002C61C5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6F" w:rsidTr="00DD5008">
        <w:trPr>
          <w:trHeight w:val="31"/>
        </w:trPr>
        <w:tc>
          <w:tcPr>
            <w:tcW w:w="817" w:type="dxa"/>
          </w:tcPr>
          <w:p w:rsidR="00C3656F" w:rsidRDefault="00C3656F" w:rsidP="003F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F4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3656F" w:rsidRDefault="00C3656F" w:rsidP="008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совместные проверки физических лиц, организаций и коммерческих структур, осуществляющих внешнеэкономическую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на причастность к незаконному обороту через Государственную границу Российской Федерации (контрабанде) оружия, боеприпасов, взрывчатых веществ, взрывных устройств.</w:t>
            </w:r>
          </w:p>
        </w:tc>
        <w:tc>
          <w:tcPr>
            <w:tcW w:w="2551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196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В.В.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Танеев Д.Б.</w:t>
            </w:r>
          </w:p>
        </w:tc>
      </w:tr>
      <w:tr w:rsidR="00C3656F" w:rsidTr="00DD5008">
        <w:trPr>
          <w:trHeight w:val="31"/>
        </w:trPr>
        <w:tc>
          <w:tcPr>
            <w:tcW w:w="817" w:type="dxa"/>
          </w:tcPr>
          <w:p w:rsidR="00C3656F" w:rsidRDefault="00C3656F" w:rsidP="003F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3F4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C3656F" w:rsidRDefault="00C3656F" w:rsidP="008D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опубликование  размещение в средствах массовой информации информационно-аналитических материалов о деятельности администрации города Азова по организации взаимодействия с правоохранительными органами города по обеспечению общественной безопасности, правопорядку и законности, защиты конституционных прав и свобод граждан.</w:t>
            </w:r>
          </w:p>
        </w:tc>
        <w:tc>
          <w:tcPr>
            <w:tcW w:w="2551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месяц</w:t>
            </w:r>
          </w:p>
        </w:tc>
        <w:tc>
          <w:tcPr>
            <w:tcW w:w="3196" w:type="dxa"/>
          </w:tcPr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3656F" w:rsidRDefault="00C3656F" w:rsidP="008D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CA5C7F" w:rsidRDefault="00690448" w:rsidP="00CA5C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2. По профилактике экстремизма</w:t>
            </w:r>
          </w:p>
        </w:tc>
      </w:tr>
      <w:tr w:rsidR="00C65454" w:rsidTr="00212B43">
        <w:tc>
          <w:tcPr>
            <w:tcW w:w="817" w:type="dxa"/>
          </w:tcPr>
          <w:p w:rsidR="00C65454" w:rsidRDefault="00F75D4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C65454" w:rsidRDefault="00DD5008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городе Азове вопрос «Об эффективности мер, направленных на противодействие экстремизму, реализуемых </w:t>
            </w:r>
            <w:r w:rsidR="00B32DC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государственной власти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самоуправления»</w:t>
            </w:r>
            <w:r w:rsidR="00B32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65454" w:rsidRPr="00B32DC4" w:rsidRDefault="00B32DC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AF0A79" w:rsidRDefault="00AF0A7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65454" w:rsidRDefault="00B32DC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B32DC4" w:rsidRDefault="00B32DC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B32DC4" w:rsidRDefault="00B32DC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54" w:rsidTr="00212B43">
        <w:tc>
          <w:tcPr>
            <w:tcW w:w="817" w:type="dxa"/>
          </w:tcPr>
          <w:p w:rsidR="00C65454" w:rsidRDefault="00DD500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22" w:type="dxa"/>
          </w:tcPr>
          <w:p w:rsidR="00C65454" w:rsidRDefault="001B4A70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соответствующих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комплексного плана действий муниципального образования «Город Азов», органов исполнительной власти муниципального образования «Город Азов» по реализации Стратегии противодействия экстремизму в Российской Федерации до 2025 года на территории города Азова.</w:t>
            </w:r>
          </w:p>
          <w:p w:rsidR="001B4A70" w:rsidRDefault="001B4A70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70" w:rsidRPr="001B4A70" w:rsidRDefault="001B4A70" w:rsidP="007F0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7F04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постоянно действующего координационного совещания по обеспечению правопорядка в городе Азове. </w:t>
            </w:r>
          </w:p>
        </w:tc>
        <w:tc>
          <w:tcPr>
            <w:tcW w:w="2551" w:type="dxa"/>
          </w:tcPr>
          <w:p w:rsidR="00C65454" w:rsidRDefault="001B4A7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комплексному плану по реализации Стратегии противодействия экстремизму</w:t>
            </w:r>
          </w:p>
        </w:tc>
        <w:tc>
          <w:tcPr>
            <w:tcW w:w="3196" w:type="dxa"/>
          </w:tcPr>
          <w:p w:rsidR="00C65454" w:rsidRDefault="00E904D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E904D2" w:rsidRDefault="00E904D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  <w:p w:rsidR="00E904D2" w:rsidRDefault="00E904D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E904D2" w:rsidRDefault="00E904D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Юхнов Н.Е.</w:t>
            </w:r>
          </w:p>
          <w:p w:rsidR="00E904D2" w:rsidRDefault="00E904D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Чеха И.М.</w:t>
            </w:r>
          </w:p>
          <w:p w:rsidR="006D7F1D" w:rsidRDefault="006D7F1D" w:rsidP="006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  <w:p w:rsidR="006D7F1D" w:rsidRDefault="006D7F1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D2" w:rsidRDefault="00E904D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54" w:rsidTr="00212B43">
        <w:tc>
          <w:tcPr>
            <w:tcW w:w="817" w:type="dxa"/>
          </w:tcPr>
          <w:p w:rsidR="00C65454" w:rsidRDefault="00DD500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22" w:type="dxa"/>
          </w:tcPr>
          <w:p w:rsidR="00C65454" w:rsidRPr="00CB662A" w:rsidRDefault="00CB662A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2C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 w:rsidRPr="00CB6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в государственных и муниципальных образовательных организациях города Азова по противодействию вовлечению в мусульманские организации радикального толка лиц из числа национальностей и народностей, не исповедующих ислам.</w:t>
            </w:r>
          </w:p>
        </w:tc>
        <w:tc>
          <w:tcPr>
            <w:tcW w:w="2551" w:type="dxa"/>
          </w:tcPr>
          <w:p w:rsidR="00CB662A" w:rsidRDefault="00CB662A" w:rsidP="00CB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5454" w:rsidRDefault="00CB662A" w:rsidP="00CB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C65454" w:rsidRDefault="00CB662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CB662A" w:rsidRDefault="00CB662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CB662A" w:rsidRDefault="00CB662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C65454" w:rsidTr="00212B43">
        <w:tc>
          <w:tcPr>
            <w:tcW w:w="817" w:type="dxa"/>
          </w:tcPr>
          <w:p w:rsidR="00C65454" w:rsidRDefault="00DD500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22" w:type="dxa"/>
          </w:tcPr>
          <w:p w:rsidR="00C65454" w:rsidRDefault="003761C8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мониторинга интернет-СМИ, зарегистрированных в городе Азове и входящих в перечень ресурсов формирования информационной картины дня, на наличие материалов с признаками экстремизма и оправдания терроризма.</w:t>
            </w:r>
          </w:p>
          <w:p w:rsidR="003761C8" w:rsidRDefault="003761C8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публикаций незамедлительно информировать Азовскую межрайонную прокуратуру и Межмуниципальный отдел МВД России «Азовский».</w:t>
            </w:r>
          </w:p>
        </w:tc>
        <w:tc>
          <w:tcPr>
            <w:tcW w:w="2551" w:type="dxa"/>
          </w:tcPr>
          <w:p w:rsidR="003761C8" w:rsidRDefault="003761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5454" w:rsidRDefault="003761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C65454" w:rsidRDefault="003761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761C8" w:rsidTr="003761C8">
        <w:trPr>
          <w:trHeight w:val="55"/>
        </w:trPr>
        <w:tc>
          <w:tcPr>
            <w:tcW w:w="817" w:type="dxa"/>
          </w:tcPr>
          <w:p w:rsidR="003761C8" w:rsidRDefault="003761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22" w:type="dxa"/>
          </w:tcPr>
          <w:p w:rsidR="003761C8" w:rsidRDefault="003761C8" w:rsidP="00DD5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встречи с лидерами национальных объединений в целях формирования</w:t>
            </w:r>
            <w:r w:rsidR="003E7DE2">
              <w:rPr>
                <w:rFonts w:ascii="Times New Roman" w:hAnsi="Times New Roman" w:cs="Times New Roman"/>
                <w:sz w:val="28"/>
                <w:szCs w:val="28"/>
              </w:rPr>
              <w:t xml:space="preserve"> у мигрантов и принимающего общества навыков межкультурного общения.</w:t>
            </w:r>
          </w:p>
        </w:tc>
        <w:tc>
          <w:tcPr>
            <w:tcW w:w="2551" w:type="dxa"/>
          </w:tcPr>
          <w:p w:rsidR="003761C8" w:rsidRDefault="003E7DE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96" w:type="dxa"/>
          </w:tcPr>
          <w:p w:rsidR="003761C8" w:rsidRDefault="003E7DE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BC512C" w:rsidRDefault="00BC512C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CA5C7F" w:rsidRDefault="00CA5C7F" w:rsidP="00CA5C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3. По профилактике коррупции</w:t>
            </w:r>
          </w:p>
        </w:tc>
      </w:tr>
      <w:tr w:rsidR="00C65454" w:rsidTr="00212B43">
        <w:tc>
          <w:tcPr>
            <w:tcW w:w="817" w:type="dxa"/>
          </w:tcPr>
          <w:p w:rsidR="00C65454" w:rsidRDefault="00F75D4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2" w:type="dxa"/>
          </w:tcPr>
          <w:p w:rsidR="00C65454" w:rsidRDefault="00AF70E0" w:rsidP="00A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городе Азове вопрос </w:t>
            </w:r>
            <w:r w:rsidRPr="008651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51B2" w:rsidRPr="008651B2">
              <w:rPr>
                <w:rFonts w:ascii="Times New Roman" w:hAnsi="Times New Roman" w:cs="Times New Roman"/>
                <w:sz w:val="28"/>
                <w:szCs w:val="28"/>
              </w:rPr>
      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 организациями, аффилированными с должностными лицами администрации города Азова</w:t>
            </w:r>
            <w:r w:rsidRPr="00865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65454" w:rsidRPr="00AF70E0" w:rsidRDefault="00AF70E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96" w:type="dxa"/>
          </w:tcPr>
          <w:p w:rsidR="00C65454" w:rsidRDefault="00AF70E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Д.В.</w:t>
            </w:r>
          </w:p>
          <w:p w:rsidR="00AF70E0" w:rsidRDefault="00AF70E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AF70E0" w:rsidRPr="0080472B" w:rsidRDefault="0080472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72B"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  <w:r w:rsidRPr="0080472B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C65454" w:rsidTr="008651B2">
        <w:trPr>
          <w:trHeight w:val="1556"/>
        </w:trPr>
        <w:tc>
          <w:tcPr>
            <w:tcW w:w="817" w:type="dxa"/>
          </w:tcPr>
          <w:p w:rsidR="00C65454" w:rsidRDefault="00AF70E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2" w:type="dxa"/>
          </w:tcPr>
          <w:p w:rsidR="00C65454" w:rsidRDefault="008E26FB" w:rsidP="00041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состояние работы и межведомственного взаимодействия и вопросам противодействия коррупции за 2015 год. Выработать совместные меры по повышению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41A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преступлений.</w:t>
            </w:r>
          </w:p>
        </w:tc>
        <w:tc>
          <w:tcPr>
            <w:tcW w:w="2551" w:type="dxa"/>
          </w:tcPr>
          <w:p w:rsidR="00C65454" w:rsidRDefault="008E26F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8E26FB" w:rsidRDefault="008E26F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3196" w:type="dxa"/>
          </w:tcPr>
          <w:p w:rsidR="006D7F1D" w:rsidRDefault="006D7F1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C65454" w:rsidRDefault="00B509D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Д.В.</w:t>
            </w:r>
          </w:p>
          <w:p w:rsidR="00B509D5" w:rsidRDefault="00B509D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B509D5" w:rsidRDefault="00B509D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C65454" w:rsidTr="00212B43">
        <w:tc>
          <w:tcPr>
            <w:tcW w:w="817" w:type="dxa"/>
          </w:tcPr>
          <w:p w:rsidR="00C65454" w:rsidRDefault="00AF70E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2" w:type="dxa"/>
          </w:tcPr>
          <w:p w:rsidR="00C65454" w:rsidRDefault="007547B7" w:rsidP="00A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совместные проверки исполнения требований законодательства о противодействии коррупции при осуществлении призыва граждан на военную службу в ходе весенней и осенней призывных кампаний 2016 года.</w:t>
            </w:r>
          </w:p>
        </w:tc>
        <w:tc>
          <w:tcPr>
            <w:tcW w:w="2551" w:type="dxa"/>
          </w:tcPr>
          <w:p w:rsidR="00C65454" w:rsidRDefault="007547B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  <w:p w:rsidR="007547B7" w:rsidRDefault="007547B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96" w:type="dxa"/>
          </w:tcPr>
          <w:p w:rsidR="00C65454" w:rsidRDefault="001532D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1532D4" w:rsidRDefault="001532D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1532D4" w:rsidRDefault="001532D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C65454" w:rsidTr="00212B43">
        <w:tc>
          <w:tcPr>
            <w:tcW w:w="817" w:type="dxa"/>
          </w:tcPr>
          <w:p w:rsidR="00C65454" w:rsidRDefault="00AF70E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22" w:type="dxa"/>
          </w:tcPr>
          <w:p w:rsidR="00C65454" w:rsidRDefault="00BC3399" w:rsidP="00A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опубликование и размещение в средствах массовой информации и на официальном Интернет-сайте администрации города Азова информационно-аналитических материалов о реализации в городе Азове мероприятий по противодействию коррупции и их результатах, а также информирование граждан о порядке действий при столкновении с фактами коррупции.</w:t>
            </w:r>
          </w:p>
          <w:p w:rsidR="00041A0D" w:rsidRDefault="00041A0D" w:rsidP="00AF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0D" w:rsidRPr="00041A0D" w:rsidRDefault="00041A0D" w:rsidP="00F72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соответствующих правоохранительных, правоприменительных, судебных органов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полугодии 2016 и за 2016 год проинформировать </w:t>
            </w:r>
            <w:r w:rsidR="00F7212D">
              <w:rPr>
                <w:rFonts w:ascii="Times New Roman" w:hAnsi="Times New Roman" w:cs="Times New Roman"/>
                <w:sz w:val="28"/>
                <w:szCs w:val="28"/>
              </w:rPr>
              <w:t>председателя постоянно действующего координационного совещания по обеспечению правопорядка в городе Азове</w:t>
            </w:r>
            <w:r w:rsidR="00644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раза</w:t>
            </w:r>
          </w:p>
          <w:p w:rsidR="00644B41" w:rsidRDefault="00BC3399" w:rsidP="00BC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644B41" w:rsidRPr="00644B41" w:rsidRDefault="00644B41" w:rsidP="0064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41" w:rsidRDefault="00644B41" w:rsidP="0064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41" w:rsidRDefault="00644B41" w:rsidP="0064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41" w:rsidRDefault="00644B41" w:rsidP="00644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454" w:rsidRDefault="00644B41" w:rsidP="0064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15.07.2016</w:t>
            </w:r>
          </w:p>
          <w:p w:rsidR="00644B41" w:rsidRPr="00644B41" w:rsidRDefault="00644B41" w:rsidP="0064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15.01.2017</w:t>
            </w:r>
          </w:p>
        </w:tc>
        <w:tc>
          <w:tcPr>
            <w:tcW w:w="3196" w:type="dxa"/>
          </w:tcPr>
          <w:p w:rsidR="00C65454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Олефиренко Е.С.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Д.В.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BC3399" w:rsidRDefault="00BC339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В.Ю.</w:t>
            </w:r>
          </w:p>
        </w:tc>
      </w:tr>
      <w:tr w:rsidR="00D57186" w:rsidTr="000773D9">
        <w:trPr>
          <w:trHeight w:val="1113"/>
        </w:trPr>
        <w:tc>
          <w:tcPr>
            <w:tcW w:w="817" w:type="dxa"/>
          </w:tcPr>
          <w:p w:rsidR="00D57186" w:rsidRDefault="007616D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22" w:type="dxa"/>
          </w:tcPr>
          <w:p w:rsidR="00D57186" w:rsidRDefault="007616D7" w:rsidP="0076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анализировать результаты рассмотрения обращений граждан, связанных с сообщениями о к</w:t>
            </w:r>
            <w:r w:rsidR="00E616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ррупционных проявлениях, противоправных действиях сотрудников правоохранительных и надзорных органов, в том числе поступивших на «телефоны доверия».</w:t>
            </w:r>
          </w:p>
          <w:p w:rsidR="007616D7" w:rsidRDefault="007616D7" w:rsidP="00691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Обобщенную информацию направлять </w:t>
            </w:r>
            <w:r w:rsidR="00F7212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919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7212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551" w:type="dxa"/>
          </w:tcPr>
          <w:p w:rsidR="00F2173E" w:rsidRDefault="00F2173E" w:rsidP="00F2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</w:t>
            </w:r>
          </w:p>
          <w:p w:rsidR="00D57186" w:rsidRDefault="00F2173E" w:rsidP="00F2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следующего за отчетным</w:t>
            </w:r>
          </w:p>
        </w:tc>
        <w:tc>
          <w:tcPr>
            <w:tcW w:w="3196" w:type="dxa"/>
          </w:tcPr>
          <w:p w:rsidR="008C1DDF" w:rsidRDefault="008C1DDF" w:rsidP="008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8C1DDF" w:rsidRDefault="008C1DDF" w:rsidP="008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D57186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8C1DDF" w:rsidRDefault="008C1DDF" w:rsidP="008C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Д.В.</w:t>
            </w:r>
          </w:p>
          <w:p w:rsidR="00A45F89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Олефиренко Е.С.</w:t>
            </w:r>
          </w:p>
          <w:p w:rsidR="00A45F89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A45F89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A45F89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45F89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Щелчков А.Б.</w:t>
            </w:r>
          </w:p>
          <w:p w:rsidR="00A45F89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В.Ю. 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CA5C7F" w:rsidRDefault="00CA5C7F" w:rsidP="00CA5C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По повышению эффективности борьбы с </w:t>
            </w:r>
            <w:proofErr w:type="spellStart"/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наркопреступлениями</w:t>
            </w:r>
            <w:proofErr w:type="spellEnd"/>
          </w:p>
        </w:tc>
      </w:tr>
      <w:tr w:rsidR="00C65454" w:rsidTr="00212B43">
        <w:tc>
          <w:tcPr>
            <w:tcW w:w="817" w:type="dxa"/>
          </w:tcPr>
          <w:p w:rsidR="00C65454" w:rsidRDefault="00F75D4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C65454" w:rsidRDefault="00E00F7A" w:rsidP="00E0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совершенствование работы по перекрытию каналов поступления в город Азов наркотических средств, психотропных веществ и их аналогов, выявлению притонов и лиц, распространяющих данные средства и вещества.</w:t>
            </w:r>
          </w:p>
          <w:p w:rsidR="00E00F7A" w:rsidRPr="00E00F7A" w:rsidRDefault="00E00F7A" w:rsidP="00E0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2016 проинформировать антинаркотическую комиссию города Азова.</w:t>
            </w:r>
          </w:p>
        </w:tc>
        <w:tc>
          <w:tcPr>
            <w:tcW w:w="2551" w:type="dxa"/>
          </w:tcPr>
          <w:p w:rsidR="00C65454" w:rsidRDefault="00E00F7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00F7A" w:rsidRDefault="00E00F7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C65454" w:rsidRDefault="00E00F7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E00F7A" w:rsidRDefault="00E00F7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E00F7A" w:rsidRDefault="00E00F7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E00F7A" w:rsidRDefault="00E00F7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454" w:rsidTr="00212B43">
        <w:tc>
          <w:tcPr>
            <w:tcW w:w="817" w:type="dxa"/>
          </w:tcPr>
          <w:p w:rsidR="00C65454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222" w:type="dxa"/>
          </w:tcPr>
          <w:p w:rsidR="00C65454" w:rsidRDefault="000C0B33" w:rsidP="00E0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информации об угрозе возникновения условий, способствующих совершению правонарушений, связанных с потреблением и незаконным оборотом наркотиков на территориях образовательных организаций, в студенческих общежитиях и в местах массового досуга молодежи, проводить рейды на указанных объектах в целях принятия профилактических мер и пресечения возможных правонарушений.</w:t>
            </w:r>
          </w:p>
          <w:p w:rsidR="000C0B33" w:rsidRDefault="000C0B33" w:rsidP="00E0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2016 проинформировать антинаркотическую комиссию города Азова.</w:t>
            </w:r>
          </w:p>
        </w:tc>
        <w:tc>
          <w:tcPr>
            <w:tcW w:w="2551" w:type="dxa"/>
          </w:tcPr>
          <w:p w:rsidR="000C0B33" w:rsidRDefault="000C0B3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5454" w:rsidRDefault="000C0B3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C65454" w:rsidRDefault="00B03D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B03DC8" w:rsidRDefault="00B03D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B03DC8" w:rsidRDefault="00B03DC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</w:tc>
      </w:tr>
      <w:tr w:rsidR="00C65454" w:rsidTr="00212B43">
        <w:tc>
          <w:tcPr>
            <w:tcW w:w="817" w:type="dxa"/>
          </w:tcPr>
          <w:p w:rsidR="00C65454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222" w:type="dxa"/>
          </w:tcPr>
          <w:p w:rsidR="00C65454" w:rsidRDefault="00A97100" w:rsidP="00A97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комплекс совместных мероприятий по выявлению и ликвидации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(дикорастущих и незаконно культивируемых) на территориях муниципального образования «Город Азов», привлечению к ответственности лиц, занимающихся их сбором и выращиванием, установлению мест хранения изготовленных наркотических веществ.</w:t>
            </w:r>
          </w:p>
        </w:tc>
        <w:tc>
          <w:tcPr>
            <w:tcW w:w="2551" w:type="dxa"/>
          </w:tcPr>
          <w:p w:rsidR="00C65454" w:rsidRDefault="007042E1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31.12.2016</w:t>
            </w:r>
          </w:p>
        </w:tc>
        <w:tc>
          <w:tcPr>
            <w:tcW w:w="3196" w:type="dxa"/>
          </w:tcPr>
          <w:p w:rsidR="00C65454" w:rsidRDefault="0059379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59379B" w:rsidRDefault="0059379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59379B" w:rsidRDefault="0059379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59379B" w:rsidRDefault="0059379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</w:tc>
      </w:tr>
      <w:tr w:rsidR="00C65454" w:rsidTr="00212B43">
        <w:tc>
          <w:tcPr>
            <w:tcW w:w="817" w:type="dxa"/>
          </w:tcPr>
          <w:p w:rsidR="00C65454" w:rsidRDefault="00A45F8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222" w:type="dxa"/>
          </w:tcPr>
          <w:p w:rsidR="00C65454" w:rsidRDefault="001C43E1" w:rsidP="00E0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комплекс совместных мероприятий, направленных на противодействие распространению наркотических средств с использованием сети Интернет.</w:t>
            </w:r>
          </w:p>
        </w:tc>
        <w:tc>
          <w:tcPr>
            <w:tcW w:w="2551" w:type="dxa"/>
          </w:tcPr>
          <w:p w:rsidR="00C65454" w:rsidRDefault="001C43E1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25.12.2016</w:t>
            </w:r>
          </w:p>
        </w:tc>
        <w:tc>
          <w:tcPr>
            <w:tcW w:w="3196" w:type="dxa"/>
          </w:tcPr>
          <w:p w:rsidR="00C65454" w:rsidRDefault="001C43E1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1C43E1" w:rsidRDefault="001C43E1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C65454" w:rsidTr="00212B43">
        <w:tc>
          <w:tcPr>
            <w:tcW w:w="817" w:type="dxa"/>
          </w:tcPr>
          <w:p w:rsidR="00C65454" w:rsidRDefault="00A178C6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222" w:type="dxa"/>
          </w:tcPr>
          <w:p w:rsidR="00C65454" w:rsidRDefault="00A178C6" w:rsidP="00E00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незамедлительные меры по уничтожению информации, размещаемой сбытчиками наркотических средств и психотропных веществ, в случае ее обнаружения</w:t>
            </w:r>
          </w:p>
        </w:tc>
        <w:tc>
          <w:tcPr>
            <w:tcW w:w="2551" w:type="dxa"/>
          </w:tcPr>
          <w:p w:rsidR="00C65454" w:rsidRDefault="00CE04D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01.11.2016</w:t>
            </w:r>
          </w:p>
        </w:tc>
        <w:tc>
          <w:tcPr>
            <w:tcW w:w="3196" w:type="dxa"/>
          </w:tcPr>
          <w:p w:rsidR="00C65454" w:rsidRDefault="00CE04D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CE04D3" w:rsidRDefault="00CE04D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691980" w:rsidRDefault="0069198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CA5C7F" w:rsidRDefault="00CA5C7F" w:rsidP="00CA5C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5. По профилактике детской преступности</w:t>
            </w:r>
          </w:p>
        </w:tc>
      </w:tr>
      <w:tr w:rsidR="00C65454" w:rsidTr="00212B43">
        <w:tc>
          <w:tcPr>
            <w:tcW w:w="817" w:type="dxa"/>
          </w:tcPr>
          <w:p w:rsidR="00C65454" w:rsidRDefault="00F75D4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C65454" w:rsidRPr="005B366E" w:rsidRDefault="005B366E" w:rsidP="005B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66E">
              <w:rPr>
                <w:rFonts w:ascii="Times New Roman" w:hAnsi="Times New Roman" w:cs="Times New Roman"/>
                <w:sz w:val="28"/>
                <w:szCs w:val="28"/>
              </w:rPr>
              <w:t>Проанализировать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профилактике рецидивной преступности несовершеннолетних. На основе анализа выработать дополнительные меры профилактической направленности.</w:t>
            </w:r>
          </w:p>
        </w:tc>
        <w:tc>
          <w:tcPr>
            <w:tcW w:w="2551" w:type="dxa"/>
          </w:tcPr>
          <w:p w:rsidR="00C65454" w:rsidRDefault="007259F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01.07.2016</w:t>
            </w:r>
          </w:p>
        </w:tc>
        <w:tc>
          <w:tcPr>
            <w:tcW w:w="3196" w:type="dxa"/>
          </w:tcPr>
          <w:p w:rsidR="00C65454" w:rsidRDefault="00B7585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B7585A" w:rsidRDefault="00B7585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Д.В.</w:t>
            </w:r>
          </w:p>
          <w:p w:rsidR="00B7585A" w:rsidRDefault="00B7585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B7585A" w:rsidRDefault="00B7585A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B7585A" w:rsidRDefault="00831881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С.Г.</w:t>
            </w:r>
          </w:p>
        </w:tc>
      </w:tr>
      <w:tr w:rsidR="00C65454" w:rsidTr="00212B43">
        <w:tc>
          <w:tcPr>
            <w:tcW w:w="817" w:type="dxa"/>
          </w:tcPr>
          <w:p w:rsidR="00C65454" w:rsidRDefault="005B366E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222" w:type="dxa"/>
          </w:tcPr>
          <w:p w:rsidR="00C65454" w:rsidRPr="005B366E" w:rsidRDefault="00B7585A" w:rsidP="00B75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комплексные мероприятия по профилактике правонарушений несовершеннолетних, профилактике семейного неблагополучия, предупреждению жестокого обращения с детьми и по оказанию помощи детям, оказавшимся в трудной жизненной ситуации</w:t>
            </w:r>
            <w:r w:rsidR="00A30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8452A" w:rsidRDefault="00B7585A" w:rsidP="0088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52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5454" w:rsidRDefault="0088452A" w:rsidP="00884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C65454" w:rsidRDefault="00144EC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144EC7" w:rsidRDefault="00144EC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C65454" w:rsidTr="00212B43">
        <w:tc>
          <w:tcPr>
            <w:tcW w:w="817" w:type="dxa"/>
          </w:tcPr>
          <w:p w:rsidR="00C65454" w:rsidRDefault="005B366E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222" w:type="dxa"/>
          </w:tcPr>
          <w:p w:rsidR="00C65454" w:rsidRPr="005B366E" w:rsidRDefault="000D7DA2" w:rsidP="005B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7B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рейдов на территориях образовательных учреждений, в местах массового досуга молодежи в вечернее и </w:t>
            </w:r>
            <w:r w:rsidR="005A5220">
              <w:rPr>
                <w:rFonts w:ascii="Times New Roman" w:hAnsi="Times New Roman" w:cs="Times New Roman"/>
                <w:sz w:val="28"/>
                <w:szCs w:val="28"/>
              </w:rPr>
              <w:t xml:space="preserve">ночное время по выявлению несовершеннолетних, потребляющих алкоголь, наркотические средства и другие </w:t>
            </w:r>
            <w:proofErr w:type="spellStart"/>
            <w:r w:rsidR="005A5220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="005A5220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вещества.</w:t>
            </w:r>
          </w:p>
        </w:tc>
        <w:tc>
          <w:tcPr>
            <w:tcW w:w="2551" w:type="dxa"/>
          </w:tcPr>
          <w:p w:rsidR="00C65454" w:rsidRDefault="005A522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январь-май,</w:t>
            </w:r>
          </w:p>
          <w:p w:rsidR="005A5220" w:rsidRDefault="005A522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196" w:type="dxa"/>
          </w:tcPr>
          <w:p w:rsidR="00C65454" w:rsidRDefault="000D7DA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0D7DA2" w:rsidRDefault="000D7DA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  <w:p w:rsidR="000D7DA2" w:rsidRDefault="000D7DA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</w:tc>
      </w:tr>
      <w:tr w:rsidR="00C65454" w:rsidTr="00212B43">
        <w:tc>
          <w:tcPr>
            <w:tcW w:w="817" w:type="dxa"/>
          </w:tcPr>
          <w:p w:rsidR="00C65454" w:rsidRDefault="005B366E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222" w:type="dxa"/>
          </w:tcPr>
          <w:p w:rsidR="00C65454" w:rsidRPr="005A5220" w:rsidRDefault="005A5220" w:rsidP="005A5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7B">
              <w:rPr>
                <w:rFonts w:ascii="Times New Roman" w:hAnsi="Times New Roman" w:cs="Times New Roman"/>
                <w:sz w:val="28"/>
                <w:szCs w:val="28"/>
              </w:rPr>
              <w:t>Продолжить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220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5220">
              <w:rPr>
                <w:rFonts w:ascii="Times New Roman" w:hAnsi="Times New Roman" w:cs="Times New Roman"/>
                <w:sz w:val="28"/>
                <w:szCs w:val="28"/>
              </w:rPr>
              <w:t>аправленную на стабилизацию криминальной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 в подростковой среде, предупреждение безнадзорности и правонарушений несовершеннолетних, профилактику семейного неблагополучия.</w:t>
            </w:r>
          </w:p>
        </w:tc>
        <w:tc>
          <w:tcPr>
            <w:tcW w:w="2551" w:type="dxa"/>
          </w:tcPr>
          <w:p w:rsidR="00C65454" w:rsidRDefault="00B8736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96" w:type="dxa"/>
          </w:tcPr>
          <w:p w:rsidR="00744E15" w:rsidRDefault="00744E1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C65454" w:rsidRDefault="00744E1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744E15" w:rsidRDefault="00744E1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</w:tc>
      </w:tr>
      <w:tr w:rsidR="000D7DA2" w:rsidTr="000D7DA2">
        <w:trPr>
          <w:trHeight w:val="105"/>
        </w:trPr>
        <w:tc>
          <w:tcPr>
            <w:tcW w:w="817" w:type="dxa"/>
          </w:tcPr>
          <w:p w:rsidR="000D7DA2" w:rsidRDefault="00071C7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222" w:type="dxa"/>
          </w:tcPr>
          <w:p w:rsidR="000D7DA2" w:rsidRDefault="00071C73" w:rsidP="00071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физкультурно-спортивных мероприятий с целью вовлечения несовершеннолетних, в том числе стоящих на различных видах профилактического учета, в занятия спортом.</w:t>
            </w:r>
          </w:p>
        </w:tc>
        <w:tc>
          <w:tcPr>
            <w:tcW w:w="2551" w:type="dxa"/>
          </w:tcPr>
          <w:p w:rsidR="000D7DA2" w:rsidRDefault="00071C7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71C73" w:rsidRDefault="00071C7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0D7DA2" w:rsidRDefault="00071C73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CA5C7F" w:rsidRDefault="00CA5C7F" w:rsidP="00CA5C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6. По противодействию негативным миграционным процессам</w:t>
            </w:r>
          </w:p>
        </w:tc>
      </w:tr>
      <w:tr w:rsidR="00C65454" w:rsidTr="00454766">
        <w:trPr>
          <w:trHeight w:val="546"/>
        </w:trPr>
        <w:tc>
          <w:tcPr>
            <w:tcW w:w="817" w:type="dxa"/>
          </w:tcPr>
          <w:p w:rsidR="00C65454" w:rsidRDefault="00771B5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DE4BCC" w:rsidRPr="00DE4BCC" w:rsidRDefault="00771B57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</w:t>
            </w:r>
            <w:r w:rsidR="00DE4B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4766" w:rsidRPr="00454766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предоставлению государственных услуг в сфере миграции иностранными гражданами, в том числе, прибывшим в массовом порядке из юго-восточных регионов Украины, и осуществлению контроля за их пребыванием в Российской Федерации</w:t>
            </w:r>
            <w:r w:rsidR="00DE4B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C65454" w:rsidRPr="005313B9" w:rsidRDefault="005313B9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96" w:type="dxa"/>
          </w:tcPr>
          <w:p w:rsidR="00C65454" w:rsidRDefault="00A4547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A45478" w:rsidRDefault="00A4547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A45478" w:rsidRDefault="00A4547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A5537B" w:rsidRDefault="00A5537B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7B"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</w:tc>
      </w:tr>
      <w:tr w:rsidR="00C65454" w:rsidTr="00454766">
        <w:trPr>
          <w:trHeight w:val="3970"/>
        </w:trPr>
        <w:tc>
          <w:tcPr>
            <w:tcW w:w="817" w:type="dxa"/>
          </w:tcPr>
          <w:p w:rsidR="00C65454" w:rsidRDefault="00771B5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C65454" w:rsidRDefault="009A4730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широкомасштабные мероприятия и регулярные совместные проверки:</w:t>
            </w:r>
          </w:p>
          <w:p w:rsidR="0072242D" w:rsidRDefault="009A4730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студенческих общежитий</w:t>
            </w:r>
            <w:r w:rsidR="0052007A">
              <w:rPr>
                <w:rFonts w:ascii="Times New Roman" w:hAnsi="Times New Roman" w:cs="Times New Roman"/>
                <w:sz w:val="28"/>
                <w:szCs w:val="28"/>
              </w:rPr>
              <w:t>, объектов</w:t>
            </w:r>
            <w:r w:rsidR="00B27A8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 частного жилищного фонда, гостиниц, в том числе частных гостиниц</w:t>
            </w:r>
            <w:r w:rsidR="0072242D">
              <w:rPr>
                <w:rFonts w:ascii="Times New Roman" w:hAnsi="Times New Roman" w:cs="Times New Roman"/>
                <w:sz w:val="28"/>
                <w:szCs w:val="28"/>
              </w:rPr>
              <w:t>, расположенных в садоводческих товариществах, и объектов нежилого фонда на предмет проживания нелегальных мигрантов;</w:t>
            </w:r>
          </w:p>
          <w:p w:rsidR="0072242D" w:rsidRDefault="0072242D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организаций, учреждений, рынков и иных хозяйствующих субъектов на предмет осуществления на их территории мигрантами незаконных трудовой деятельности и проживания.</w:t>
            </w:r>
          </w:p>
          <w:p w:rsidR="00340575" w:rsidRDefault="0072242D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информировать </w:t>
            </w:r>
            <w:r w:rsidR="006111D2">
              <w:rPr>
                <w:rFonts w:ascii="Times New Roman" w:hAnsi="Times New Roman" w:cs="Times New Roman"/>
                <w:sz w:val="28"/>
                <w:szCs w:val="28"/>
              </w:rPr>
              <w:t>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551" w:type="dxa"/>
          </w:tcPr>
          <w:p w:rsidR="0072242D" w:rsidRDefault="0072242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C65454" w:rsidRDefault="0072242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 за отчетным периодом</w:t>
            </w:r>
          </w:p>
        </w:tc>
        <w:tc>
          <w:tcPr>
            <w:tcW w:w="3196" w:type="dxa"/>
          </w:tcPr>
          <w:p w:rsidR="00C65454" w:rsidRDefault="00FD675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FD6750" w:rsidRDefault="00FD675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FD6750" w:rsidRDefault="00FD675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FD6750" w:rsidRPr="00A5537B" w:rsidRDefault="00FD675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7B"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</w:tc>
      </w:tr>
      <w:tr w:rsidR="00C65454" w:rsidTr="00212B43">
        <w:tc>
          <w:tcPr>
            <w:tcW w:w="817" w:type="dxa"/>
          </w:tcPr>
          <w:p w:rsidR="00C65454" w:rsidRDefault="00771B5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222" w:type="dxa"/>
          </w:tcPr>
          <w:p w:rsidR="00C65454" w:rsidRDefault="00FD6750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обоснованности выдачи разрешений на временное проживание, видов на жительство и приобретения гражданства Российской Федерации, с целью пресечения незаконной миграции, легализации в Российской Федерации иностранных граждан и лиц без гражданства, выявления фиктивных браков между иностранными гражданами и гражданами России, способствовавших приобретению гражданства Российской Федерации в упрощенном порядке.</w:t>
            </w:r>
          </w:p>
        </w:tc>
        <w:tc>
          <w:tcPr>
            <w:tcW w:w="2551" w:type="dxa"/>
          </w:tcPr>
          <w:p w:rsidR="00FD6750" w:rsidRDefault="00FD6750" w:rsidP="00FD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C65454" w:rsidRDefault="00FD6750" w:rsidP="00FD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 за отчетным периодом</w:t>
            </w:r>
          </w:p>
        </w:tc>
        <w:tc>
          <w:tcPr>
            <w:tcW w:w="3196" w:type="dxa"/>
          </w:tcPr>
          <w:p w:rsidR="00C65454" w:rsidRDefault="00AA64CF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AA64CF" w:rsidRDefault="00AA64CF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AA64CF" w:rsidRDefault="00FA2FD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FA2FD5" w:rsidRDefault="00FA2FD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C65454" w:rsidTr="00212B43">
        <w:tc>
          <w:tcPr>
            <w:tcW w:w="817" w:type="dxa"/>
          </w:tcPr>
          <w:p w:rsidR="00C65454" w:rsidRDefault="00771B5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222" w:type="dxa"/>
          </w:tcPr>
          <w:p w:rsidR="00C65454" w:rsidRDefault="00BF2C00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проверки фактического проживания иностранных граждан и лиц без гражданства на административных участках и информирование о результатах проверок отдел УФМС России по Ростовской области в г. Азове</w:t>
            </w:r>
          </w:p>
        </w:tc>
        <w:tc>
          <w:tcPr>
            <w:tcW w:w="2551" w:type="dxa"/>
          </w:tcPr>
          <w:p w:rsidR="00BF2C00" w:rsidRDefault="00BF2C0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C65454" w:rsidRDefault="00BF2C0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6" w:type="dxa"/>
          </w:tcPr>
          <w:p w:rsidR="00C65454" w:rsidRDefault="00E60F0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</w:tc>
      </w:tr>
      <w:tr w:rsidR="00BF2C00" w:rsidTr="00BF2C00">
        <w:trPr>
          <w:trHeight w:val="63"/>
        </w:trPr>
        <w:tc>
          <w:tcPr>
            <w:tcW w:w="817" w:type="dxa"/>
          </w:tcPr>
          <w:p w:rsidR="00BF2C00" w:rsidRDefault="00BF2C0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222" w:type="dxa"/>
          </w:tcPr>
          <w:p w:rsidR="00BF2C00" w:rsidRDefault="00BF2C00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с национальными общественными организациями (диаспорами), религиозными объединениями и иными организациями, направленные на содействие интеграции иностранных мигрантов в российское общество, развитие принципов толерантности, недопущение ксенофобии и дискриминации.</w:t>
            </w:r>
          </w:p>
          <w:p w:rsidR="00957334" w:rsidRDefault="00957334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информировать </w:t>
            </w:r>
            <w:r w:rsidR="007F0471">
              <w:rPr>
                <w:rFonts w:ascii="Times New Roman" w:hAnsi="Times New Roman" w:cs="Times New Roman"/>
                <w:sz w:val="28"/>
                <w:szCs w:val="28"/>
              </w:rPr>
              <w:t>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551" w:type="dxa"/>
          </w:tcPr>
          <w:p w:rsidR="00957334" w:rsidRDefault="00957334" w:rsidP="0095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BF2C00" w:rsidRDefault="00957334" w:rsidP="00957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 за отчетным периодом</w:t>
            </w:r>
          </w:p>
        </w:tc>
        <w:tc>
          <w:tcPr>
            <w:tcW w:w="3196" w:type="dxa"/>
          </w:tcPr>
          <w:p w:rsidR="00BF2C00" w:rsidRDefault="0095733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  <w:p w:rsidR="00957334" w:rsidRDefault="0095733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957334" w:rsidRDefault="00957334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C00" w:rsidTr="00212B43">
        <w:trPr>
          <w:trHeight w:val="63"/>
        </w:trPr>
        <w:tc>
          <w:tcPr>
            <w:tcW w:w="817" w:type="dxa"/>
          </w:tcPr>
          <w:p w:rsidR="00BF2C00" w:rsidRDefault="00BF2C0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8222" w:type="dxa"/>
          </w:tcPr>
          <w:p w:rsidR="00BF2C00" w:rsidRDefault="001A5A77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граждан об изменениях норм миграционного законодательства Российской Федерации и о результатах проведения профилактических мероприятий по пресечению нелегальной миграции с использованием средств массовой информации</w:t>
            </w:r>
          </w:p>
        </w:tc>
        <w:tc>
          <w:tcPr>
            <w:tcW w:w="2551" w:type="dxa"/>
          </w:tcPr>
          <w:p w:rsidR="00BF2C00" w:rsidRDefault="001A5A77" w:rsidP="001A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3-х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в случае изменения законодательства, 1 раз в полугодие</w:t>
            </w:r>
          </w:p>
        </w:tc>
        <w:tc>
          <w:tcPr>
            <w:tcW w:w="3196" w:type="dxa"/>
          </w:tcPr>
          <w:p w:rsidR="00BF2C00" w:rsidRDefault="001A5A7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</w:tc>
      </w:tr>
      <w:tr w:rsidR="00BF2C00" w:rsidTr="00212B43">
        <w:trPr>
          <w:trHeight w:val="63"/>
        </w:trPr>
        <w:tc>
          <w:tcPr>
            <w:tcW w:w="817" w:type="dxa"/>
          </w:tcPr>
          <w:p w:rsidR="00BF2C00" w:rsidRDefault="00BF2C0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8222" w:type="dxa"/>
          </w:tcPr>
          <w:p w:rsidR="00BF2C00" w:rsidRDefault="001A5A77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мероприятий по содействию в приоритетном порядке трудоустройству граждан Российской Федерации для замещения свободных рабочих мест, заявленных работодателями для привлечения иностранных работников.</w:t>
            </w:r>
          </w:p>
        </w:tc>
        <w:tc>
          <w:tcPr>
            <w:tcW w:w="2551" w:type="dxa"/>
          </w:tcPr>
          <w:p w:rsidR="001A5A77" w:rsidRDefault="001A5A77" w:rsidP="001A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F2C00" w:rsidRDefault="001A5A77" w:rsidP="001A5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6" w:type="dxa"/>
          </w:tcPr>
          <w:p w:rsidR="00BF2C00" w:rsidRDefault="001A5A7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В.В.</w:t>
            </w:r>
          </w:p>
          <w:p w:rsidR="001A5A77" w:rsidRDefault="001A5A77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</w:tc>
      </w:tr>
      <w:tr w:rsidR="00BF2C00" w:rsidTr="00212B43">
        <w:trPr>
          <w:trHeight w:val="63"/>
        </w:trPr>
        <w:tc>
          <w:tcPr>
            <w:tcW w:w="817" w:type="dxa"/>
          </w:tcPr>
          <w:p w:rsidR="00BF2C00" w:rsidRDefault="00BF2C00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8222" w:type="dxa"/>
          </w:tcPr>
          <w:p w:rsidR="00BF2C00" w:rsidRDefault="00517FE0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анализа миграционных процессов на территории города Азова и информировать</w:t>
            </w:r>
            <w:r w:rsidR="005C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471">
              <w:rPr>
                <w:rFonts w:ascii="Times New Roman" w:hAnsi="Times New Roman" w:cs="Times New Roman"/>
                <w:sz w:val="28"/>
                <w:szCs w:val="28"/>
              </w:rPr>
              <w:t>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551" w:type="dxa"/>
          </w:tcPr>
          <w:p w:rsidR="005C62A8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  <w:p w:rsidR="00BF2C00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</w:tc>
        <w:tc>
          <w:tcPr>
            <w:tcW w:w="3196" w:type="dxa"/>
          </w:tcPr>
          <w:p w:rsidR="00BF2C00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</w:tc>
      </w:tr>
      <w:tr w:rsidR="00517FE0" w:rsidTr="00517FE0">
        <w:trPr>
          <w:trHeight w:val="105"/>
        </w:trPr>
        <w:tc>
          <w:tcPr>
            <w:tcW w:w="817" w:type="dxa"/>
          </w:tcPr>
          <w:p w:rsidR="00517FE0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8222" w:type="dxa"/>
          </w:tcPr>
          <w:p w:rsidR="00517FE0" w:rsidRDefault="005C62A8" w:rsidP="0077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Проинформировать </w:t>
            </w:r>
            <w:r w:rsidR="00E60F0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постоянно действующего координационного совещания по обеспечению правопорядка в городе Азове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проведению в 2015 году профилактических мероприятий в местах вероятного пребывания иностранных граждан и лиц без гражданства по контролю порядка проживания (пребывания) в Российской Федерации, в том числе по пресечению и выявлению фактов фиктивной регистрации по месту жительства и постановки на миграционный учет иностранных граждан.</w:t>
            </w:r>
          </w:p>
        </w:tc>
        <w:tc>
          <w:tcPr>
            <w:tcW w:w="2551" w:type="dxa"/>
          </w:tcPr>
          <w:p w:rsidR="00517FE0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30.01.2016</w:t>
            </w:r>
          </w:p>
        </w:tc>
        <w:tc>
          <w:tcPr>
            <w:tcW w:w="3196" w:type="dxa"/>
          </w:tcPr>
          <w:p w:rsidR="00517FE0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5C62A8" w:rsidRDefault="005C62A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</w:tc>
      </w:tr>
      <w:tr w:rsidR="00C65454" w:rsidTr="00212B43">
        <w:tc>
          <w:tcPr>
            <w:tcW w:w="14786" w:type="dxa"/>
            <w:gridSpan w:val="4"/>
          </w:tcPr>
          <w:p w:rsidR="00C65454" w:rsidRPr="00CA5C7F" w:rsidRDefault="00CA5C7F" w:rsidP="00CA5C7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7. Информационно-аналитическое обеспечение деятельности постоянно действующего координационного совещания по обеспечению правопорядка в городе Азове</w:t>
            </w:r>
          </w:p>
        </w:tc>
      </w:tr>
      <w:tr w:rsidR="00C65454" w:rsidTr="00212B43">
        <w:tc>
          <w:tcPr>
            <w:tcW w:w="817" w:type="dxa"/>
          </w:tcPr>
          <w:p w:rsidR="00C65454" w:rsidRDefault="00BF2AD5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222" w:type="dxa"/>
          </w:tcPr>
          <w:p w:rsidR="00C65454" w:rsidRDefault="00B83F48" w:rsidP="00B8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председателя постоянно действующего координационного совещания по обеспечению правопорядка в городе Азове о состоянии законности и правопорядка в городе Азове по итогам 2015 года</w:t>
            </w:r>
          </w:p>
        </w:tc>
        <w:tc>
          <w:tcPr>
            <w:tcW w:w="2551" w:type="dxa"/>
          </w:tcPr>
          <w:p w:rsidR="00C65454" w:rsidRDefault="00B83F4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6" w:type="dxa"/>
          </w:tcPr>
          <w:p w:rsidR="00C65454" w:rsidRDefault="00B83F4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C65454" w:rsidTr="00212B43">
        <w:tc>
          <w:tcPr>
            <w:tcW w:w="817" w:type="dxa"/>
          </w:tcPr>
          <w:p w:rsidR="00C65454" w:rsidRDefault="00B83F4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222" w:type="dxa"/>
          </w:tcPr>
          <w:p w:rsidR="00C65454" w:rsidRDefault="00C362B2" w:rsidP="00B8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председателя постоянно действующего координационного совещания по обеспечению правопорядка в городе Азове о принятии мер по раскрытию тяжких преступлений, получивших общественный резонанс</w:t>
            </w:r>
          </w:p>
        </w:tc>
        <w:tc>
          <w:tcPr>
            <w:tcW w:w="2551" w:type="dxa"/>
          </w:tcPr>
          <w:p w:rsidR="00C65454" w:rsidRDefault="00C362B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96" w:type="dxa"/>
          </w:tcPr>
          <w:p w:rsidR="00C65454" w:rsidRDefault="00C362B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Танеев Д.Б.</w:t>
            </w:r>
          </w:p>
          <w:p w:rsidR="00E60F0D" w:rsidRDefault="00E60F0D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Ю.Ю.</w:t>
            </w:r>
          </w:p>
        </w:tc>
      </w:tr>
      <w:tr w:rsidR="00C65454" w:rsidTr="00212B43">
        <w:tc>
          <w:tcPr>
            <w:tcW w:w="817" w:type="dxa"/>
          </w:tcPr>
          <w:p w:rsidR="00C65454" w:rsidRDefault="00B83F48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222" w:type="dxa"/>
          </w:tcPr>
          <w:p w:rsidR="00C65454" w:rsidRDefault="00C362B2" w:rsidP="006F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мониторинг </w:t>
            </w:r>
            <w:r w:rsidR="006F2972">
              <w:rPr>
                <w:rFonts w:ascii="Times New Roman" w:hAnsi="Times New Roman" w:cs="Times New Roman"/>
                <w:sz w:val="28"/>
                <w:szCs w:val="28"/>
              </w:rPr>
              <w:t>средств массовой информации, в том числе информационных интернет-сайтов на предмет выявления негативных материалов о деятельности правоохранительных и надзорных органов города Азова.</w:t>
            </w:r>
          </w:p>
          <w:p w:rsidR="006F2972" w:rsidRDefault="006F2972" w:rsidP="00E60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Обобщенную информацию направлять </w:t>
            </w:r>
            <w:r w:rsidR="00E60F0D">
              <w:rPr>
                <w:rFonts w:ascii="Times New Roman" w:hAnsi="Times New Roman" w:cs="Times New Roman"/>
                <w:sz w:val="28"/>
                <w:szCs w:val="28"/>
              </w:rPr>
              <w:t>председателю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551" w:type="dxa"/>
          </w:tcPr>
          <w:p w:rsidR="00C65454" w:rsidRDefault="006F297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96" w:type="dxa"/>
          </w:tcPr>
          <w:p w:rsidR="00C65454" w:rsidRDefault="006F2972" w:rsidP="0069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</w:tbl>
    <w:p w:rsidR="00C65454" w:rsidRPr="0056212B" w:rsidRDefault="00C65454" w:rsidP="00C6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67F" w:rsidRDefault="00C5167F" w:rsidP="00C5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 каждому мероприятию в разделах 1-6 данного плана, не имеющему конкретного срока исполнения либо   </w:t>
      </w:r>
    </w:p>
    <w:p w:rsidR="00C5167F" w:rsidRDefault="00C5167F" w:rsidP="00C5167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установленной даты информирования о его реализации, отчетную информацию о результатах работы в    </w:t>
      </w:r>
    </w:p>
    <w:p w:rsidR="005507CA" w:rsidRDefault="00C5167F" w:rsidP="00C5167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году необходимо представить </w:t>
      </w:r>
      <w:r w:rsidR="005507CA">
        <w:rPr>
          <w:rFonts w:ascii="Times New Roman" w:hAnsi="Times New Roman" w:cs="Times New Roman"/>
          <w:sz w:val="28"/>
          <w:szCs w:val="28"/>
        </w:rPr>
        <w:t xml:space="preserve">председателю постоянно действующего координационного совещания  </w:t>
      </w:r>
    </w:p>
    <w:p w:rsidR="00C65454" w:rsidRDefault="005507CA" w:rsidP="00C5167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правопорядка в городе Азове</w:t>
      </w:r>
      <w:r w:rsidR="00C5167F">
        <w:rPr>
          <w:rFonts w:ascii="Times New Roman" w:hAnsi="Times New Roman" w:cs="Times New Roman"/>
          <w:sz w:val="28"/>
          <w:szCs w:val="28"/>
        </w:rPr>
        <w:t xml:space="preserve"> к </w:t>
      </w:r>
      <w:r w:rsidR="00C5167F" w:rsidRPr="00C5167F">
        <w:rPr>
          <w:rFonts w:ascii="Times New Roman" w:hAnsi="Times New Roman" w:cs="Times New Roman"/>
          <w:b/>
          <w:sz w:val="28"/>
          <w:szCs w:val="28"/>
        </w:rPr>
        <w:t>20.01.2017</w:t>
      </w:r>
      <w:r w:rsidR="00C5167F" w:rsidRPr="00C5167F">
        <w:rPr>
          <w:rFonts w:ascii="Times New Roman" w:hAnsi="Times New Roman" w:cs="Times New Roman"/>
          <w:sz w:val="28"/>
          <w:szCs w:val="28"/>
        </w:rPr>
        <w:t>.</w:t>
      </w:r>
    </w:p>
    <w:p w:rsidR="005507CA" w:rsidRDefault="005507CA" w:rsidP="00C5167F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BD2A40" w:rsidRDefault="00C5167F" w:rsidP="006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4D3">
        <w:rPr>
          <w:rFonts w:ascii="Times New Roman" w:hAnsi="Times New Roman" w:cs="Times New Roman"/>
          <w:sz w:val="28"/>
          <w:szCs w:val="28"/>
        </w:rPr>
        <w:t>Специалист</w:t>
      </w:r>
      <w:r w:rsidR="00BD2A40" w:rsidRPr="00CE04D3">
        <w:rPr>
          <w:rFonts w:ascii="Times New Roman" w:hAnsi="Times New Roman" w:cs="Times New Roman"/>
          <w:sz w:val="28"/>
          <w:szCs w:val="28"/>
        </w:rPr>
        <w:t xml:space="preserve"> отде</w:t>
      </w:r>
      <w:r w:rsidR="00BD2A40">
        <w:rPr>
          <w:rFonts w:ascii="Times New Roman" w:hAnsi="Times New Roman" w:cs="Times New Roman"/>
          <w:sz w:val="28"/>
          <w:szCs w:val="28"/>
        </w:rPr>
        <w:t>ла защиты населения и территорий МКУ</w:t>
      </w:r>
    </w:p>
    <w:p w:rsidR="00BD2A40" w:rsidRDefault="00BD2A40" w:rsidP="006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ГОЧС города Азова Ростовской</w:t>
      </w:r>
    </w:p>
    <w:p w:rsidR="00BD2A40" w:rsidRDefault="00BD2A40" w:rsidP="006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 - секретарь постоянно действующего координационного</w:t>
      </w:r>
    </w:p>
    <w:p w:rsidR="00C5167F" w:rsidRDefault="00BD2A40" w:rsidP="00670287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обеспечению правопорядка в го</w:t>
      </w:r>
      <w:r w:rsidR="00472B2E">
        <w:rPr>
          <w:rFonts w:ascii="Times New Roman" w:hAnsi="Times New Roman" w:cs="Times New Roman"/>
          <w:sz w:val="28"/>
          <w:szCs w:val="28"/>
        </w:rPr>
        <w:t>роде Азове</w:t>
      </w:r>
      <w:r w:rsidR="00472B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C5167F" w:rsidSect="005621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3FE4"/>
    <w:multiLevelType w:val="hybridMultilevel"/>
    <w:tmpl w:val="1F2C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B"/>
    <w:rsid w:val="000008BC"/>
    <w:rsid w:val="0001517D"/>
    <w:rsid w:val="00041A0D"/>
    <w:rsid w:val="00071C73"/>
    <w:rsid w:val="000773D9"/>
    <w:rsid w:val="0009113C"/>
    <w:rsid w:val="0009584E"/>
    <w:rsid w:val="000A27F5"/>
    <w:rsid w:val="000C0B33"/>
    <w:rsid w:val="000D7DA2"/>
    <w:rsid w:val="00144EC7"/>
    <w:rsid w:val="001532D4"/>
    <w:rsid w:val="00153C6D"/>
    <w:rsid w:val="00157493"/>
    <w:rsid w:val="00174B6A"/>
    <w:rsid w:val="00192600"/>
    <w:rsid w:val="001A5A77"/>
    <w:rsid w:val="001A780C"/>
    <w:rsid w:val="001B4A70"/>
    <w:rsid w:val="001C43E1"/>
    <w:rsid w:val="00212B43"/>
    <w:rsid w:val="00284392"/>
    <w:rsid w:val="002A2A50"/>
    <w:rsid w:val="002A3635"/>
    <w:rsid w:val="002C61C5"/>
    <w:rsid w:val="00340575"/>
    <w:rsid w:val="00355DB2"/>
    <w:rsid w:val="003755BE"/>
    <w:rsid w:val="003761C8"/>
    <w:rsid w:val="0039170D"/>
    <w:rsid w:val="003E6C78"/>
    <w:rsid w:val="003E7DE2"/>
    <w:rsid w:val="003F42D5"/>
    <w:rsid w:val="00400FAB"/>
    <w:rsid w:val="004039C5"/>
    <w:rsid w:val="00432A4B"/>
    <w:rsid w:val="00442E1E"/>
    <w:rsid w:val="00454766"/>
    <w:rsid w:val="00472B2E"/>
    <w:rsid w:val="004E1970"/>
    <w:rsid w:val="004E51A4"/>
    <w:rsid w:val="004E6F0E"/>
    <w:rsid w:val="00517FE0"/>
    <w:rsid w:val="0052007A"/>
    <w:rsid w:val="005313B9"/>
    <w:rsid w:val="00547D6E"/>
    <w:rsid w:val="005507CA"/>
    <w:rsid w:val="005559F1"/>
    <w:rsid w:val="0056212B"/>
    <w:rsid w:val="0059379B"/>
    <w:rsid w:val="005A5220"/>
    <w:rsid w:val="005B366E"/>
    <w:rsid w:val="005B3842"/>
    <w:rsid w:val="005C62A8"/>
    <w:rsid w:val="006111D2"/>
    <w:rsid w:val="00644B41"/>
    <w:rsid w:val="00670287"/>
    <w:rsid w:val="00671252"/>
    <w:rsid w:val="00690448"/>
    <w:rsid w:val="00691980"/>
    <w:rsid w:val="006D7F1D"/>
    <w:rsid w:val="006E09D8"/>
    <w:rsid w:val="006F2972"/>
    <w:rsid w:val="007042E1"/>
    <w:rsid w:val="0072242D"/>
    <w:rsid w:val="007259F9"/>
    <w:rsid w:val="00744E15"/>
    <w:rsid w:val="007547B7"/>
    <w:rsid w:val="00760479"/>
    <w:rsid w:val="007616D7"/>
    <w:rsid w:val="00771B57"/>
    <w:rsid w:val="0077715A"/>
    <w:rsid w:val="007F0471"/>
    <w:rsid w:val="0080472B"/>
    <w:rsid w:val="008219CA"/>
    <w:rsid w:val="00831881"/>
    <w:rsid w:val="008651B2"/>
    <w:rsid w:val="0088452A"/>
    <w:rsid w:val="008C1DDF"/>
    <w:rsid w:val="008D7F60"/>
    <w:rsid w:val="008E26FB"/>
    <w:rsid w:val="0090413A"/>
    <w:rsid w:val="00943AC0"/>
    <w:rsid w:val="00957334"/>
    <w:rsid w:val="009A4730"/>
    <w:rsid w:val="009B2607"/>
    <w:rsid w:val="009B42EB"/>
    <w:rsid w:val="009C5AC1"/>
    <w:rsid w:val="00A05748"/>
    <w:rsid w:val="00A14C37"/>
    <w:rsid w:val="00A178C6"/>
    <w:rsid w:val="00A308B9"/>
    <w:rsid w:val="00A42DF1"/>
    <w:rsid w:val="00A45478"/>
    <w:rsid w:val="00A45F89"/>
    <w:rsid w:val="00A5537B"/>
    <w:rsid w:val="00A776B6"/>
    <w:rsid w:val="00A97100"/>
    <w:rsid w:val="00AA64CF"/>
    <w:rsid w:val="00AB6A9F"/>
    <w:rsid w:val="00AF0A79"/>
    <w:rsid w:val="00AF70E0"/>
    <w:rsid w:val="00B03DC8"/>
    <w:rsid w:val="00B27A88"/>
    <w:rsid w:val="00B32DC4"/>
    <w:rsid w:val="00B509D5"/>
    <w:rsid w:val="00B7585A"/>
    <w:rsid w:val="00B83F48"/>
    <w:rsid w:val="00B8736D"/>
    <w:rsid w:val="00BB2057"/>
    <w:rsid w:val="00BC3399"/>
    <w:rsid w:val="00BC512C"/>
    <w:rsid w:val="00BD2A40"/>
    <w:rsid w:val="00BF2AD5"/>
    <w:rsid w:val="00BF2C00"/>
    <w:rsid w:val="00C312BF"/>
    <w:rsid w:val="00C362B2"/>
    <w:rsid w:val="00C3656F"/>
    <w:rsid w:val="00C5167F"/>
    <w:rsid w:val="00C65454"/>
    <w:rsid w:val="00CA5C7F"/>
    <w:rsid w:val="00CB47D0"/>
    <w:rsid w:val="00CB662A"/>
    <w:rsid w:val="00CD02E8"/>
    <w:rsid w:val="00CE04D3"/>
    <w:rsid w:val="00D44813"/>
    <w:rsid w:val="00D57186"/>
    <w:rsid w:val="00DA7F50"/>
    <w:rsid w:val="00DD2800"/>
    <w:rsid w:val="00DD5008"/>
    <w:rsid w:val="00DE4BCC"/>
    <w:rsid w:val="00E00F7A"/>
    <w:rsid w:val="00E60F0D"/>
    <w:rsid w:val="00E6169C"/>
    <w:rsid w:val="00E6394A"/>
    <w:rsid w:val="00E70918"/>
    <w:rsid w:val="00E75B0C"/>
    <w:rsid w:val="00E807B0"/>
    <w:rsid w:val="00E904D2"/>
    <w:rsid w:val="00EF504A"/>
    <w:rsid w:val="00F2173E"/>
    <w:rsid w:val="00F7212D"/>
    <w:rsid w:val="00F75D43"/>
    <w:rsid w:val="00FA2FD5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BD3C-4D6D-407E-B364-1460AD1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54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E47E-9802-4107-9379-6A2DE028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dzuba</dc:creator>
  <cp:lastModifiedBy>Татьяна</cp:lastModifiedBy>
  <cp:revision>2</cp:revision>
  <cp:lastPrinted>2016-02-11T11:35:00Z</cp:lastPrinted>
  <dcterms:created xsi:type="dcterms:W3CDTF">2018-04-12T11:46:00Z</dcterms:created>
  <dcterms:modified xsi:type="dcterms:W3CDTF">2018-04-12T11:46:00Z</dcterms:modified>
</cp:coreProperties>
</file>