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EC" w:rsidRPr="000B78EC" w:rsidRDefault="000B78EC" w:rsidP="000B78EC">
      <w:pPr>
        <w:spacing w:after="0" w:line="240" w:lineRule="auto"/>
        <w:jc w:val="right"/>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Проект</w:t>
      </w:r>
    </w:p>
    <w:p w:rsidR="000B78EC" w:rsidRPr="000B78EC" w:rsidRDefault="000B78EC" w:rsidP="000B78EC">
      <w:pPr>
        <w:spacing w:after="0" w:line="240" w:lineRule="auto"/>
        <w:jc w:val="center"/>
        <w:rPr>
          <w:rFonts w:ascii="Times New Roman" w:eastAsia="Times New Roman" w:hAnsi="Times New Roman" w:cs="Times New Roman"/>
          <w:sz w:val="20"/>
          <w:szCs w:val="20"/>
          <w:lang w:eastAsia="ru-RU"/>
        </w:rPr>
      </w:pPr>
    </w:p>
    <w:p w:rsidR="000B78EC" w:rsidRPr="000B78EC" w:rsidRDefault="000B78EC" w:rsidP="000B78EC">
      <w:pPr>
        <w:spacing w:after="0" w:line="240" w:lineRule="auto"/>
        <w:jc w:val="center"/>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АДМИНИСТРАЦИЯ ГОРОДА АЗОВА</w:t>
      </w:r>
    </w:p>
    <w:p w:rsidR="000B78EC" w:rsidRPr="000B78EC" w:rsidRDefault="000B78EC" w:rsidP="000B78EC">
      <w:pPr>
        <w:spacing w:after="0" w:line="240" w:lineRule="auto"/>
        <w:jc w:val="center"/>
        <w:rPr>
          <w:rFonts w:ascii="Times New Roman" w:eastAsia="Times New Roman" w:hAnsi="Times New Roman" w:cs="Times New Roman"/>
          <w:sz w:val="28"/>
          <w:szCs w:val="28"/>
          <w:lang w:eastAsia="ru-RU"/>
        </w:rPr>
      </w:pPr>
    </w:p>
    <w:p w:rsidR="000B78EC" w:rsidRPr="000B78EC" w:rsidRDefault="000B78EC" w:rsidP="000B78EC">
      <w:pPr>
        <w:spacing w:after="0" w:line="240" w:lineRule="auto"/>
        <w:jc w:val="center"/>
        <w:rPr>
          <w:rFonts w:ascii="Times New Roman" w:eastAsia="Times New Roman" w:hAnsi="Times New Roman" w:cs="Times New Roman"/>
          <w:sz w:val="28"/>
          <w:szCs w:val="28"/>
          <w:lang w:eastAsia="ru-RU"/>
        </w:rPr>
      </w:pPr>
    </w:p>
    <w:p w:rsidR="000B78EC" w:rsidRPr="000B78EC" w:rsidRDefault="000B78EC" w:rsidP="000B78EC">
      <w:pPr>
        <w:spacing w:after="0" w:line="240" w:lineRule="auto"/>
        <w:jc w:val="center"/>
        <w:rPr>
          <w:rFonts w:ascii="Times New Roman" w:eastAsia="Times New Roman" w:hAnsi="Times New Roman" w:cs="Times New Roman"/>
          <w:sz w:val="28"/>
          <w:szCs w:val="28"/>
          <w:lang w:eastAsia="ru-RU"/>
        </w:rPr>
      </w:pPr>
    </w:p>
    <w:p w:rsidR="000B78EC" w:rsidRPr="000B78EC" w:rsidRDefault="000B78EC" w:rsidP="000B78EC">
      <w:pPr>
        <w:spacing w:after="0" w:line="240" w:lineRule="auto"/>
        <w:jc w:val="center"/>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ПОСТАНОВЛЕНИЕ</w:t>
      </w:r>
    </w:p>
    <w:p w:rsidR="000B78EC" w:rsidRPr="000B78EC" w:rsidRDefault="000B78EC" w:rsidP="000B78EC">
      <w:pPr>
        <w:spacing w:after="0" w:line="276" w:lineRule="auto"/>
        <w:jc w:val="both"/>
        <w:rPr>
          <w:rFonts w:ascii="Times New Roman" w:eastAsia="Times New Roman" w:hAnsi="Times New Roman" w:cs="Times New Roman"/>
          <w:sz w:val="28"/>
          <w:szCs w:val="28"/>
          <w:lang w:eastAsia="ru-RU"/>
        </w:rPr>
      </w:pP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w:t>
      </w:r>
    </w:p>
    <w:tbl>
      <w:tblPr>
        <w:tblW w:w="5000" w:type="pct"/>
        <w:tblLook w:val="0000" w:firstRow="0" w:lastRow="0" w:firstColumn="0" w:lastColumn="0" w:noHBand="0" w:noVBand="0"/>
      </w:tblPr>
      <w:tblGrid>
        <w:gridCol w:w="5119"/>
        <w:gridCol w:w="4236"/>
      </w:tblGrid>
      <w:tr w:rsidR="000B78EC" w:rsidRPr="000B78EC" w:rsidTr="00962FD9">
        <w:tc>
          <w:tcPr>
            <w:tcW w:w="2736" w:type="pct"/>
            <w:shd w:val="clear" w:color="auto" w:fill="FFFFFF"/>
          </w:tcPr>
          <w:p w:rsidR="000B78EC" w:rsidRPr="000B78EC" w:rsidRDefault="000B78EC" w:rsidP="000B78EC">
            <w:pPr>
              <w:spacing w:after="0" w:line="240" w:lineRule="auto"/>
              <w:ind w:right="187"/>
              <w:jc w:val="both"/>
              <w:rPr>
                <w:rFonts w:ascii="Times New Roman" w:eastAsia="Times New Roman" w:hAnsi="Times New Roman" w:cs="Times New Roman"/>
                <w:sz w:val="28"/>
                <w:szCs w:val="28"/>
                <w:lang w:eastAsia="ru-RU"/>
              </w:rPr>
            </w:pPr>
          </w:p>
          <w:p w:rsidR="000B78EC" w:rsidRPr="000B78EC" w:rsidRDefault="000B78EC" w:rsidP="000B78EC">
            <w:pPr>
              <w:spacing w:after="0" w:line="240" w:lineRule="auto"/>
              <w:ind w:right="187"/>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Об утверждении муниципальной программы города Азова «Обеспечение общественного порядка и профилактика правонарушений в городе Азове»</w:t>
            </w:r>
          </w:p>
          <w:p w:rsidR="000B78EC" w:rsidRPr="000B78EC" w:rsidRDefault="000B78EC" w:rsidP="000B78EC">
            <w:pPr>
              <w:spacing w:after="0" w:line="240" w:lineRule="auto"/>
              <w:ind w:right="34"/>
              <w:rPr>
                <w:rFonts w:ascii="Times New Roman" w:eastAsia="Times New Roman" w:hAnsi="Times New Roman" w:cs="Times New Roman"/>
                <w:sz w:val="28"/>
                <w:szCs w:val="28"/>
                <w:lang w:eastAsia="ru-RU"/>
              </w:rPr>
            </w:pPr>
          </w:p>
        </w:tc>
        <w:tc>
          <w:tcPr>
            <w:tcW w:w="2264" w:type="pct"/>
            <w:shd w:val="clear" w:color="auto" w:fill="FFFFFF"/>
          </w:tcPr>
          <w:p w:rsidR="000B78EC" w:rsidRPr="000B78EC" w:rsidRDefault="000B78EC" w:rsidP="000B78EC">
            <w:pPr>
              <w:snapToGrid w:val="0"/>
              <w:spacing w:after="0" w:line="240" w:lineRule="auto"/>
              <w:ind w:left="-108"/>
              <w:jc w:val="both"/>
              <w:rPr>
                <w:rFonts w:ascii="Times New Roman" w:eastAsia="Times New Roman" w:hAnsi="Times New Roman" w:cs="Times New Roman"/>
                <w:color w:val="000000"/>
                <w:sz w:val="28"/>
                <w:szCs w:val="28"/>
                <w:lang w:eastAsia="ru-RU"/>
              </w:rPr>
            </w:pPr>
          </w:p>
        </w:tc>
      </w:tr>
    </w:tbl>
    <w:p w:rsidR="000B78EC" w:rsidRPr="000B78EC" w:rsidRDefault="000B78EC" w:rsidP="000B78E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B78EC" w:rsidRPr="000B78EC" w:rsidRDefault="000B78EC" w:rsidP="000B78EC">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78EC">
        <w:rPr>
          <w:rFonts w:ascii="Times New Roman" w:eastAsia="Times New Roman" w:hAnsi="Times New Roman" w:cs="Times New Roman"/>
          <w:sz w:val="28"/>
          <w:szCs w:val="28"/>
          <w:lang w:eastAsia="zh-CN"/>
        </w:rPr>
        <w:t>В соответствии с постановлением</w:t>
      </w:r>
      <w:r w:rsidRPr="000B78EC">
        <w:rPr>
          <w:rFonts w:ascii="Times New Roman" w:eastAsia="Times New Roman" w:hAnsi="Times New Roman" w:cs="Times New Roman"/>
          <w:color w:val="000000"/>
          <w:sz w:val="28"/>
          <w:szCs w:val="28"/>
          <w:lang w:eastAsia="zh-CN"/>
        </w:rPr>
        <w:t xml:space="preserve"> администрации города Азова</w:t>
      </w:r>
      <w:r w:rsidRPr="000B78EC">
        <w:rPr>
          <w:rFonts w:ascii="Times New Roman" w:eastAsia="Times New Roman" w:hAnsi="Times New Roman" w:cs="Times New Roman"/>
          <w:sz w:val="28"/>
          <w:szCs w:val="28"/>
          <w:lang w:eastAsia="zh-CN"/>
        </w:rPr>
        <w:t xml:space="preserve"> от 10.08.2018 № 1805 «Об утверждении Порядка разработки, реализации и оценки эффективности муниципальных программ города Азова», распоряжением администрации города Азова </w:t>
      </w:r>
      <w:r w:rsidRPr="000B78EC">
        <w:rPr>
          <w:rFonts w:ascii="Times New Roman" w:eastAsia="Times New Roman" w:hAnsi="Times New Roman" w:cs="Times New Roman"/>
          <w:kern w:val="2"/>
          <w:sz w:val="28"/>
          <w:szCs w:val="28"/>
          <w:lang w:eastAsia="zh-CN"/>
        </w:rPr>
        <w:t>от 25.09.2018 № 252 «Об утверждении Перечня муниципальных программ города Азова»</w:t>
      </w:r>
    </w:p>
    <w:p w:rsidR="000B78EC" w:rsidRPr="000B78EC" w:rsidRDefault="000B78EC" w:rsidP="000B78EC">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0B78EC" w:rsidRPr="000B78EC" w:rsidRDefault="000B78EC" w:rsidP="000B78EC">
      <w:pPr>
        <w:widowControl w:val="0"/>
        <w:suppressAutoHyphens/>
        <w:autoSpaceDE w:val="0"/>
        <w:spacing w:after="0" w:line="240" w:lineRule="auto"/>
        <w:jc w:val="center"/>
        <w:rPr>
          <w:rFonts w:ascii="Arial" w:eastAsia="Times New Roman" w:hAnsi="Arial" w:cs="Arial"/>
          <w:sz w:val="28"/>
          <w:szCs w:val="28"/>
          <w:lang w:eastAsia="zh-CN"/>
        </w:rPr>
      </w:pPr>
      <w:r w:rsidRPr="000B78EC">
        <w:rPr>
          <w:rFonts w:ascii="Times New Roman" w:eastAsia="Times New Roman" w:hAnsi="Times New Roman" w:cs="Times New Roman"/>
          <w:sz w:val="28"/>
          <w:szCs w:val="28"/>
          <w:lang w:eastAsia="zh-CN"/>
        </w:rPr>
        <w:t>ПОСТАНОВЛЯЮ:</w:t>
      </w:r>
    </w:p>
    <w:p w:rsidR="000B78EC" w:rsidRPr="000B78EC" w:rsidRDefault="000B78EC" w:rsidP="000B78EC">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0B78EC" w:rsidRPr="000B78EC" w:rsidRDefault="000B78EC" w:rsidP="000B78EC">
      <w:pPr>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1. Утвердить муниципальную </w:t>
      </w:r>
      <w:hyperlink w:anchor="P44" w:history="1">
        <w:r w:rsidRPr="000B78EC">
          <w:rPr>
            <w:rFonts w:ascii="Times New Roman" w:eastAsia="Times New Roman" w:hAnsi="Times New Roman" w:cs="Times New Roman"/>
            <w:color w:val="000000"/>
            <w:sz w:val="28"/>
            <w:szCs w:val="28"/>
            <w:lang w:eastAsia="ru-RU"/>
          </w:rPr>
          <w:t>программу</w:t>
        </w:r>
      </w:hyperlink>
      <w:r w:rsidRPr="000B78EC">
        <w:rPr>
          <w:rFonts w:ascii="Times New Roman" w:eastAsia="Times New Roman" w:hAnsi="Times New Roman" w:cs="Times New Roman"/>
          <w:sz w:val="28"/>
          <w:szCs w:val="28"/>
          <w:lang w:eastAsia="ru-RU"/>
        </w:rPr>
        <w:t xml:space="preserve"> города Азова «Обеспечение общественного порядка и профилактика правонарушений в городе Азове» согласно приложению. </w:t>
      </w:r>
    </w:p>
    <w:p w:rsidR="000B78EC" w:rsidRPr="000B78EC" w:rsidRDefault="000B78EC" w:rsidP="000B78EC">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78EC">
        <w:rPr>
          <w:rFonts w:ascii="Times New Roman" w:eastAsia="Times New Roman" w:hAnsi="Times New Roman" w:cs="Times New Roman"/>
          <w:sz w:val="28"/>
          <w:szCs w:val="28"/>
          <w:lang w:eastAsia="zh-CN"/>
        </w:rPr>
        <w:t>2. Настоящее постановление подлежит официальному опубликованию и вступает в силу с 1 января 2019 года.</w:t>
      </w:r>
    </w:p>
    <w:p w:rsidR="000B78EC" w:rsidRPr="000B78EC" w:rsidRDefault="000B78EC" w:rsidP="000B78EC">
      <w:pPr>
        <w:spacing w:after="0" w:line="240" w:lineRule="auto"/>
        <w:jc w:val="both"/>
        <w:rPr>
          <w:rFonts w:ascii="Times New Roman" w:eastAsia="Calibri" w:hAnsi="Times New Roman" w:cs="Times New Roman"/>
          <w:iCs/>
          <w:color w:val="000000"/>
          <w:sz w:val="28"/>
          <w:szCs w:val="28"/>
        </w:rPr>
      </w:pPr>
      <w:r w:rsidRPr="000B78EC">
        <w:rPr>
          <w:rFonts w:ascii="Times New Roman" w:eastAsia="Calibri" w:hAnsi="Times New Roman" w:cs="Times New Roman"/>
          <w:sz w:val="28"/>
          <w:szCs w:val="28"/>
        </w:rPr>
        <w:tab/>
        <w:t xml:space="preserve">3. </w:t>
      </w:r>
      <w:r w:rsidRPr="000B78EC">
        <w:rPr>
          <w:rFonts w:ascii="Times New Roman" w:eastAsia="Calibri" w:hAnsi="Times New Roman" w:cs="Times New Roman"/>
          <w:color w:val="000000"/>
          <w:sz w:val="28"/>
          <w:szCs w:val="28"/>
        </w:rPr>
        <w:t>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p>
    <w:p w:rsidR="000B78EC" w:rsidRPr="000B78EC" w:rsidRDefault="000B78EC" w:rsidP="000B78EC">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78EC">
        <w:rPr>
          <w:rFonts w:ascii="Times New Roman" w:eastAsia="Times New Roman" w:hAnsi="Times New Roman" w:cs="Times New Roman"/>
          <w:sz w:val="28"/>
          <w:szCs w:val="28"/>
          <w:lang w:eastAsia="zh-CN"/>
        </w:rPr>
        <w:t>4. Контроль над исполнением постановления возложить на советника главы администрации Дзюбу И.Н.</w:t>
      </w:r>
    </w:p>
    <w:p w:rsidR="000B78EC" w:rsidRPr="000B78EC" w:rsidRDefault="000B78EC" w:rsidP="000B78EC">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78EC" w:rsidRPr="000B78EC" w:rsidRDefault="000B78EC" w:rsidP="000B78EC">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78EC" w:rsidRPr="000B78EC" w:rsidRDefault="000B78EC" w:rsidP="000B78EC">
      <w:pPr>
        <w:shd w:val="clear" w:color="auto" w:fill="FFFFFF"/>
        <w:tabs>
          <w:tab w:val="left" w:pos="0"/>
        </w:tabs>
        <w:spacing w:after="0" w:line="240" w:lineRule="auto"/>
        <w:ind w:firstLine="709"/>
        <w:jc w:val="both"/>
        <w:rPr>
          <w:rFonts w:ascii="Times New Roman" w:eastAsia="Times New Roman" w:hAnsi="Times New Roman" w:cs="Times New Roman"/>
          <w:color w:val="000000"/>
          <w:spacing w:val="-12"/>
          <w:sz w:val="28"/>
          <w:szCs w:val="28"/>
          <w:lang w:eastAsia="ru-RU"/>
        </w:rPr>
      </w:pPr>
    </w:p>
    <w:p w:rsidR="000B78EC" w:rsidRPr="000B78EC" w:rsidRDefault="000B78EC" w:rsidP="000B78EC">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Глава администрации </w:t>
      </w:r>
    </w:p>
    <w:p w:rsidR="000B78EC" w:rsidRPr="000B78EC" w:rsidRDefault="000B78EC" w:rsidP="000B78EC">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города Азова                                                                       В.В. Ращупкин</w:t>
      </w:r>
    </w:p>
    <w:p w:rsidR="000B78EC" w:rsidRPr="000B78EC" w:rsidRDefault="000B78EC" w:rsidP="000B78EC">
      <w:pPr>
        <w:spacing w:after="0" w:line="240" w:lineRule="auto"/>
        <w:jc w:val="both"/>
        <w:rPr>
          <w:rFonts w:ascii="Times New Roman" w:eastAsia="Calibri" w:hAnsi="Times New Roman" w:cs="Times New Roman"/>
          <w:color w:val="000000"/>
          <w:sz w:val="28"/>
          <w:szCs w:val="28"/>
        </w:rPr>
      </w:pPr>
    </w:p>
    <w:p w:rsidR="000B78EC" w:rsidRPr="000B78EC" w:rsidRDefault="000B78EC" w:rsidP="000B78EC">
      <w:pPr>
        <w:spacing w:after="0" w:line="240" w:lineRule="auto"/>
        <w:jc w:val="both"/>
        <w:rPr>
          <w:rFonts w:ascii="Times New Roman" w:eastAsia="Calibri" w:hAnsi="Times New Roman" w:cs="Times New Roman"/>
          <w:color w:val="000000"/>
          <w:sz w:val="28"/>
          <w:szCs w:val="28"/>
        </w:rPr>
      </w:pPr>
    </w:p>
    <w:p w:rsidR="000B78EC" w:rsidRPr="000B78EC" w:rsidRDefault="000B78EC" w:rsidP="000B78EC">
      <w:pPr>
        <w:spacing w:after="0" w:line="240" w:lineRule="auto"/>
        <w:jc w:val="both"/>
        <w:rPr>
          <w:rFonts w:ascii="Times New Roman" w:eastAsia="Calibri" w:hAnsi="Times New Roman" w:cs="Times New Roman"/>
          <w:color w:val="000000"/>
          <w:sz w:val="28"/>
          <w:szCs w:val="28"/>
        </w:rPr>
      </w:pPr>
    </w:p>
    <w:p w:rsidR="000B78EC" w:rsidRPr="000B78EC" w:rsidRDefault="000B78EC" w:rsidP="000B78EC">
      <w:pPr>
        <w:spacing w:after="0" w:line="240" w:lineRule="auto"/>
        <w:jc w:val="both"/>
        <w:rPr>
          <w:rFonts w:ascii="Times New Roman" w:eastAsia="Calibri" w:hAnsi="Times New Roman" w:cs="Times New Roman"/>
          <w:color w:val="000000"/>
          <w:sz w:val="28"/>
          <w:szCs w:val="28"/>
        </w:rPr>
      </w:pPr>
      <w:r w:rsidRPr="000B78EC">
        <w:rPr>
          <w:rFonts w:ascii="Times New Roman" w:eastAsia="Calibri" w:hAnsi="Times New Roman" w:cs="Times New Roman"/>
          <w:color w:val="000000"/>
          <w:sz w:val="28"/>
          <w:szCs w:val="28"/>
        </w:rPr>
        <w:t>Постановление вносит</w:t>
      </w:r>
    </w:p>
    <w:p w:rsidR="000B78EC" w:rsidRPr="000B78EC" w:rsidRDefault="000B78EC" w:rsidP="000B78EC">
      <w:pPr>
        <w:spacing w:after="0" w:line="240" w:lineRule="auto"/>
        <w:jc w:val="both"/>
        <w:rPr>
          <w:rFonts w:ascii="Times New Roman" w:eastAsia="Calibri" w:hAnsi="Times New Roman" w:cs="Times New Roman"/>
          <w:color w:val="000000"/>
          <w:sz w:val="28"/>
          <w:szCs w:val="28"/>
        </w:rPr>
      </w:pPr>
      <w:r w:rsidRPr="000B78EC">
        <w:rPr>
          <w:rFonts w:ascii="Times New Roman" w:eastAsia="Calibri" w:hAnsi="Times New Roman" w:cs="Times New Roman"/>
          <w:color w:val="000000"/>
          <w:sz w:val="28"/>
          <w:szCs w:val="28"/>
        </w:rPr>
        <w:t>Советник главы администрации города Азова</w:t>
      </w:r>
    </w:p>
    <w:tbl>
      <w:tblPr>
        <w:tblW w:w="0" w:type="auto"/>
        <w:tblInd w:w="5211" w:type="dxa"/>
        <w:tblLook w:val="04A0" w:firstRow="1" w:lastRow="0" w:firstColumn="1" w:lastColumn="0" w:noHBand="0" w:noVBand="1"/>
      </w:tblPr>
      <w:tblGrid>
        <w:gridCol w:w="4075"/>
      </w:tblGrid>
      <w:tr w:rsidR="000B78EC" w:rsidRPr="000B78EC" w:rsidTr="00962FD9">
        <w:tc>
          <w:tcPr>
            <w:tcW w:w="4075" w:type="dxa"/>
            <w:shd w:val="clear" w:color="auto" w:fill="auto"/>
          </w:tcPr>
          <w:p w:rsidR="000B78EC" w:rsidRPr="000B78EC" w:rsidRDefault="000B78EC" w:rsidP="000B78EC">
            <w:pPr>
              <w:spacing w:after="0" w:line="240" w:lineRule="auto"/>
              <w:contextualSpacing/>
              <w:jc w:val="center"/>
              <w:rPr>
                <w:rFonts w:ascii="Times New Roman" w:eastAsia="Calibri" w:hAnsi="Times New Roman" w:cs="Times New Roman"/>
                <w:color w:val="000000"/>
                <w:sz w:val="28"/>
                <w:szCs w:val="28"/>
              </w:rPr>
            </w:pPr>
            <w:r w:rsidRPr="000B78EC">
              <w:rPr>
                <w:rFonts w:ascii="Times New Roman" w:eastAsia="Calibri" w:hAnsi="Times New Roman" w:cs="Times New Roman"/>
                <w:color w:val="000000"/>
                <w:sz w:val="28"/>
                <w:szCs w:val="28"/>
              </w:rPr>
              <w:lastRenderedPageBreak/>
              <w:t>Приложение</w:t>
            </w:r>
          </w:p>
          <w:p w:rsidR="000B78EC" w:rsidRPr="000B78EC" w:rsidRDefault="000B78EC" w:rsidP="000B78EC">
            <w:pPr>
              <w:spacing w:after="0" w:line="240" w:lineRule="auto"/>
              <w:contextualSpacing/>
              <w:jc w:val="center"/>
              <w:rPr>
                <w:rFonts w:ascii="Times New Roman" w:eastAsia="Calibri" w:hAnsi="Times New Roman" w:cs="Times New Roman"/>
                <w:color w:val="000000"/>
                <w:sz w:val="28"/>
                <w:szCs w:val="28"/>
              </w:rPr>
            </w:pPr>
            <w:r w:rsidRPr="000B78EC">
              <w:rPr>
                <w:rFonts w:ascii="Times New Roman" w:eastAsia="Calibri" w:hAnsi="Times New Roman" w:cs="Times New Roman"/>
                <w:color w:val="000000"/>
                <w:sz w:val="28"/>
                <w:szCs w:val="28"/>
              </w:rPr>
              <w:t>к постановлению</w:t>
            </w:r>
          </w:p>
          <w:p w:rsidR="000B78EC" w:rsidRPr="000B78EC" w:rsidRDefault="000B78EC" w:rsidP="000B78EC">
            <w:pPr>
              <w:spacing w:after="0" w:line="240" w:lineRule="auto"/>
              <w:contextualSpacing/>
              <w:jc w:val="center"/>
              <w:rPr>
                <w:rFonts w:ascii="Times New Roman" w:eastAsia="Calibri" w:hAnsi="Times New Roman" w:cs="Times New Roman"/>
                <w:color w:val="000000"/>
                <w:sz w:val="28"/>
                <w:szCs w:val="28"/>
              </w:rPr>
            </w:pPr>
            <w:r w:rsidRPr="000B78EC">
              <w:rPr>
                <w:rFonts w:ascii="Times New Roman" w:eastAsia="Calibri" w:hAnsi="Times New Roman" w:cs="Times New Roman"/>
                <w:color w:val="000000"/>
                <w:sz w:val="28"/>
                <w:szCs w:val="28"/>
              </w:rPr>
              <w:t>администрации города Азова</w:t>
            </w:r>
          </w:p>
          <w:p w:rsidR="000B78EC" w:rsidRPr="000B78EC" w:rsidRDefault="000B78EC" w:rsidP="000B78EC">
            <w:pPr>
              <w:widowControl w:val="0"/>
              <w:spacing w:after="0" w:line="240" w:lineRule="auto"/>
              <w:jc w:val="center"/>
              <w:rPr>
                <w:rFonts w:ascii="Times New Roman" w:eastAsia="Times New Roman" w:hAnsi="Times New Roman" w:cs="Times New Roman"/>
                <w:sz w:val="28"/>
                <w:szCs w:val="28"/>
                <w:lang w:eastAsia="ru-RU"/>
              </w:rPr>
            </w:pPr>
            <w:r w:rsidRPr="000B78EC">
              <w:rPr>
                <w:rFonts w:ascii="Times New Roman" w:eastAsia="Times New Roman" w:hAnsi="Times New Roman" w:cs="Times New Roman"/>
                <w:color w:val="000000"/>
                <w:sz w:val="28"/>
                <w:szCs w:val="28"/>
                <w:lang w:eastAsia="ru-RU"/>
              </w:rPr>
              <w:t>от ____ № ____</w:t>
            </w:r>
          </w:p>
          <w:p w:rsidR="000B78EC" w:rsidRPr="000B78EC" w:rsidRDefault="000B78EC" w:rsidP="000B78EC">
            <w:pPr>
              <w:spacing w:after="0" w:line="240" w:lineRule="auto"/>
              <w:contextualSpacing/>
              <w:jc w:val="center"/>
              <w:rPr>
                <w:rFonts w:ascii="Times New Roman" w:eastAsia="Calibri" w:hAnsi="Times New Roman" w:cs="Times New Roman"/>
                <w:color w:val="000000"/>
                <w:sz w:val="28"/>
                <w:szCs w:val="28"/>
              </w:rPr>
            </w:pPr>
          </w:p>
        </w:tc>
      </w:tr>
    </w:tbl>
    <w:p w:rsidR="000B78EC" w:rsidRPr="000B78EC" w:rsidRDefault="000B78EC" w:rsidP="000B78EC">
      <w:pPr>
        <w:spacing w:after="0" w:line="240" w:lineRule="auto"/>
        <w:contextualSpacing/>
        <w:jc w:val="center"/>
        <w:rPr>
          <w:rFonts w:ascii="Times New Roman" w:eastAsia="Calibri" w:hAnsi="Times New Roman" w:cs="Times New Roman"/>
          <w:color w:val="000000"/>
          <w:sz w:val="28"/>
          <w:szCs w:val="28"/>
        </w:rPr>
      </w:pPr>
    </w:p>
    <w:p w:rsidR="000B78EC" w:rsidRPr="000B78EC" w:rsidRDefault="000B78EC" w:rsidP="000B78EC">
      <w:pPr>
        <w:widowControl w:val="0"/>
        <w:spacing w:after="0" w:line="240" w:lineRule="auto"/>
        <w:jc w:val="center"/>
        <w:rPr>
          <w:rFonts w:ascii="Times New Roman" w:eastAsia="Times New Roman" w:hAnsi="Times New Roman" w:cs="Times New Roman"/>
          <w:sz w:val="28"/>
          <w:szCs w:val="28"/>
          <w:lang w:eastAsia="ru-RU"/>
        </w:rPr>
      </w:pPr>
    </w:p>
    <w:p w:rsidR="000B78EC" w:rsidRPr="000B78EC" w:rsidRDefault="000B78EC" w:rsidP="000B78EC">
      <w:pPr>
        <w:widowControl w:val="0"/>
        <w:spacing w:after="0" w:line="240" w:lineRule="auto"/>
        <w:jc w:val="center"/>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Муниципальная программа «Обеспечение общественного порядка и профилактика правонарушений в городе Азове»</w:t>
      </w:r>
    </w:p>
    <w:p w:rsidR="000B78EC" w:rsidRPr="000B78EC" w:rsidRDefault="000B78EC" w:rsidP="000B78EC">
      <w:pPr>
        <w:widowControl w:val="0"/>
        <w:spacing w:after="0" w:line="240" w:lineRule="auto"/>
        <w:jc w:val="center"/>
        <w:rPr>
          <w:rFonts w:ascii="Times New Roman" w:eastAsia="Times New Roman" w:hAnsi="Times New Roman" w:cs="Times New Roman"/>
          <w:sz w:val="28"/>
          <w:szCs w:val="28"/>
          <w:lang w:eastAsia="ru-RU"/>
        </w:rPr>
      </w:pPr>
    </w:p>
    <w:p w:rsidR="000B78EC" w:rsidRPr="000B78EC" w:rsidRDefault="000B78EC" w:rsidP="000B78EC">
      <w:pPr>
        <w:widowControl w:val="0"/>
        <w:spacing w:after="0" w:line="240" w:lineRule="auto"/>
        <w:jc w:val="center"/>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1. Паспорт муниципальной программы </w:t>
      </w:r>
    </w:p>
    <w:p w:rsidR="000B78EC" w:rsidRPr="000B78EC" w:rsidRDefault="000B78EC" w:rsidP="000B78EC">
      <w:pPr>
        <w:widowControl w:val="0"/>
        <w:spacing w:after="0" w:line="240" w:lineRule="auto"/>
        <w:jc w:val="center"/>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«Обеспечение общественного порядка и профилактика правонарушений </w:t>
      </w:r>
    </w:p>
    <w:p w:rsidR="000B78EC" w:rsidRPr="000B78EC" w:rsidRDefault="000B78EC" w:rsidP="000B78EC">
      <w:pPr>
        <w:widowControl w:val="0"/>
        <w:spacing w:after="0" w:line="240" w:lineRule="auto"/>
        <w:jc w:val="center"/>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в городе Азове»</w:t>
      </w:r>
    </w:p>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650"/>
        <w:gridCol w:w="6050"/>
      </w:tblGrid>
      <w:tr w:rsidR="000B78EC" w:rsidRPr="000B78EC" w:rsidTr="00962FD9">
        <w:tc>
          <w:tcPr>
            <w:tcW w:w="2465" w:type="dxa"/>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t xml:space="preserve">Наименование муниципальной программы города Азова </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12"/>
                <w:szCs w:val="12"/>
              </w:rPr>
            </w:pPr>
          </w:p>
        </w:tc>
        <w:tc>
          <w:tcPr>
            <w:tcW w:w="654" w:type="dxa"/>
          </w:tcPr>
          <w:p w:rsidR="000B78EC" w:rsidRPr="000B78EC" w:rsidRDefault="000B78EC" w:rsidP="000B78EC">
            <w:pPr>
              <w:spacing w:after="0" w:line="240" w:lineRule="auto"/>
              <w:jc w:val="center"/>
              <w:rPr>
                <w:rFonts w:ascii="Times New Roman" w:eastAsia="Times New Roman" w:hAnsi="Times New Roman" w:cs="Times New Roman"/>
                <w:sz w:val="20"/>
                <w:szCs w:val="20"/>
                <w:lang w:eastAsia="ru-RU"/>
              </w:rPr>
            </w:pPr>
            <w:r w:rsidRPr="000B78EC">
              <w:rPr>
                <w:rFonts w:ascii="Times New Roman" w:eastAsia="Times New Roman" w:hAnsi="Times New Roman" w:cs="Times New Roman"/>
                <w:sz w:val="28"/>
                <w:szCs w:val="28"/>
                <w:lang w:val="en-US" w:eastAsia="ru-RU"/>
              </w:rPr>
              <w:t>–</w:t>
            </w:r>
          </w:p>
        </w:tc>
        <w:tc>
          <w:tcPr>
            <w:tcW w:w="6095" w:type="dxa"/>
          </w:tcPr>
          <w:p w:rsidR="000B78EC" w:rsidRPr="000B78EC" w:rsidRDefault="000B78EC" w:rsidP="000B78EC">
            <w:pPr>
              <w:widowControl w:val="0"/>
              <w:spacing w:after="0" w:line="240" w:lineRule="auto"/>
              <w:jc w:val="both"/>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t>«Обеспечение общественного порядка и профилактика правонарушений в городе Азове».</w:t>
            </w:r>
          </w:p>
          <w:p w:rsidR="000B78EC" w:rsidRPr="000B78EC" w:rsidRDefault="000B78EC" w:rsidP="000B78EC">
            <w:pPr>
              <w:widowControl w:val="0"/>
              <w:spacing w:after="0" w:line="240" w:lineRule="auto"/>
              <w:jc w:val="both"/>
              <w:rPr>
                <w:rFonts w:ascii="Times New Roman" w:eastAsia="Times New Roman" w:hAnsi="Times New Roman" w:cs="Times New Roman"/>
                <w:sz w:val="28"/>
                <w:szCs w:val="28"/>
              </w:rPr>
            </w:pPr>
          </w:p>
        </w:tc>
      </w:tr>
      <w:tr w:rsidR="000B78EC" w:rsidRPr="000B78EC" w:rsidTr="00962FD9">
        <w:tc>
          <w:tcPr>
            <w:tcW w:w="2465" w:type="dxa"/>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t xml:space="preserve">Ответственный исполнитель муниципальной программы города Азова </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rPr>
            </w:pP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654" w:type="dxa"/>
          </w:tcPr>
          <w:p w:rsidR="000B78EC" w:rsidRPr="000B78EC" w:rsidRDefault="000B78EC" w:rsidP="000B78EC">
            <w:pPr>
              <w:spacing w:after="0" w:line="240" w:lineRule="auto"/>
              <w:jc w:val="center"/>
              <w:rPr>
                <w:rFonts w:ascii="Times New Roman" w:eastAsia="Times New Roman" w:hAnsi="Times New Roman" w:cs="Times New Roman"/>
                <w:sz w:val="20"/>
                <w:szCs w:val="20"/>
                <w:lang w:eastAsia="ru-RU"/>
              </w:rPr>
            </w:pPr>
            <w:r w:rsidRPr="000B78EC">
              <w:rPr>
                <w:rFonts w:ascii="Times New Roman" w:eastAsia="Times New Roman" w:hAnsi="Times New Roman" w:cs="Times New Roman"/>
                <w:sz w:val="28"/>
                <w:szCs w:val="28"/>
                <w:lang w:val="en-US" w:eastAsia="ru-RU"/>
              </w:rPr>
              <w:t>–</w:t>
            </w:r>
          </w:p>
        </w:tc>
        <w:tc>
          <w:tcPr>
            <w:tcW w:w="6095" w:type="dxa"/>
          </w:tcPr>
          <w:p w:rsidR="000B78EC" w:rsidRPr="000B78EC" w:rsidRDefault="000B78EC" w:rsidP="000B78EC">
            <w:pPr>
              <w:widowControl w:val="0"/>
              <w:spacing w:after="0" w:line="240" w:lineRule="auto"/>
              <w:jc w:val="both"/>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t>Администрация г. Азова (Советник главы администрации города Азова).</w:t>
            </w:r>
          </w:p>
        </w:tc>
      </w:tr>
      <w:tr w:rsidR="000B78EC" w:rsidRPr="000B78EC" w:rsidTr="00962FD9">
        <w:tc>
          <w:tcPr>
            <w:tcW w:w="2465" w:type="dxa"/>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t xml:space="preserve">Соисполнители муниципальной программы города Азова </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54" w:type="dxa"/>
          </w:tcPr>
          <w:p w:rsidR="000B78EC" w:rsidRPr="000B78EC" w:rsidRDefault="000B78EC" w:rsidP="000B78EC">
            <w:pPr>
              <w:spacing w:after="0" w:line="240" w:lineRule="auto"/>
              <w:jc w:val="center"/>
              <w:rPr>
                <w:rFonts w:ascii="Times New Roman" w:eastAsia="Times New Roman" w:hAnsi="Times New Roman" w:cs="Times New Roman"/>
                <w:sz w:val="20"/>
                <w:szCs w:val="20"/>
                <w:lang w:eastAsia="ru-RU"/>
              </w:rPr>
            </w:pPr>
            <w:r w:rsidRPr="000B78EC">
              <w:rPr>
                <w:rFonts w:ascii="Times New Roman" w:eastAsia="Times New Roman" w:hAnsi="Times New Roman" w:cs="Times New Roman"/>
                <w:sz w:val="28"/>
                <w:szCs w:val="28"/>
                <w:lang w:val="en-US" w:eastAsia="ru-RU"/>
              </w:rPr>
              <w:t>–</w:t>
            </w:r>
          </w:p>
        </w:tc>
        <w:tc>
          <w:tcPr>
            <w:tcW w:w="6095" w:type="dxa"/>
          </w:tcPr>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Департамент социального развития г. Азова;</w:t>
            </w:r>
          </w:p>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Сектор муниципальной службы, кадров и противодействия коррупции администрации г. Азова.</w:t>
            </w:r>
          </w:p>
        </w:tc>
      </w:tr>
      <w:tr w:rsidR="000B78EC" w:rsidRPr="000B78EC" w:rsidTr="00962FD9">
        <w:tc>
          <w:tcPr>
            <w:tcW w:w="2465" w:type="dxa"/>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t xml:space="preserve">Участники муниципальной программы города Азова </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B78EC" w:rsidRPr="000B78EC" w:rsidRDefault="000B78EC" w:rsidP="000B78EC">
            <w:pPr>
              <w:widowControl w:val="0"/>
              <w:spacing w:after="0" w:line="240" w:lineRule="auto"/>
              <w:rPr>
                <w:rFonts w:ascii="Times New Roman" w:eastAsia="Times New Roman" w:hAnsi="Times New Roman" w:cs="Times New Roman"/>
                <w:sz w:val="28"/>
                <w:szCs w:val="28"/>
              </w:rPr>
            </w:pPr>
          </w:p>
        </w:tc>
        <w:tc>
          <w:tcPr>
            <w:tcW w:w="654" w:type="dxa"/>
          </w:tcPr>
          <w:p w:rsidR="000B78EC" w:rsidRPr="000B78EC" w:rsidRDefault="000B78EC" w:rsidP="000B78EC">
            <w:pPr>
              <w:spacing w:after="0" w:line="240" w:lineRule="auto"/>
              <w:jc w:val="center"/>
              <w:rPr>
                <w:rFonts w:ascii="Times New Roman" w:eastAsia="Times New Roman" w:hAnsi="Times New Roman" w:cs="Times New Roman"/>
                <w:sz w:val="20"/>
                <w:szCs w:val="20"/>
                <w:lang w:eastAsia="ru-RU"/>
              </w:rPr>
            </w:pPr>
            <w:r w:rsidRPr="000B78EC">
              <w:rPr>
                <w:rFonts w:ascii="Times New Roman" w:eastAsia="Times New Roman" w:hAnsi="Times New Roman" w:cs="Times New Roman"/>
                <w:sz w:val="28"/>
                <w:szCs w:val="28"/>
                <w:lang w:val="en-US" w:eastAsia="ru-RU"/>
              </w:rPr>
              <w:t>–</w:t>
            </w:r>
          </w:p>
        </w:tc>
        <w:tc>
          <w:tcPr>
            <w:tcW w:w="6095" w:type="dxa"/>
          </w:tcPr>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Администрация города Азова (советник главы, сектор муниципальной службы, кадров и противодействия коррупции, экономический отдел, юридический отдел, пресс-служба);</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отраслевые (функциональные) органы администрации г. Азова</w:t>
            </w:r>
          </w:p>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муниципальные учреждения и предприятия города Азова;</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Азовский филиал Государственного Бюджетного Учреждения Ростовской области «Наркологический диспансер» (далее – Наркологический диспансер);</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Межмуниципальный отдел Министерства внутренних дел Российской Федерации </w:t>
            </w:r>
            <w:r w:rsidRPr="000B78EC">
              <w:rPr>
                <w:rFonts w:ascii="Times New Roman" w:eastAsia="Times New Roman" w:hAnsi="Times New Roman" w:cs="Times New Roman"/>
                <w:sz w:val="28"/>
                <w:szCs w:val="28"/>
                <w:lang w:eastAsia="ru-RU"/>
              </w:rPr>
              <w:lastRenderedPageBreak/>
              <w:t>«Азовский» (далее – МО МВД России «Азовский»);</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отделение в г. Азове УФСБ России по Ростовской области (далее – отделение УФСБ);</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отдел надзорной деятельности по г. Азову и Азовскому району Управления надзорной деятельности и профилактической работы ГУ МЧС России по Ростовской области (далее – ОНД по г. Азову и Азовскому р-ну </w:t>
            </w:r>
            <w:proofErr w:type="spellStart"/>
            <w:r w:rsidRPr="000B78EC">
              <w:rPr>
                <w:rFonts w:ascii="Times New Roman" w:eastAsia="Times New Roman" w:hAnsi="Times New Roman" w:cs="Times New Roman"/>
                <w:sz w:val="28"/>
                <w:szCs w:val="28"/>
                <w:lang w:eastAsia="ru-RU"/>
              </w:rPr>
              <w:t>УНДиПР</w:t>
            </w:r>
            <w:proofErr w:type="spellEnd"/>
            <w:r w:rsidRPr="000B78EC">
              <w:rPr>
                <w:rFonts w:ascii="Times New Roman" w:eastAsia="Times New Roman" w:hAnsi="Times New Roman" w:cs="Times New Roman"/>
                <w:sz w:val="28"/>
                <w:szCs w:val="28"/>
                <w:lang w:eastAsia="ru-RU"/>
              </w:rPr>
              <w:t xml:space="preserve"> ГУ МЧС РФ по РО);</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Казачья дружина города Азова.</w:t>
            </w:r>
          </w:p>
        </w:tc>
      </w:tr>
      <w:tr w:rsidR="000B78EC" w:rsidRPr="000B78EC" w:rsidTr="00962FD9">
        <w:trPr>
          <w:trHeight w:val="68"/>
        </w:trPr>
        <w:tc>
          <w:tcPr>
            <w:tcW w:w="2465" w:type="dxa"/>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lastRenderedPageBreak/>
              <w:t xml:space="preserve">Подпрограммы муниципальной программы города Азова </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654" w:type="dxa"/>
          </w:tcPr>
          <w:p w:rsidR="000B78EC" w:rsidRPr="000B78EC" w:rsidRDefault="000B78EC" w:rsidP="000B78EC">
            <w:pPr>
              <w:spacing w:after="0" w:line="240" w:lineRule="auto"/>
              <w:jc w:val="center"/>
              <w:rPr>
                <w:rFonts w:ascii="Times New Roman" w:eastAsia="Times New Roman" w:hAnsi="Times New Roman" w:cs="Times New Roman"/>
                <w:sz w:val="20"/>
                <w:szCs w:val="20"/>
                <w:lang w:eastAsia="ru-RU"/>
              </w:rPr>
            </w:pPr>
            <w:r w:rsidRPr="000B78EC">
              <w:rPr>
                <w:rFonts w:ascii="Times New Roman" w:eastAsia="Times New Roman" w:hAnsi="Times New Roman" w:cs="Times New Roman"/>
                <w:sz w:val="28"/>
                <w:szCs w:val="28"/>
                <w:lang w:val="en-US" w:eastAsia="ru-RU"/>
              </w:rPr>
              <w:t>–</w:t>
            </w:r>
          </w:p>
        </w:tc>
        <w:tc>
          <w:tcPr>
            <w:tcW w:w="6095" w:type="dxa"/>
          </w:tcPr>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«Противодействие экстремизму и терроризму в городе Азове»;</w:t>
            </w:r>
          </w:p>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«Противодействие злоупотреблению наркотиками и их незаконному обороту в городе Азове»;</w:t>
            </w:r>
          </w:p>
          <w:p w:rsidR="000B78EC" w:rsidRPr="000B78EC" w:rsidRDefault="000B78EC" w:rsidP="000B78EC">
            <w:pPr>
              <w:widowControl w:val="0"/>
              <w:spacing w:after="0" w:line="240" w:lineRule="auto"/>
              <w:jc w:val="both"/>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rPr>
              <w:t>«Противодействие коррупции в городе Азове».</w:t>
            </w:r>
          </w:p>
        </w:tc>
      </w:tr>
      <w:tr w:rsidR="000B78EC" w:rsidRPr="000B78EC" w:rsidTr="00962FD9">
        <w:tc>
          <w:tcPr>
            <w:tcW w:w="2465" w:type="dxa"/>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t xml:space="preserve">Программно-целевые инструменты муниципальной программы города Азова </w:t>
            </w:r>
          </w:p>
          <w:p w:rsidR="000B78EC" w:rsidRPr="000B78EC" w:rsidRDefault="000B78EC" w:rsidP="000B78EC">
            <w:pPr>
              <w:widowControl w:val="0"/>
              <w:spacing w:after="0" w:line="240" w:lineRule="auto"/>
              <w:rPr>
                <w:rFonts w:ascii="Times New Roman" w:eastAsia="Times New Roman" w:hAnsi="Times New Roman" w:cs="Times New Roman"/>
                <w:sz w:val="12"/>
                <w:szCs w:val="12"/>
              </w:rPr>
            </w:pPr>
          </w:p>
        </w:tc>
        <w:tc>
          <w:tcPr>
            <w:tcW w:w="654" w:type="dxa"/>
          </w:tcPr>
          <w:p w:rsidR="000B78EC" w:rsidRPr="000B78EC" w:rsidRDefault="000B78EC" w:rsidP="000B78EC">
            <w:pPr>
              <w:spacing w:after="0" w:line="240" w:lineRule="auto"/>
              <w:jc w:val="center"/>
              <w:rPr>
                <w:rFonts w:ascii="Times New Roman" w:eastAsia="Times New Roman" w:hAnsi="Times New Roman" w:cs="Times New Roman"/>
                <w:sz w:val="20"/>
                <w:szCs w:val="20"/>
                <w:lang w:eastAsia="ru-RU"/>
              </w:rPr>
            </w:pPr>
            <w:r w:rsidRPr="000B78EC">
              <w:rPr>
                <w:rFonts w:ascii="Times New Roman" w:eastAsia="Times New Roman" w:hAnsi="Times New Roman" w:cs="Times New Roman"/>
                <w:sz w:val="28"/>
                <w:szCs w:val="28"/>
                <w:lang w:val="en-US" w:eastAsia="ru-RU"/>
              </w:rPr>
              <w:t>–</w:t>
            </w:r>
          </w:p>
        </w:tc>
        <w:tc>
          <w:tcPr>
            <w:tcW w:w="6095" w:type="dxa"/>
          </w:tcPr>
          <w:p w:rsidR="000B78EC" w:rsidRPr="000B78EC" w:rsidRDefault="000B78EC" w:rsidP="000B78EC">
            <w:pPr>
              <w:widowControl w:val="0"/>
              <w:spacing w:after="0" w:line="240" w:lineRule="auto"/>
              <w:jc w:val="both"/>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t>отсутствуют</w:t>
            </w:r>
          </w:p>
        </w:tc>
      </w:tr>
      <w:tr w:rsidR="000B78EC" w:rsidRPr="000B78EC" w:rsidTr="00962FD9">
        <w:tc>
          <w:tcPr>
            <w:tcW w:w="2465" w:type="dxa"/>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t xml:space="preserve">Цели муниципальной программы города Азова </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B78EC" w:rsidRPr="000B78EC" w:rsidRDefault="000B78EC" w:rsidP="000B78EC">
            <w:pPr>
              <w:widowControl w:val="0"/>
              <w:spacing w:after="0" w:line="240" w:lineRule="auto"/>
              <w:rPr>
                <w:rFonts w:ascii="Times New Roman" w:eastAsia="Times New Roman" w:hAnsi="Times New Roman" w:cs="Times New Roman"/>
                <w:sz w:val="12"/>
                <w:szCs w:val="12"/>
              </w:rPr>
            </w:pPr>
          </w:p>
        </w:tc>
        <w:tc>
          <w:tcPr>
            <w:tcW w:w="654" w:type="dxa"/>
          </w:tcPr>
          <w:p w:rsidR="000B78EC" w:rsidRPr="000B78EC" w:rsidRDefault="000B78EC" w:rsidP="000B78EC">
            <w:pPr>
              <w:spacing w:after="0" w:line="240" w:lineRule="auto"/>
              <w:jc w:val="center"/>
              <w:rPr>
                <w:rFonts w:ascii="Times New Roman" w:eastAsia="Times New Roman" w:hAnsi="Times New Roman" w:cs="Times New Roman"/>
                <w:sz w:val="20"/>
                <w:szCs w:val="20"/>
                <w:lang w:eastAsia="ru-RU"/>
              </w:rPr>
            </w:pPr>
            <w:r w:rsidRPr="000B78EC">
              <w:rPr>
                <w:rFonts w:ascii="Times New Roman" w:eastAsia="Times New Roman" w:hAnsi="Times New Roman" w:cs="Times New Roman"/>
                <w:sz w:val="28"/>
                <w:szCs w:val="28"/>
                <w:lang w:val="en-US" w:eastAsia="ru-RU"/>
              </w:rPr>
              <w:t>–</w:t>
            </w:r>
          </w:p>
        </w:tc>
        <w:tc>
          <w:tcPr>
            <w:tcW w:w="6095" w:type="dxa"/>
          </w:tcPr>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bCs/>
                <w:sz w:val="28"/>
                <w:szCs w:val="28"/>
                <w:lang w:eastAsia="ru-RU"/>
              </w:rPr>
              <w:t>повышение качества и результативности мер, направленных на</w:t>
            </w:r>
            <w:r w:rsidRPr="000B78EC">
              <w:rPr>
                <w:rFonts w:ascii="Times New Roman" w:eastAsia="Times New Roman" w:hAnsi="Times New Roman" w:cs="Times New Roman"/>
                <w:sz w:val="28"/>
                <w:szCs w:val="28"/>
                <w:lang w:eastAsia="ru-RU"/>
              </w:rPr>
              <w:t xml:space="preserve"> укрепление общественного порядка и профилактику правонарушений, противодействие терроризму, экстремизму, коррупции, злоупотреблению наркотиками и их незаконному обороту</w:t>
            </w:r>
          </w:p>
          <w:p w:rsidR="000B78EC" w:rsidRPr="000B78EC" w:rsidRDefault="000B78EC" w:rsidP="000B78EC">
            <w:pPr>
              <w:widowControl w:val="0"/>
              <w:spacing w:after="0" w:line="240" w:lineRule="auto"/>
              <w:jc w:val="both"/>
              <w:rPr>
                <w:rFonts w:ascii="Times New Roman" w:eastAsia="Times New Roman" w:hAnsi="Times New Roman" w:cs="Times New Roman"/>
                <w:sz w:val="12"/>
                <w:szCs w:val="12"/>
              </w:rPr>
            </w:pPr>
          </w:p>
        </w:tc>
      </w:tr>
      <w:tr w:rsidR="000B78EC" w:rsidRPr="000B78EC" w:rsidTr="00962FD9">
        <w:trPr>
          <w:trHeight w:val="3778"/>
        </w:trPr>
        <w:tc>
          <w:tcPr>
            <w:tcW w:w="2465" w:type="dxa"/>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t xml:space="preserve">Задачи муниципальной программы города Азова </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B78EC" w:rsidRPr="000B78EC" w:rsidRDefault="000B78EC" w:rsidP="000B78EC">
            <w:pPr>
              <w:spacing w:after="0" w:line="240" w:lineRule="auto"/>
              <w:rPr>
                <w:rFonts w:ascii="Times New Roman" w:eastAsia="Times New Roman" w:hAnsi="Times New Roman" w:cs="Times New Roman"/>
                <w:sz w:val="28"/>
                <w:szCs w:val="28"/>
              </w:rPr>
            </w:pPr>
          </w:p>
        </w:tc>
        <w:tc>
          <w:tcPr>
            <w:tcW w:w="654" w:type="dxa"/>
          </w:tcPr>
          <w:p w:rsidR="000B78EC" w:rsidRPr="000B78EC" w:rsidRDefault="000B78EC" w:rsidP="000B78EC">
            <w:pPr>
              <w:spacing w:after="0" w:line="240" w:lineRule="auto"/>
              <w:jc w:val="center"/>
              <w:rPr>
                <w:rFonts w:ascii="Times New Roman" w:eastAsia="Times New Roman" w:hAnsi="Times New Roman" w:cs="Times New Roman"/>
                <w:sz w:val="20"/>
                <w:szCs w:val="20"/>
                <w:lang w:eastAsia="ru-RU"/>
              </w:rPr>
            </w:pPr>
            <w:r w:rsidRPr="000B78EC">
              <w:rPr>
                <w:rFonts w:ascii="Times New Roman" w:eastAsia="Times New Roman" w:hAnsi="Times New Roman" w:cs="Times New Roman"/>
                <w:sz w:val="28"/>
                <w:szCs w:val="28"/>
                <w:lang w:val="en-US" w:eastAsia="ru-RU"/>
              </w:rPr>
              <w:t>–</w:t>
            </w:r>
          </w:p>
        </w:tc>
        <w:tc>
          <w:tcPr>
            <w:tcW w:w="6095" w:type="dxa"/>
          </w:tcPr>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обеспечение общественной безопасности на территории города Азова; </w:t>
            </w:r>
          </w:p>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снижение уровня социально-негативных явлений, воспитание гражданской ответственности и толерантности, противодействие любым проявлениям террористических и экстремистских взглядов;</w:t>
            </w:r>
          </w:p>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снижение уровня </w:t>
            </w:r>
            <w:proofErr w:type="spellStart"/>
            <w:r w:rsidRPr="000B78EC">
              <w:rPr>
                <w:rFonts w:ascii="Times New Roman" w:eastAsia="Times New Roman" w:hAnsi="Times New Roman" w:cs="Times New Roman"/>
                <w:sz w:val="28"/>
                <w:szCs w:val="28"/>
                <w:lang w:eastAsia="ru-RU"/>
              </w:rPr>
              <w:t>наркоситуации</w:t>
            </w:r>
            <w:proofErr w:type="spellEnd"/>
            <w:r w:rsidRPr="000B78EC">
              <w:rPr>
                <w:rFonts w:ascii="Times New Roman" w:eastAsia="Times New Roman" w:hAnsi="Times New Roman" w:cs="Times New Roman"/>
                <w:sz w:val="28"/>
                <w:szCs w:val="28"/>
                <w:lang w:eastAsia="ru-RU"/>
              </w:rPr>
              <w:t xml:space="preserve"> в городе, в том числе сокращение спроса на наркотики и ограничение их доступности;</w:t>
            </w:r>
          </w:p>
          <w:p w:rsidR="000B78EC" w:rsidRPr="000B78EC" w:rsidRDefault="000B78EC" w:rsidP="000B78EC">
            <w:pPr>
              <w:widowControl w:val="0"/>
              <w:tabs>
                <w:tab w:val="left" w:pos="7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повышение эффективности мер, направленных на противодействие коррупции в городе Азове</w:t>
            </w:r>
          </w:p>
          <w:p w:rsidR="000B78EC" w:rsidRPr="000B78EC" w:rsidRDefault="000B78EC" w:rsidP="000B78EC">
            <w:pPr>
              <w:autoSpaceDE w:val="0"/>
              <w:autoSpaceDN w:val="0"/>
              <w:adjustRightInd w:val="0"/>
              <w:spacing w:after="0" w:line="240" w:lineRule="auto"/>
              <w:jc w:val="both"/>
              <w:rPr>
                <w:rFonts w:ascii="Times New Roman" w:eastAsia="Times New Roman" w:hAnsi="Times New Roman" w:cs="Times New Roman"/>
                <w:sz w:val="12"/>
                <w:szCs w:val="12"/>
              </w:rPr>
            </w:pPr>
          </w:p>
        </w:tc>
      </w:tr>
      <w:tr w:rsidR="000B78EC" w:rsidRPr="000B78EC" w:rsidTr="00962FD9">
        <w:tc>
          <w:tcPr>
            <w:tcW w:w="2465" w:type="dxa"/>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t xml:space="preserve">Целевые индикаторы и </w:t>
            </w:r>
            <w:r w:rsidRPr="000B78EC">
              <w:rPr>
                <w:rFonts w:ascii="Times New Roman" w:eastAsia="Times New Roman" w:hAnsi="Times New Roman" w:cs="Times New Roman"/>
                <w:sz w:val="28"/>
                <w:szCs w:val="28"/>
                <w:lang w:eastAsia="ru-RU"/>
              </w:rPr>
              <w:lastRenderedPageBreak/>
              <w:t xml:space="preserve">показатели муниципальной программы города Азова </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4" w:type="dxa"/>
          </w:tcPr>
          <w:p w:rsidR="000B78EC" w:rsidRPr="000B78EC" w:rsidRDefault="000B78EC" w:rsidP="000B78EC">
            <w:pPr>
              <w:spacing w:after="0" w:line="240" w:lineRule="auto"/>
              <w:jc w:val="center"/>
              <w:rPr>
                <w:rFonts w:ascii="Times New Roman" w:eastAsia="Times New Roman" w:hAnsi="Times New Roman" w:cs="Times New Roman"/>
                <w:sz w:val="20"/>
                <w:szCs w:val="20"/>
                <w:lang w:eastAsia="ru-RU"/>
              </w:rPr>
            </w:pPr>
            <w:r w:rsidRPr="000B78EC">
              <w:rPr>
                <w:rFonts w:ascii="Times New Roman" w:eastAsia="Times New Roman" w:hAnsi="Times New Roman" w:cs="Times New Roman"/>
                <w:sz w:val="28"/>
                <w:szCs w:val="28"/>
                <w:lang w:val="en-US" w:eastAsia="ru-RU"/>
              </w:rPr>
              <w:lastRenderedPageBreak/>
              <w:t>–</w:t>
            </w:r>
          </w:p>
        </w:tc>
        <w:tc>
          <w:tcPr>
            <w:tcW w:w="6095" w:type="dxa"/>
          </w:tcPr>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количество преступлений, совершенных на территории города Азова;</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lastRenderedPageBreak/>
              <w:t>количество преступлений экстремистской и террористической направленности, совершенных на территории города Азова;</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количество преступлений, связанных с наркотиками;</w:t>
            </w:r>
          </w:p>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количество лиц, больных наркоманией, в расчете на 100 тыс. населения;</w:t>
            </w:r>
          </w:p>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количество преступлений коррупционной направленности, совершенных на территории города Азова</w:t>
            </w:r>
          </w:p>
        </w:tc>
      </w:tr>
      <w:tr w:rsidR="000B78EC" w:rsidRPr="000B78EC" w:rsidTr="00962FD9">
        <w:tc>
          <w:tcPr>
            <w:tcW w:w="2465" w:type="dxa"/>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lastRenderedPageBreak/>
              <w:t xml:space="preserve">Этапы и сроки реализации муниципальной программы города Азова </w:t>
            </w:r>
          </w:p>
        </w:tc>
        <w:tc>
          <w:tcPr>
            <w:tcW w:w="654" w:type="dxa"/>
          </w:tcPr>
          <w:p w:rsidR="000B78EC" w:rsidRPr="000B78EC" w:rsidRDefault="000B78EC" w:rsidP="000B78EC">
            <w:pPr>
              <w:spacing w:after="0" w:line="240" w:lineRule="auto"/>
              <w:jc w:val="center"/>
              <w:rPr>
                <w:rFonts w:ascii="Times New Roman" w:eastAsia="Times New Roman" w:hAnsi="Times New Roman" w:cs="Times New Roman"/>
                <w:sz w:val="20"/>
                <w:szCs w:val="20"/>
                <w:lang w:eastAsia="ru-RU"/>
              </w:rPr>
            </w:pPr>
            <w:r w:rsidRPr="000B78EC">
              <w:rPr>
                <w:rFonts w:ascii="Times New Roman" w:eastAsia="Times New Roman" w:hAnsi="Times New Roman" w:cs="Times New Roman"/>
                <w:sz w:val="28"/>
                <w:szCs w:val="28"/>
                <w:lang w:val="en-US" w:eastAsia="ru-RU"/>
              </w:rPr>
              <w:t>–</w:t>
            </w:r>
          </w:p>
        </w:tc>
        <w:tc>
          <w:tcPr>
            <w:tcW w:w="6095" w:type="dxa"/>
          </w:tcPr>
          <w:p w:rsidR="000B78EC" w:rsidRPr="000B78EC" w:rsidRDefault="000B78EC" w:rsidP="000B78EC">
            <w:pPr>
              <w:widowControl w:val="0"/>
              <w:spacing w:after="0" w:line="240" w:lineRule="auto"/>
              <w:jc w:val="both"/>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t>реализуется без выделения этапов в 2019-2030 годах</w:t>
            </w:r>
          </w:p>
        </w:tc>
      </w:tr>
      <w:tr w:rsidR="000B78EC" w:rsidRPr="000B78EC" w:rsidTr="00962FD9">
        <w:tc>
          <w:tcPr>
            <w:tcW w:w="2465" w:type="dxa"/>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t xml:space="preserve">Ресурсное обеспечение муниципальной программы города Азова </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654" w:type="dxa"/>
          </w:tcPr>
          <w:p w:rsidR="000B78EC" w:rsidRPr="000B78EC" w:rsidRDefault="000B78EC" w:rsidP="000B78EC">
            <w:pPr>
              <w:spacing w:after="0" w:line="240" w:lineRule="auto"/>
              <w:jc w:val="center"/>
              <w:rPr>
                <w:rFonts w:ascii="Times New Roman" w:eastAsia="Times New Roman" w:hAnsi="Times New Roman" w:cs="Times New Roman"/>
                <w:sz w:val="20"/>
                <w:szCs w:val="20"/>
                <w:lang w:eastAsia="ru-RU"/>
              </w:rPr>
            </w:pPr>
            <w:r w:rsidRPr="000B78EC">
              <w:rPr>
                <w:rFonts w:ascii="Times New Roman" w:eastAsia="Times New Roman" w:hAnsi="Times New Roman" w:cs="Times New Roman"/>
                <w:sz w:val="28"/>
                <w:szCs w:val="28"/>
                <w:lang w:val="en-US" w:eastAsia="ru-RU"/>
              </w:rPr>
              <w:t>–</w:t>
            </w:r>
          </w:p>
        </w:tc>
        <w:tc>
          <w:tcPr>
            <w:tcW w:w="6095" w:type="dxa"/>
          </w:tcPr>
          <w:p w:rsidR="000B78EC" w:rsidRPr="000B78EC" w:rsidRDefault="000B78EC" w:rsidP="000B78EC">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0B78EC">
              <w:rPr>
                <w:rFonts w:ascii="Arial" w:eastAsia="Times New Roman" w:hAnsi="Arial" w:cs="Arial"/>
                <w:sz w:val="28"/>
                <w:szCs w:val="28"/>
                <w:lang w:eastAsia="zh-CN"/>
              </w:rPr>
              <w:t>- </w:t>
            </w:r>
            <w:r w:rsidRPr="000B78EC">
              <w:rPr>
                <w:rFonts w:ascii="Times New Roman" w:eastAsia="Times New Roman" w:hAnsi="Times New Roman" w:cs="Times New Roman"/>
                <w:sz w:val="28"/>
                <w:szCs w:val="28"/>
                <w:lang w:eastAsia="zh-CN"/>
              </w:rPr>
              <w:t>общий объем финансирования муниципальной программы на 2019 – 2030 годы составляет 11 032,0 тыс. руб., в том числе:</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2019 год – 7 203,0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2020 год – 382,9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2021 год – 382,9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2022 год – 382,9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2023 год – 382,9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2024 год – 382,9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2025 год – 382,9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2026 год – 382,9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2027 год – 382,9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2028 год – 382,9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2029 год – 382,9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2030 год – 382,9 тыс. рублей;</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в том числе:</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средства федерального бюджета – 0,0 тыс. рублей;</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средства областного бюджета – 0,0 тыс. рублей;</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средства бюджета города – 11 032,0</w:t>
            </w:r>
            <w:r w:rsidRPr="000B78EC">
              <w:rPr>
                <w:rFonts w:ascii="Times New Roman" w:eastAsia="Times New Roman" w:hAnsi="Times New Roman" w:cs="Times New Roman"/>
                <w:sz w:val="20"/>
                <w:szCs w:val="20"/>
                <w:lang w:eastAsia="ru-RU"/>
              </w:rPr>
              <w:t xml:space="preserve"> </w:t>
            </w:r>
            <w:r w:rsidRPr="000B78EC">
              <w:rPr>
                <w:rFonts w:ascii="Times New Roman" w:eastAsia="Times New Roman" w:hAnsi="Times New Roman" w:cs="Times New Roman"/>
                <w:sz w:val="28"/>
                <w:szCs w:val="28"/>
                <w:lang w:eastAsia="ru-RU"/>
              </w:rPr>
              <w:t>тыс. рублей; в том числе:</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2019 год – 7 203,0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2020 год – 382,9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2021 год – 382,9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2022 год – 382,9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2023 год – 382,9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2024 год – 382,9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2025 год – 382,9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2026 год – 382,9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2027 год – 382,9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lastRenderedPageBreak/>
              <w:t>2028 год – 382,9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2029 год – 382,9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2030 год – 382,9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kern w:val="2"/>
                <w:sz w:val="28"/>
                <w:szCs w:val="28"/>
                <w:lang w:eastAsia="ru-RU"/>
              </w:rPr>
              <w:t>Муниципальная программа финансируется из областного бюджета и бюджета города в пределах бюджетных ассигнований, предусмотренных на ее реализацию решением Азовской городской Думы о бюджете города</w:t>
            </w:r>
          </w:p>
          <w:p w:rsidR="000B78EC" w:rsidRPr="000B78EC" w:rsidRDefault="000B78EC" w:rsidP="000B78EC">
            <w:pPr>
              <w:widowControl w:val="0"/>
              <w:spacing w:after="0" w:line="240" w:lineRule="auto"/>
              <w:jc w:val="both"/>
              <w:rPr>
                <w:rFonts w:ascii="Times New Roman" w:eastAsia="Times New Roman" w:hAnsi="Times New Roman" w:cs="Times New Roman"/>
                <w:sz w:val="12"/>
                <w:szCs w:val="12"/>
              </w:rPr>
            </w:pPr>
          </w:p>
        </w:tc>
      </w:tr>
      <w:tr w:rsidR="000B78EC" w:rsidRPr="000B78EC" w:rsidTr="00962FD9">
        <w:tc>
          <w:tcPr>
            <w:tcW w:w="2465"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lastRenderedPageBreak/>
              <w:t>Ожидаемые результаты реализации</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t xml:space="preserve">муниципальной программы города Азова </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4" w:type="dxa"/>
          </w:tcPr>
          <w:p w:rsidR="000B78EC" w:rsidRPr="000B78EC" w:rsidRDefault="000B78EC" w:rsidP="000B78EC">
            <w:pPr>
              <w:spacing w:after="0" w:line="240" w:lineRule="auto"/>
              <w:jc w:val="center"/>
              <w:rPr>
                <w:rFonts w:ascii="Times New Roman" w:eastAsia="Times New Roman" w:hAnsi="Times New Roman" w:cs="Times New Roman"/>
                <w:sz w:val="20"/>
                <w:szCs w:val="20"/>
                <w:lang w:eastAsia="ru-RU"/>
              </w:rPr>
            </w:pPr>
            <w:r w:rsidRPr="000B78EC">
              <w:rPr>
                <w:rFonts w:ascii="Times New Roman" w:eastAsia="Times New Roman" w:hAnsi="Times New Roman" w:cs="Times New Roman"/>
                <w:sz w:val="28"/>
                <w:szCs w:val="28"/>
                <w:lang w:val="en-US" w:eastAsia="ru-RU"/>
              </w:rPr>
              <w:t>–</w:t>
            </w:r>
          </w:p>
        </w:tc>
        <w:tc>
          <w:tcPr>
            <w:tcW w:w="6095" w:type="dxa"/>
          </w:tcPr>
          <w:p w:rsidR="000B78EC" w:rsidRPr="000B78EC" w:rsidRDefault="000B78EC" w:rsidP="000B78EC">
            <w:pPr>
              <w:widowControl w:val="0"/>
              <w:tabs>
                <w:tab w:val="left" w:pos="7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в результате реализации программы к 2030 году предполагается:</w:t>
            </w:r>
          </w:p>
          <w:p w:rsidR="000B78EC" w:rsidRPr="000B78EC" w:rsidRDefault="000B78EC" w:rsidP="000B78EC">
            <w:pPr>
              <w:widowControl w:val="0"/>
              <w:tabs>
                <w:tab w:val="left" w:pos="7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 снижение количества преступлений, совершенных на территории города Азова;</w:t>
            </w:r>
          </w:p>
          <w:p w:rsidR="000B78EC" w:rsidRPr="000B78EC" w:rsidRDefault="000B78EC" w:rsidP="000B78EC">
            <w:pPr>
              <w:widowControl w:val="0"/>
              <w:tabs>
                <w:tab w:val="left" w:pos="7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снижение количества преступлений экстремистской и террористической направленности, совершенных на территории города Азова;</w:t>
            </w:r>
          </w:p>
          <w:p w:rsidR="000B78EC" w:rsidRPr="000B78EC" w:rsidRDefault="000B78EC" w:rsidP="000B78EC">
            <w:pPr>
              <w:widowControl w:val="0"/>
              <w:tabs>
                <w:tab w:val="left" w:pos="7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снижение количества преступлений, связанных с наркотиками;</w:t>
            </w:r>
          </w:p>
          <w:p w:rsidR="000B78EC" w:rsidRPr="000B78EC" w:rsidRDefault="000B78EC" w:rsidP="000B78EC">
            <w:pPr>
              <w:widowControl w:val="0"/>
              <w:tabs>
                <w:tab w:val="left" w:pos="7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снижение преступлений коррупционной направленности;</w:t>
            </w:r>
          </w:p>
          <w:p w:rsidR="000B78EC" w:rsidRPr="000B78EC" w:rsidRDefault="000B78EC" w:rsidP="000B78EC">
            <w:pPr>
              <w:widowControl w:val="0"/>
              <w:tabs>
                <w:tab w:val="left" w:pos="7380"/>
              </w:tabs>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0B78EC">
              <w:rPr>
                <w:rFonts w:ascii="Times New Roman" w:eastAsia="Times New Roman" w:hAnsi="Times New Roman" w:cs="Times New Roman"/>
                <w:spacing w:val="-2"/>
                <w:sz w:val="28"/>
                <w:szCs w:val="28"/>
                <w:lang w:eastAsia="ru-RU"/>
              </w:rPr>
              <w:t>совершенствование системы профилактических мер, направленных на профилактику террористических и экстремистских взглядов, развития духовного единства и межэтнического согласия, снижения уровня социально-негативных явлений;</w:t>
            </w:r>
          </w:p>
          <w:p w:rsidR="000B78EC" w:rsidRPr="000B78EC" w:rsidRDefault="000B78EC" w:rsidP="000B78EC">
            <w:pPr>
              <w:widowControl w:val="0"/>
              <w:tabs>
                <w:tab w:val="left" w:pos="7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pacing w:val="-6"/>
                <w:sz w:val="28"/>
                <w:szCs w:val="28"/>
                <w:lang w:eastAsia="ru-RU"/>
              </w:rPr>
              <w:t>увеличение количества больных наркоманией, прошедших лечение и реабилитацию, длительность ремиссии, у которых составляет не менее 2 лет;</w:t>
            </w:r>
          </w:p>
          <w:p w:rsidR="000B78EC" w:rsidRPr="000B78EC" w:rsidRDefault="000B78EC" w:rsidP="000B78EC">
            <w:pPr>
              <w:widowControl w:val="0"/>
              <w:tabs>
                <w:tab w:val="left" w:pos="7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увеличение обучающихся и воспитанников, прошедших обучение по образовательным программам профилактической направленности;</w:t>
            </w:r>
          </w:p>
          <w:p w:rsidR="000B78EC" w:rsidRPr="000B78EC" w:rsidRDefault="000B78EC" w:rsidP="000B78EC">
            <w:pPr>
              <w:widowControl w:val="0"/>
              <w:tabs>
                <w:tab w:val="left" w:pos="7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bCs/>
                <w:sz w:val="28"/>
                <w:szCs w:val="28"/>
                <w:lang w:eastAsia="ru-RU"/>
              </w:rPr>
              <w:t>снижение количества граждан, лично сталкивавшихся за последний год с проявлениями коррупции на территории города Азова.</w:t>
            </w:r>
          </w:p>
        </w:tc>
      </w:tr>
    </w:tbl>
    <w:p w:rsidR="000B78EC" w:rsidRPr="000B78EC" w:rsidRDefault="000B78EC" w:rsidP="000B78EC">
      <w:pPr>
        <w:widowControl w:val="0"/>
        <w:spacing w:after="0" w:line="240" w:lineRule="auto"/>
        <w:jc w:val="center"/>
        <w:outlineLvl w:val="3"/>
        <w:rPr>
          <w:rFonts w:ascii="Times New Roman" w:eastAsia="Calibri" w:hAnsi="Times New Roman" w:cs="Times New Roman"/>
          <w:bCs/>
          <w:sz w:val="28"/>
          <w:szCs w:val="28"/>
        </w:rPr>
      </w:pPr>
    </w:p>
    <w:p w:rsidR="000B78EC" w:rsidRPr="000B78EC" w:rsidRDefault="000B78EC" w:rsidP="000B78EC">
      <w:pPr>
        <w:widowControl w:val="0"/>
        <w:spacing w:after="0" w:line="240" w:lineRule="auto"/>
        <w:ind w:left="360"/>
        <w:jc w:val="center"/>
        <w:rPr>
          <w:rFonts w:ascii="Times New Roman" w:eastAsia="Calibri" w:hAnsi="Times New Roman" w:cs="Times New Roman"/>
          <w:sz w:val="28"/>
          <w:szCs w:val="28"/>
        </w:rPr>
      </w:pPr>
      <w:r w:rsidRPr="000B78EC">
        <w:rPr>
          <w:rFonts w:ascii="Times New Roman" w:eastAsia="Calibri" w:hAnsi="Times New Roman" w:cs="Times New Roman"/>
          <w:sz w:val="28"/>
          <w:szCs w:val="28"/>
        </w:rPr>
        <w:t xml:space="preserve">2. Паспорт подпрограммы </w:t>
      </w:r>
    </w:p>
    <w:p w:rsidR="000B78EC" w:rsidRPr="000B78EC" w:rsidRDefault="000B78EC" w:rsidP="000B78EC">
      <w:pPr>
        <w:widowControl w:val="0"/>
        <w:spacing w:after="0" w:line="240" w:lineRule="auto"/>
        <w:ind w:left="360"/>
        <w:jc w:val="center"/>
        <w:rPr>
          <w:rFonts w:ascii="Times New Roman" w:eastAsia="Calibri" w:hAnsi="Times New Roman" w:cs="Times New Roman"/>
          <w:sz w:val="28"/>
          <w:szCs w:val="28"/>
        </w:rPr>
      </w:pPr>
      <w:r w:rsidRPr="000B78EC">
        <w:rPr>
          <w:rFonts w:ascii="Times New Roman" w:eastAsia="Calibri" w:hAnsi="Times New Roman" w:cs="Times New Roman"/>
          <w:sz w:val="28"/>
          <w:szCs w:val="28"/>
        </w:rPr>
        <w:t xml:space="preserve">«Противодействие экстремизму и терроризму в городе Азове» </w:t>
      </w:r>
    </w:p>
    <w:p w:rsidR="000B78EC" w:rsidRPr="000B78EC" w:rsidRDefault="000B78EC" w:rsidP="000B78EC">
      <w:pPr>
        <w:widowControl w:val="0"/>
        <w:spacing w:after="0" w:line="240" w:lineRule="auto"/>
        <w:jc w:val="both"/>
        <w:rPr>
          <w:rFonts w:ascii="Times New Roman" w:eastAsia="Calibri" w:hAnsi="Times New Roman" w:cs="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09"/>
        <w:gridCol w:w="6095"/>
      </w:tblGrid>
      <w:tr w:rsidR="000B78EC" w:rsidRPr="000B78EC" w:rsidTr="00962FD9">
        <w:trPr>
          <w:trHeight w:val="1"/>
        </w:trPr>
        <w:tc>
          <w:tcPr>
            <w:tcW w:w="2410" w:type="dxa"/>
            <w:shd w:val="clear" w:color="auto" w:fill="FFFFFF"/>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Наименование муниципальной подпрограммы</w:t>
            </w:r>
          </w:p>
        </w:tc>
        <w:tc>
          <w:tcPr>
            <w:tcW w:w="709" w:type="dxa"/>
            <w:shd w:val="clear" w:color="auto" w:fill="FFFFFF"/>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FFFFFF"/>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8EC">
              <w:rPr>
                <w:rFonts w:ascii="Times New Roman" w:eastAsia="Calibri" w:hAnsi="Times New Roman" w:cs="Times New Roman"/>
                <w:sz w:val="28"/>
                <w:szCs w:val="28"/>
              </w:rPr>
              <w:t>Противодействие экстремизму и терроризму в городе Азове</w:t>
            </w:r>
          </w:p>
        </w:tc>
      </w:tr>
      <w:tr w:rsidR="000B78EC" w:rsidRPr="000B78EC" w:rsidTr="00962FD9">
        <w:trPr>
          <w:trHeight w:val="1"/>
        </w:trPr>
        <w:tc>
          <w:tcPr>
            <w:tcW w:w="2410" w:type="dxa"/>
            <w:shd w:val="clear" w:color="auto" w:fill="FFFFFF"/>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lastRenderedPageBreak/>
              <w:t>Ответственный исполнитель подпрограммы</w:t>
            </w:r>
          </w:p>
        </w:tc>
        <w:tc>
          <w:tcPr>
            <w:tcW w:w="709" w:type="dxa"/>
            <w:shd w:val="clear" w:color="auto" w:fill="FFFFFF"/>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FFFFFF"/>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rPr>
              <w:t>Департамент социального развития города Азова</w:t>
            </w:r>
          </w:p>
        </w:tc>
      </w:tr>
      <w:tr w:rsidR="000B78EC" w:rsidRPr="000B78EC" w:rsidTr="00962FD9">
        <w:trPr>
          <w:trHeight w:val="1"/>
        </w:trPr>
        <w:tc>
          <w:tcPr>
            <w:tcW w:w="2410" w:type="dxa"/>
            <w:shd w:val="clear" w:color="auto" w:fill="FFFFFF"/>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t>Соисполнители подпрограммы</w:t>
            </w:r>
          </w:p>
        </w:tc>
        <w:tc>
          <w:tcPr>
            <w:tcW w:w="709" w:type="dxa"/>
            <w:shd w:val="clear" w:color="auto" w:fill="FFFFFF"/>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FFFFFF"/>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rPr>
              <w:t>Управление образования администрации г. Азова</w:t>
            </w:r>
          </w:p>
        </w:tc>
      </w:tr>
      <w:tr w:rsidR="000B78EC" w:rsidRPr="000B78EC" w:rsidTr="00962FD9">
        <w:trPr>
          <w:trHeight w:val="1"/>
        </w:trPr>
        <w:tc>
          <w:tcPr>
            <w:tcW w:w="2410" w:type="dxa"/>
            <w:shd w:val="clear" w:color="auto" w:fill="FFFFFF"/>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t xml:space="preserve">Участники подпрограммы </w:t>
            </w:r>
          </w:p>
        </w:tc>
        <w:tc>
          <w:tcPr>
            <w:tcW w:w="709" w:type="dxa"/>
            <w:shd w:val="clear" w:color="auto" w:fill="FFFFFF"/>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FFFFFF"/>
          </w:tcPr>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Администрация города Азова (советник главы, экономический отдел, юридический отдел, пресс-служба);</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отраслевые (функциональные) органы администрации г. Азова</w:t>
            </w:r>
          </w:p>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муниципальные учреждения и предприятия города Азова;</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Межмуниципальный отдел Министерства внутренних дел Российской Федерации «Азовский» (далее – МО МВД России «Азовский»);</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отделение в г. Азове УФСБ России по Ростовской области (далее – отделение УФСБ);</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отдел надзорной деятельности по г. Азову и Азовскому району Управления надзорной деятельности и профилактической работы ГУ МЧС России по Ростовской области (далее – ОНД по г. Азову и Азовскому р-ну </w:t>
            </w:r>
            <w:proofErr w:type="spellStart"/>
            <w:r w:rsidRPr="000B78EC">
              <w:rPr>
                <w:rFonts w:ascii="Times New Roman" w:eastAsia="Times New Roman" w:hAnsi="Times New Roman" w:cs="Times New Roman"/>
                <w:sz w:val="28"/>
                <w:szCs w:val="28"/>
                <w:lang w:eastAsia="ru-RU"/>
              </w:rPr>
              <w:t>УНДиПР</w:t>
            </w:r>
            <w:proofErr w:type="spellEnd"/>
            <w:r w:rsidRPr="000B78EC">
              <w:rPr>
                <w:rFonts w:ascii="Times New Roman" w:eastAsia="Times New Roman" w:hAnsi="Times New Roman" w:cs="Times New Roman"/>
                <w:sz w:val="28"/>
                <w:szCs w:val="28"/>
                <w:lang w:eastAsia="ru-RU"/>
              </w:rPr>
              <w:t xml:space="preserve"> ГУ МЧС РФ по РО);</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Казачья дружина города Азова.</w:t>
            </w:r>
          </w:p>
        </w:tc>
      </w:tr>
      <w:tr w:rsidR="000B78EC" w:rsidRPr="000B78EC" w:rsidTr="00962FD9">
        <w:trPr>
          <w:trHeight w:val="1"/>
        </w:trPr>
        <w:tc>
          <w:tcPr>
            <w:tcW w:w="2410" w:type="dxa"/>
            <w:shd w:val="clear" w:color="auto" w:fill="FFFFFF"/>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t>Программно-целевые инструменты</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подпрограммы</w:t>
            </w:r>
          </w:p>
        </w:tc>
        <w:tc>
          <w:tcPr>
            <w:tcW w:w="709" w:type="dxa"/>
            <w:shd w:val="clear" w:color="auto" w:fill="FFFFFF"/>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FFFFFF"/>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0B78EC">
              <w:rPr>
                <w:rFonts w:ascii="Times New Roman" w:eastAsia="Times New Roman" w:hAnsi="Times New Roman" w:cs="Times New Roman"/>
                <w:sz w:val="28"/>
                <w:szCs w:val="28"/>
                <w:lang w:eastAsia="ru-RU"/>
              </w:rPr>
              <w:t>отсутствуют</w:t>
            </w:r>
          </w:p>
        </w:tc>
      </w:tr>
      <w:tr w:rsidR="000B78EC" w:rsidRPr="000B78EC" w:rsidTr="00962FD9">
        <w:trPr>
          <w:trHeight w:val="1"/>
        </w:trPr>
        <w:tc>
          <w:tcPr>
            <w:tcW w:w="2410" w:type="dxa"/>
            <w:shd w:val="clear" w:color="auto" w:fill="FFFFFF"/>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t>Цели подпрограммы</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lang w:val="en-US"/>
              </w:rPr>
            </w:pPr>
          </w:p>
        </w:tc>
        <w:tc>
          <w:tcPr>
            <w:tcW w:w="709" w:type="dxa"/>
            <w:shd w:val="clear" w:color="auto" w:fill="FFFFFF"/>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FFFFFF"/>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rPr>
            </w:pPr>
            <w:r w:rsidRPr="000B78EC">
              <w:rPr>
                <w:rFonts w:ascii="Times New Roman" w:eastAsia="Times New Roman" w:hAnsi="Times New Roman" w:cs="Times New Roman"/>
                <w:sz w:val="28"/>
                <w:szCs w:val="28"/>
                <w:lang w:eastAsia="ru-RU"/>
              </w:rPr>
              <w:t xml:space="preserve">профилактика и предупреждение террористических и экстремистских проявлений на территории города Азова </w:t>
            </w:r>
          </w:p>
        </w:tc>
      </w:tr>
      <w:tr w:rsidR="000B78EC" w:rsidRPr="000B78EC" w:rsidTr="00962FD9">
        <w:trPr>
          <w:trHeight w:val="1"/>
        </w:trPr>
        <w:tc>
          <w:tcPr>
            <w:tcW w:w="2410" w:type="dxa"/>
            <w:shd w:val="clear" w:color="auto" w:fill="FFFFFF"/>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t>Задачи подпрограммы</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lang w:val="en-US"/>
              </w:rPr>
            </w:pPr>
          </w:p>
        </w:tc>
        <w:tc>
          <w:tcPr>
            <w:tcW w:w="709" w:type="dxa"/>
            <w:shd w:val="clear" w:color="auto" w:fill="FFFFFF"/>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FFFFFF"/>
          </w:tcPr>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усиление антитеррористической защищенности</w:t>
            </w:r>
            <w:r w:rsidRPr="000B78EC">
              <w:rPr>
                <w:rFonts w:ascii="Times New Roman" w:eastAsia="Times New Roman" w:hAnsi="Times New Roman" w:cs="Times New Roman"/>
                <w:i/>
                <w:sz w:val="28"/>
                <w:szCs w:val="28"/>
                <w:lang w:eastAsia="ru-RU"/>
              </w:rPr>
              <w:t xml:space="preserve"> </w:t>
            </w:r>
            <w:r w:rsidRPr="000B78EC">
              <w:rPr>
                <w:rFonts w:ascii="Times New Roman" w:eastAsia="Times New Roman" w:hAnsi="Times New Roman" w:cs="Times New Roman"/>
                <w:sz w:val="28"/>
                <w:szCs w:val="28"/>
                <w:lang w:eastAsia="ru-RU"/>
              </w:rPr>
              <w:t>объектов социальной сферы (здравоохранения, образования, культуры);</w:t>
            </w:r>
          </w:p>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проведение эффективной воспитательной работы с населением, направленной на предупреждение террористических и экстремистских проявлений, развития духовного единства и межэтнического согласия, повышение бдительности граждан;</w:t>
            </w:r>
          </w:p>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привлечение граждан, негосударственных структур, в том числе СМИ и общественных объединений для проведения информационно-пропагандистских мероприятий;</w:t>
            </w:r>
          </w:p>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lastRenderedPageBreak/>
              <w:t>проведение мониторинга общественно-политических и иных процессов, оказывающих влияние на ситуацию в сфере общегосударственной системы противодействия терроризму на территории города Азова;</w:t>
            </w:r>
          </w:p>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улучшение результатов проводимой профилактической работы путем приобретения, изготовления и размещения полиграфической продукции антитеррористического и </w:t>
            </w:r>
            <w:proofErr w:type="spellStart"/>
            <w:r w:rsidRPr="000B78EC">
              <w:rPr>
                <w:rFonts w:ascii="Times New Roman" w:eastAsia="Times New Roman" w:hAnsi="Times New Roman" w:cs="Times New Roman"/>
                <w:sz w:val="28"/>
                <w:szCs w:val="28"/>
                <w:lang w:eastAsia="ru-RU"/>
              </w:rPr>
              <w:t>антиэкстремистского</w:t>
            </w:r>
            <w:proofErr w:type="spellEnd"/>
            <w:r w:rsidRPr="000B78EC">
              <w:rPr>
                <w:rFonts w:ascii="Times New Roman" w:eastAsia="Times New Roman" w:hAnsi="Times New Roman" w:cs="Times New Roman"/>
                <w:sz w:val="28"/>
                <w:szCs w:val="28"/>
                <w:lang w:eastAsia="ru-RU"/>
              </w:rPr>
              <w:t xml:space="preserve"> характера, в том числе социальной рекламы</w:t>
            </w:r>
          </w:p>
        </w:tc>
      </w:tr>
      <w:tr w:rsidR="000B78EC" w:rsidRPr="000B78EC" w:rsidTr="00962FD9">
        <w:trPr>
          <w:trHeight w:val="1"/>
        </w:trPr>
        <w:tc>
          <w:tcPr>
            <w:tcW w:w="2410" w:type="dxa"/>
            <w:shd w:val="clear" w:color="auto" w:fill="FFFFFF"/>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lastRenderedPageBreak/>
              <w:t>Целевые индикаторы и показатели подпрограммы</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09" w:type="dxa"/>
            <w:shd w:val="clear" w:color="auto" w:fill="FFFFFF"/>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FFFFFF"/>
          </w:tcPr>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количество реализованных профилактических мероприятий, антитеррористической и экстремистской направленности воспитывающих толерантность, повышающих бдительность граждан;</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количество размещенных в городских СМИ публикаций по вопросам противодействия идеологии экстремизма и терроризма, воспитания толерантности, повышения бдительности граждан;</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количество приобретенной, изготовленной и размещенной полиграфической продукции, социальной рекламы антитеррористического и </w:t>
            </w:r>
            <w:proofErr w:type="spellStart"/>
            <w:r w:rsidRPr="000B78EC">
              <w:rPr>
                <w:rFonts w:ascii="Times New Roman" w:eastAsia="Times New Roman" w:hAnsi="Times New Roman" w:cs="Times New Roman"/>
                <w:sz w:val="28"/>
                <w:szCs w:val="28"/>
                <w:lang w:eastAsia="ru-RU"/>
              </w:rPr>
              <w:t>антиэкстремистского</w:t>
            </w:r>
            <w:proofErr w:type="spellEnd"/>
            <w:r w:rsidRPr="000B78EC">
              <w:rPr>
                <w:rFonts w:ascii="Times New Roman" w:eastAsia="Times New Roman" w:hAnsi="Times New Roman" w:cs="Times New Roman"/>
                <w:sz w:val="28"/>
                <w:szCs w:val="28"/>
                <w:lang w:eastAsia="ru-RU"/>
              </w:rPr>
              <w:t xml:space="preserve"> характера;</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доля социальных объектов (здравоохранения, образования, культуры), обеспеченных видеокамерами</w:t>
            </w:r>
          </w:p>
        </w:tc>
      </w:tr>
      <w:tr w:rsidR="000B78EC" w:rsidRPr="000B78EC" w:rsidTr="00962FD9">
        <w:trPr>
          <w:trHeight w:val="1"/>
        </w:trPr>
        <w:tc>
          <w:tcPr>
            <w:tcW w:w="2410" w:type="dxa"/>
            <w:shd w:val="clear" w:color="auto" w:fill="FFFFFF"/>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t>Этапы и сроки реализации подпрограммы</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rPr>
            </w:pPr>
          </w:p>
        </w:tc>
        <w:tc>
          <w:tcPr>
            <w:tcW w:w="709" w:type="dxa"/>
            <w:shd w:val="clear" w:color="auto" w:fill="FFFFFF"/>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FFFFFF"/>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t>реализуется без выделения этапов в 2019 - 2030 годах</w:t>
            </w:r>
          </w:p>
        </w:tc>
      </w:tr>
      <w:tr w:rsidR="000B78EC" w:rsidRPr="000B78EC" w:rsidTr="00962FD9">
        <w:trPr>
          <w:trHeight w:val="1"/>
        </w:trPr>
        <w:tc>
          <w:tcPr>
            <w:tcW w:w="2410" w:type="dxa"/>
            <w:shd w:val="clear" w:color="auto" w:fill="FFFFFF"/>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t>Объемы бюджетных ассигнований подпрограммы</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lang w:val="en-US"/>
              </w:rPr>
            </w:pPr>
          </w:p>
        </w:tc>
        <w:tc>
          <w:tcPr>
            <w:tcW w:w="709" w:type="dxa"/>
            <w:shd w:val="clear" w:color="auto" w:fill="FFFFFF"/>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FFFFFF"/>
          </w:tcPr>
          <w:p w:rsidR="000B78EC" w:rsidRPr="000B78EC" w:rsidRDefault="000B78EC" w:rsidP="000B78EC">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0B78EC">
              <w:rPr>
                <w:rFonts w:ascii="Times New Roman" w:eastAsia="Times New Roman" w:hAnsi="Times New Roman" w:cs="Times New Roman"/>
                <w:sz w:val="28"/>
                <w:szCs w:val="28"/>
                <w:lang w:eastAsia="zh-CN"/>
              </w:rPr>
              <w:t>Общий объем финансирования по подпрограмме на 2019 – 2030 годы составляет 8 250,1 тыс. руб., в том числе:</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2019 год – 6 950,1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2020 год – 130,0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2021 год – 130,0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2022 год – 130,0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2023 год – 130,0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2024 год – 130,0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2025 год – 130,0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2026 год – 130,0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2027 год – 130,0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2028 год – 130,0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lastRenderedPageBreak/>
              <w:t>2029 год – 130,0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2030 год – 130,0 тыс. рублей;</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в том числе:</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средства федерального бюджета – 0,0 тыс. рублей;</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средства областного бюджета – 0,0 тыс. рублей;</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средства бюджета города – 8 250,1</w:t>
            </w:r>
            <w:r w:rsidRPr="000B78EC">
              <w:rPr>
                <w:rFonts w:ascii="Times New Roman" w:eastAsia="Times New Roman" w:hAnsi="Times New Roman" w:cs="Times New Roman"/>
                <w:sz w:val="20"/>
                <w:szCs w:val="20"/>
                <w:lang w:eastAsia="ru-RU"/>
              </w:rPr>
              <w:t xml:space="preserve"> </w:t>
            </w:r>
            <w:r w:rsidRPr="000B78EC">
              <w:rPr>
                <w:rFonts w:ascii="Times New Roman" w:eastAsia="Times New Roman" w:hAnsi="Times New Roman" w:cs="Times New Roman"/>
                <w:sz w:val="28"/>
                <w:szCs w:val="28"/>
                <w:lang w:eastAsia="ru-RU"/>
              </w:rPr>
              <w:t>тыс. рублей; в том числе:</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2019 год – 6 950,1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2020 год – 130,0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2021 год – 130,0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2022 год – 130,0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2023 год – 130,0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2024 год – 130,0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2025 год – 130,0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2026 год – 130,0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2027 год – 130,0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2028 год – 130,0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2029 год – 130,0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2030 год – 130,0 тыс. рублей</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Объёмы финансирования подпрограммы носят прогнозный характер и подлежат ежегодной корректировке с учётом возможностей бюджета.</w:t>
            </w:r>
          </w:p>
        </w:tc>
      </w:tr>
      <w:tr w:rsidR="000B78EC" w:rsidRPr="000B78EC" w:rsidTr="00962FD9">
        <w:trPr>
          <w:trHeight w:val="1"/>
        </w:trPr>
        <w:tc>
          <w:tcPr>
            <w:tcW w:w="2410" w:type="dxa"/>
            <w:shd w:val="clear" w:color="auto" w:fill="FFFFFF"/>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lastRenderedPageBreak/>
              <w:t>Ожидаемые результаты реализации</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0B78EC">
              <w:rPr>
                <w:rFonts w:ascii="Times New Roman" w:eastAsia="Times New Roman" w:hAnsi="Times New Roman" w:cs="Times New Roman"/>
                <w:sz w:val="28"/>
                <w:szCs w:val="28"/>
                <w:lang w:eastAsia="ru-RU"/>
              </w:rPr>
              <w:t>подпрограммы</w:t>
            </w:r>
          </w:p>
        </w:tc>
        <w:tc>
          <w:tcPr>
            <w:tcW w:w="709" w:type="dxa"/>
            <w:shd w:val="clear" w:color="auto" w:fill="FFFFFF"/>
          </w:tcPr>
          <w:p w:rsidR="000B78EC" w:rsidRPr="000B78EC" w:rsidRDefault="000B78EC" w:rsidP="000B78EC">
            <w:pPr>
              <w:widowControl w:val="0"/>
              <w:spacing w:after="0" w:line="240" w:lineRule="auto"/>
              <w:jc w:val="center"/>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FFFFFF"/>
          </w:tcPr>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снижение количества преступлений экстремисткой и террористической направленности, совершенных на территории города Азова;</w:t>
            </w:r>
          </w:p>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обеспечение стабильности общественно-политических и иных процессов, оказывающих влияние на ситуацию в сфере общегосударственной системы противодействия терроризму на территории города Азова, в том числе межнациональных отношений;</w:t>
            </w:r>
          </w:p>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формирование позитивных моральных и нравственных ценностей населения, определяющих отрицательное отношение к идеологии экстремизма и терроризма; </w:t>
            </w:r>
          </w:p>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укрепление антитеррористической защищенности объектов социальной сферы (здравоохранения, образования, культуры);</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увеличение количества реализованных профилактических мероприятий, направленных на предупреждение террористических и экстремистских проявлений, развития духовного </w:t>
            </w:r>
            <w:r w:rsidRPr="000B78EC">
              <w:rPr>
                <w:rFonts w:ascii="Times New Roman" w:eastAsia="Times New Roman" w:hAnsi="Times New Roman" w:cs="Times New Roman"/>
                <w:sz w:val="28"/>
                <w:szCs w:val="28"/>
                <w:lang w:eastAsia="ru-RU"/>
              </w:rPr>
              <w:lastRenderedPageBreak/>
              <w:t>единства и межэтнического согласия, повышение бдительности граждан;</w:t>
            </w:r>
          </w:p>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увеличение количества размещенных в СМИ публикаций по вопросам противодействия идеологии экстремизма и терроризма, развития духовного единства и межэтнического согласия, повышения бдительности граждан</w:t>
            </w:r>
          </w:p>
          <w:p w:rsidR="000B78EC" w:rsidRPr="000B78EC" w:rsidRDefault="000B78EC" w:rsidP="000B78EC">
            <w:pPr>
              <w:widowControl w:val="0"/>
              <w:spacing w:after="0" w:line="240" w:lineRule="auto"/>
              <w:jc w:val="both"/>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t xml:space="preserve">улучшение результатов профилактической работы путем изготовления, приобретения и распространения полиграфической продукции, социальной рекламы антитеррористического и </w:t>
            </w:r>
            <w:proofErr w:type="spellStart"/>
            <w:r w:rsidRPr="000B78EC">
              <w:rPr>
                <w:rFonts w:ascii="Times New Roman" w:eastAsia="Times New Roman" w:hAnsi="Times New Roman" w:cs="Times New Roman"/>
                <w:sz w:val="28"/>
                <w:szCs w:val="28"/>
                <w:lang w:eastAsia="ru-RU"/>
              </w:rPr>
              <w:t>антиэкстремисткого</w:t>
            </w:r>
            <w:proofErr w:type="spellEnd"/>
            <w:r w:rsidRPr="000B78EC">
              <w:rPr>
                <w:rFonts w:ascii="Times New Roman" w:eastAsia="Times New Roman" w:hAnsi="Times New Roman" w:cs="Times New Roman"/>
                <w:sz w:val="28"/>
                <w:szCs w:val="28"/>
                <w:lang w:eastAsia="ru-RU"/>
              </w:rPr>
              <w:t xml:space="preserve"> характера</w:t>
            </w:r>
          </w:p>
        </w:tc>
      </w:tr>
    </w:tbl>
    <w:p w:rsidR="000B78EC" w:rsidRPr="000B78EC" w:rsidRDefault="000B78EC" w:rsidP="000B78EC">
      <w:pPr>
        <w:spacing w:after="0" w:line="240" w:lineRule="auto"/>
        <w:jc w:val="center"/>
        <w:rPr>
          <w:rFonts w:ascii="Times New Roman" w:eastAsia="Calibri" w:hAnsi="Times New Roman" w:cs="Times New Roman"/>
          <w:b/>
          <w:sz w:val="20"/>
          <w:szCs w:val="20"/>
        </w:rPr>
      </w:pPr>
    </w:p>
    <w:p w:rsidR="000B78EC" w:rsidRPr="000B78EC" w:rsidRDefault="000B78EC" w:rsidP="000B78EC">
      <w:pPr>
        <w:spacing w:after="0" w:line="240" w:lineRule="auto"/>
        <w:jc w:val="center"/>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3. Паспорт подпрограммы </w:t>
      </w:r>
    </w:p>
    <w:p w:rsidR="000B78EC" w:rsidRPr="000B78EC" w:rsidRDefault="000B78EC" w:rsidP="000B78EC">
      <w:pPr>
        <w:spacing w:after="0" w:line="240" w:lineRule="auto"/>
        <w:jc w:val="center"/>
        <w:rPr>
          <w:rFonts w:ascii="Times New Roman" w:eastAsia="Times New Roman" w:hAnsi="Times New Roman" w:cs="Times New Roman"/>
          <w:sz w:val="28"/>
          <w:szCs w:val="28"/>
          <w:lang w:eastAsia="ru-RU"/>
        </w:rPr>
      </w:pPr>
      <w:r w:rsidRPr="000B78EC">
        <w:rPr>
          <w:rFonts w:ascii="Times New Roman" w:eastAsia="Calibri" w:hAnsi="Times New Roman" w:cs="Times New Roman"/>
          <w:sz w:val="28"/>
          <w:szCs w:val="28"/>
        </w:rPr>
        <w:t>«Противодействие злоупотреблению наркотиками и их незаконному обороту в городе Азове»</w:t>
      </w:r>
      <w:r w:rsidRPr="000B78EC">
        <w:rPr>
          <w:rFonts w:ascii="Times New Roman" w:eastAsia="Times New Roman" w:hAnsi="Times New Roman" w:cs="Times New Roman"/>
          <w:sz w:val="28"/>
          <w:szCs w:val="28"/>
          <w:lang w:eastAsia="ru-RU"/>
        </w:rPr>
        <w:t xml:space="preserve"> </w:t>
      </w:r>
    </w:p>
    <w:p w:rsidR="000B78EC" w:rsidRPr="000B78EC" w:rsidRDefault="000B78EC" w:rsidP="000B78EC">
      <w:pPr>
        <w:spacing w:after="0" w:line="240" w:lineRule="auto"/>
        <w:rPr>
          <w:rFonts w:ascii="Times New Roman" w:eastAsia="Times New Roman" w:hAnsi="Times New Roman" w:cs="Times New Roman"/>
          <w:b/>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9"/>
        <w:gridCol w:w="6095"/>
      </w:tblGrid>
      <w:tr w:rsidR="000B78EC" w:rsidRPr="000B78EC" w:rsidTr="00962FD9">
        <w:tc>
          <w:tcPr>
            <w:tcW w:w="2518" w:type="dxa"/>
            <w:shd w:val="clear" w:color="auto" w:fill="auto"/>
          </w:tcPr>
          <w:p w:rsidR="000B78EC" w:rsidRPr="000B78EC" w:rsidRDefault="000B78EC" w:rsidP="000B78EC">
            <w:pPr>
              <w:spacing w:after="0" w:line="240" w:lineRule="auto"/>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Наименование муниципальной подпрограммы </w:t>
            </w:r>
          </w:p>
        </w:tc>
        <w:tc>
          <w:tcPr>
            <w:tcW w:w="709" w:type="dxa"/>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auto"/>
          </w:tcPr>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Противодействие злоупотреблению наркотиками и их незаконному обороту в городе Азове</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p>
        </w:tc>
      </w:tr>
      <w:tr w:rsidR="000B78EC" w:rsidRPr="000B78EC" w:rsidTr="00962FD9">
        <w:tc>
          <w:tcPr>
            <w:tcW w:w="2518" w:type="dxa"/>
            <w:shd w:val="clear" w:color="auto" w:fill="auto"/>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Ответственный исполнитель муниципальной подпрограммы</w:t>
            </w:r>
          </w:p>
        </w:tc>
        <w:tc>
          <w:tcPr>
            <w:tcW w:w="709" w:type="dxa"/>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auto"/>
          </w:tcPr>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Департамент социального развития города Азова</w:t>
            </w:r>
          </w:p>
        </w:tc>
      </w:tr>
      <w:tr w:rsidR="000B78EC" w:rsidRPr="000B78EC" w:rsidTr="00962FD9">
        <w:tc>
          <w:tcPr>
            <w:tcW w:w="2518" w:type="dxa"/>
            <w:shd w:val="clear" w:color="auto" w:fill="auto"/>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Соисполнители муниципальной подпрограммы</w:t>
            </w:r>
          </w:p>
        </w:tc>
        <w:tc>
          <w:tcPr>
            <w:tcW w:w="709" w:type="dxa"/>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auto"/>
          </w:tcPr>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rPr>
              <w:t>Управление образования администрации г. Азова</w:t>
            </w:r>
          </w:p>
        </w:tc>
      </w:tr>
      <w:tr w:rsidR="000B78EC" w:rsidRPr="000B78EC" w:rsidTr="00962FD9">
        <w:tc>
          <w:tcPr>
            <w:tcW w:w="2518" w:type="dxa"/>
            <w:shd w:val="clear" w:color="auto" w:fill="auto"/>
          </w:tcPr>
          <w:p w:rsidR="000B78EC" w:rsidRPr="000B78EC" w:rsidRDefault="000B78EC" w:rsidP="000B78EC">
            <w:pPr>
              <w:spacing w:after="0" w:line="240" w:lineRule="auto"/>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Участники муниципальной подпрограммы</w:t>
            </w:r>
          </w:p>
        </w:tc>
        <w:tc>
          <w:tcPr>
            <w:tcW w:w="709" w:type="dxa"/>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auto"/>
          </w:tcPr>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Администрация города Азова (пресс-служба);</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отраслевые (функциональные) органы администрации г. Азова</w:t>
            </w:r>
          </w:p>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муниципальные учреждения и предприятия города Азова;</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Азовский филиал Государственного Бюджетного Учреждения Ростовской области «Наркологический диспансер» (далее – Наркологический диспансер);</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Межмуниципальный отдел Министерства внутренних дел Российской Федерации «Азовский» (далее – МО МВД России «Азовский»);</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Казачья дружина города Азова.</w:t>
            </w:r>
          </w:p>
        </w:tc>
      </w:tr>
      <w:tr w:rsidR="000B78EC" w:rsidRPr="000B78EC" w:rsidTr="00962FD9">
        <w:tc>
          <w:tcPr>
            <w:tcW w:w="2518" w:type="dxa"/>
            <w:shd w:val="clear" w:color="auto" w:fill="auto"/>
          </w:tcPr>
          <w:p w:rsidR="000B78EC" w:rsidRPr="000B78EC" w:rsidRDefault="000B78EC" w:rsidP="000B78EC">
            <w:pPr>
              <w:spacing w:after="0" w:line="240" w:lineRule="auto"/>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Цель муниципальной подпрограммы</w:t>
            </w:r>
          </w:p>
        </w:tc>
        <w:tc>
          <w:tcPr>
            <w:tcW w:w="709" w:type="dxa"/>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auto"/>
          </w:tcPr>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повышение результативности мер, направленных на противодействие злоупотреблению наркотиками и их незаконному обороту в городе Азове; </w:t>
            </w:r>
          </w:p>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lastRenderedPageBreak/>
              <w:t>создание условий для формирования в обществе антинаркотической культуры личности</w:t>
            </w:r>
          </w:p>
        </w:tc>
      </w:tr>
      <w:tr w:rsidR="000B78EC" w:rsidRPr="000B78EC" w:rsidTr="00962FD9">
        <w:tc>
          <w:tcPr>
            <w:tcW w:w="2518" w:type="dxa"/>
            <w:shd w:val="clear" w:color="auto" w:fill="auto"/>
          </w:tcPr>
          <w:p w:rsidR="000B78EC" w:rsidRPr="000B78EC" w:rsidRDefault="000B78EC" w:rsidP="000B78EC">
            <w:pPr>
              <w:spacing w:after="0" w:line="240" w:lineRule="auto"/>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lastRenderedPageBreak/>
              <w:t>Основные задачи</w:t>
            </w:r>
          </w:p>
          <w:p w:rsidR="000B78EC" w:rsidRPr="000B78EC" w:rsidRDefault="000B78EC" w:rsidP="000B78EC">
            <w:pPr>
              <w:spacing w:after="0" w:line="240" w:lineRule="auto"/>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подпрограммы  </w:t>
            </w:r>
          </w:p>
        </w:tc>
        <w:tc>
          <w:tcPr>
            <w:tcW w:w="709" w:type="dxa"/>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auto"/>
          </w:tcPr>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проведение комплекса профилактических мероприятий, направленных на противодействие злоупотреблению наркотиками и их незаконному обороту, снижению уровня социально-негативных явлений, воспитания здорового образа жизни;</w:t>
            </w:r>
          </w:p>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совершенствование межведомственного взаимодействия всех субъектов профилактики;</w:t>
            </w:r>
          </w:p>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развитие системы раннего выявления незаконных потребителей наркотиков, совершенствование лечения и медико-социальной реабилитации наркозависимых;</w:t>
            </w:r>
          </w:p>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повышение эффективности проводимой работы по привлечению несовершеннолетних и молодежи в проведение профилактических и пропагандистских мероприятий;</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проведение мониторинга </w:t>
            </w:r>
            <w:proofErr w:type="spellStart"/>
            <w:r w:rsidRPr="000B78EC">
              <w:rPr>
                <w:rFonts w:ascii="Times New Roman" w:eastAsia="Times New Roman" w:hAnsi="Times New Roman" w:cs="Times New Roman"/>
                <w:sz w:val="28"/>
                <w:szCs w:val="28"/>
                <w:lang w:eastAsia="ru-RU"/>
              </w:rPr>
              <w:t>наркоситуации</w:t>
            </w:r>
            <w:proofErr w:type="spellEnd"/>
            <w:r w:rsidRPr="000B78EC">
              <w:rPr>
                <w:rFonts w:ascii="Times New Roman" w:eastAsia="Times New Roman" w:hAnsi="Times New Roman" w:cs="Times New Roman"/>
                <w:sz w:val="28"/>
                <w:szCs w:val="28"/>
                <w:lang w:eastAsia="ru-RU"/>
              </w:rPr>
              <w:t xml:space="preserve"> в городе Азове</w:t>
            </w:r>
          </w:p>
        </w:tc>
      </w:tr>
      <w:tr w:rsidR="000B78EC" w:rsidRPr="000B78EC" w:rsidTr="00962FD9">
        <w:tc>
          <w:tcPr>
            <w:tcW w:w="2518" w:type="dxa"/>
            <w:shd w:val="clear" w:color="auto" w:fill="auto"/>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Целевые индикаторы </w:t>
            </w:r>
          </w:p>
          <w:p w:rsidR="000B78EC" w:rsidRPr="000B78EC" w:rsidRDefault="000B78EC" w:rsidP="000B78EC">
            <w:pPr>
              <w:spacing w:after="0" w:line="240" w:lineRule="auto"/>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и показатели подпрограммы</w:t>
            </w:r>
          </w:p>
        </w:tc>
        <w:tc>
          <w:tcPr>
            <w:tcW w:w="709" w:type="dxa"/>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auto"/>
          </w:tcPr>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доля больных наркоманией, прошедших лечение и реабилитацию, длительность ремиссии у которых составляет не менее 2 лет, по отношению к общему числу больных наркоманией, прошедших лечение и реабилитацию;</w:t>
            </w:r>
          </w:p>
          <w:p w:rsidR="000B78EC" w:rsidRPr="000B78EC" w:rsidRDefault="000B78EC" w:rsidP="000B78EC">
            <w:pPr>
              <w:spacing w:after="0" w:line="240" w:lineRule="auto"/>
              <w:jc w:val="both"/>
              <w:rPr>
                <w:rFonts w:ascii="Times New Roman" w:eastAsia="Calibri" w:hAnsi="Times New Roman" w:cs="Times New Roman"/>
                <w:sz w:val="28"/>
                <w:szCs w:val="28"/>
                <w:lang w:eastAsia="ru-RU"/>
              </w:rPr>
            </w:pPr>
            <w:r w:rsidRPr="000B78EC">
              <w:rPr>
                <w:rFonts w:ascii="Times New Roman" w:eastAsia="Times New Roman" w:hAnsi="Times New Roman" w:cs="Times New Roman"/>
                <w:sz w:val="28"/>
                <w:szCs w:val="28"/>
                <w:lang w:eastAsia="ru-RU"/>
              </w:rPr>
              <w:t>количество несовершеннолетних лиц, состоящих на «П» учёте в наркологическом диспансере;</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количество мероприятий профилактической направленности с участием несовершеннолетних и молодёжи;</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количество несовершеннолетних, занимающихся в учреждениях дополнительного образования, кружках и секциях;</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количество приобретенной, изготовленной и размещенной полиграфической продукции, социальной рекламы антинаркотической направленности;</w:t>
            </w:r>
          </w:p>
          <w:p w:rsidR="000B78EC" w:rsidRPr="000B78EC" w:rsidRDefault="000B78EC" w:rsidP="000B78EC">
            <w:pPr>
              <w:spacing w:after="0" w:line="240" w:lineRule="auto"/>
              <w:jc w:val="both"/>
              <w:rPr>
                <w:rFonts w:ascii="Times New Roman" w:eastAsia="Calibri" w:hAnsi="Times New Roman" w:cs="Times New Roman"/>
                <w:sz w:val="28"/>
                <w:szCs w:val="28"/>
                <w:lang w:eastAsia="ru-RU"/>
              </w:rPr>
            </w:pPr>
            <w:r w:rsidRPr="000B78EC">
              <w:rPr>
                <w:rFonts w:ascii="Times New Roman" w:eastAsia="Times New Roman" w:hAnsi="Times New Roman" w:cs="Times New Roman"/>
                <w:sz w:val="28"/>
                <w:szCs w:val="28"/>
                <w:lang w:eastAsia="ru-RU"/>
              </w:rPr>
              <w:t>количество размещенных в СМИ публикаций и телерепортажей профилактической направленности</w:t>
            </w:r>
          </w:p>
        </w:tc>
      </w:tr>
      <w:tr w:rsidR="000B78EC" w:rsidRPr="000B78EC" w:rsidTr="00962FD9">
        <w:tc>
          <w:tcPr>
            <w:tcW w:w="2518" w:type="dxa"/>
            <w:shd w:val="clear" w:color="auto" w:fill="auto"/>
          </w:tcPr>
          <w:p w:rsidR="000B78EC" w:rsidRPr="000B78EC" w:rsidRDefault="000B78EC" w:rsidP="000B78EC">
            <w:pPr>
              <w:spacing w:after="0" w:line="240" w:lineRule="auto"/>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Сроки реализации муниципальной подпрограммы</w:t>
            </w:r>
          </w:p>
        </w:tc>
        <w:tc>
          <w:tcPr>
            <w:tcW w:w="709" w:type="dxa"/>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auto"/>
          </w:tcPr>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2019 -2030 годы</w:t>
            </w:r>
          </w:p>
        </w:tc>
      </w:tr>
      <w:tr w:rsidR="000B78EC" w:rsidRPr="000B78EC" w:rsidTr="00962FD9">
        <w:tc>
          <w:tcPr>
            <w:tcW w:w="2518" w:type="dxa"/>
            <w:shd w:val="clear" w:color="auto" w:fill="auto"/>
          </w:tcPr>
          <w:p w:rsidR="000B78EC" w:rsidRPr="000B78EC" w:rsidRDefault="000B78EC" w:rsidP="000B78EC">
            <w:pPr>
              <w:spacing w:after="0" w:line="240" w:lineRule="auto"/>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lastRenderedPageBreak/>
              <w:t>Ресурсное обеспечение муниципальной подпрограммы</w:t>
            </w:r>
          </w:p>
        </w:tc>
        <w:tc>
          <w:tcPr>
            <w:tcW w:w="709" w:type="dxa"/>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auto"/>
          </w:tcPr>
          <w:p w:rsidR="000B78EC" w:rsidRPr="000B78EC" w:rsidRDefault="000B78EC" w:rsidP="000B78EC">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0B78EC">
              <w:rPr>
                <w:rFonts w:ascii="Times New Roman" w:eastAsia="Times New Roman" w:hAnsi="Times New Roman" w:cs="Times New Roman"/>
                <w:sz w:val="28"/>
                <w:szCs w:val="28"/>
                <w:lang w:eastAsia="zh-CN"/>
              </w:rPr>
              <w:t>Общий объем финансирования по подпрограмме на 2019 – 2030 годы составляет 1 400,3 тыс. руб., в том числе:</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2019 год – 127,3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2020 год – 127,3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2021 год – 127,3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2022 год – 127,3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2023 год – 127,3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2024 год – 127,3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2025 год – 127,3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2026 год – 127,3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2027 год – 127,3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2028 год – 127,3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2029 год – 127,3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2030 год – 127,3 тыс. рублей;</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в том числе:</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средства федерального бюджета – 0,0 тыс. рублей;</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средства областного бюджета – 0,0 тыс. рублей;</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средства бюджета города – 1 400,3 тыс. рублей; в том числе:</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2019 год – 127,3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2020 год – 127,3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2021 год – 127,3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2022 год – 127,3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2023 год – 127,3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2024 год – 127,3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2025 год – 127,3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2026 год – 127,3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2027 год – 127,3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2028 год – 127,3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2029 год – 127,3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2030 год – 127,3 тыс. рублей</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Объёмы финансирования подпрограммы носят прогнозный характер и подлежат ежегодной корректировке с учётом возможностей бюджета.</w:t>
            </w:r>
          </w:p>
        </w:tc>
      </w:tr>
      <w:tr w:rsidR="000B78EC" w:rsidRPr="000B78EC" w:rsidTr="00962FD9">
        <w:tc>
          <w:tcPr>
            <w:tcW w:w="2518" w:type="dxa"/>
            <w:shd w:val="clear" w:color="auto" w:fill="auto"/>
          </w:tcPr>
          <w:p w:rsidR="000B78EC" w:rsidRPr="000B78EC" w:rsidRDefault="000B78EC" w:rsidP="000B78EC">
            <w:pPr>
              <w:spacing w:after="0" w:line="240" w:lineRule="auto"/>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Ожидаемые результаты реализации муниципальной подпрограммы</w:t>
            </w:r>
          </w:p>
        </w:tc>
        <w:tc>
          <w:tcPr>
            <w:tcW w:w="709" w:type="dxa"/>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auto"/>
          </w:tcPr>
          <w:p w:rsidR="000B78EC" w:rsidRPr="000B78EC" w:rsidRDefault="000B78EC" w:rsidP="000B78EC">
            <w:pPr>
              <w:spacing w:after="0" w:line="240" w:lineRule="auto"/>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t>сохранение доли больных наркоманией, прошедших лечение и реабилитацию, длительность ремиссии у которых составляет не менее 2 лет, по отношению к общему числу больных наркоманией, прошедших лечение и реабилитацию;</w:t>
            </w:r>
          </w:p>
          <w:p w:rsidR="000B78EC" w:rsidRPr="000B78EC" w:rsidRDefault="000B78EC" w:rsidP="000B78EC">
            <w:pPr>
              <w:spacing w:after="0" w:line="240" w:lineRule="auto"/>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t>сокращение количества несовершеннолетних лиц, состоящих на «П» учёте в наркологическом диспансере;</w:t>
            </w:r>
          </w:p>
          <w:p w:rsidR="000B78EC" w:rsidRPr="000B78EC" w:rsidRDefault="000B78EC" w:rsidP="000B78EC">
            <w:pPr>
              <w:spacing w:after="0" w:line="240" w:lineRule="auto"/>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lastRenderedPageBreak/>
              <w:t>увеличение мероприятий профилактической направленности с участием несовершеннолетних и молодёжи;</w:t>
            </w:r>
          </w:p>
          <w:p w:rsidR="000B78EC" w:rsidRPr="000B78EC" w:rsidRDefault="000B78EC" w:rsidP="000B78EC">
            <w:pPr>
              <w:spacing w:after="0" w:line="240" w:lineRule="auto"/>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lang w:eastAsia="ru-RU"/>
              </w:rPr>
              <w:t>недопущение снижения количества несовершеннолетних и молодёжи, занимающихся в учреждениях дополнительного образования, кружках и секциях;</w:t>
            </w:r>
          </w:p>
          <w:p w:rsidR="000B78EC" w:rsidRPr="000B78EC" w:rsidRDefault="000B78EC" w:rsidP="000B78EC">
            <w:pPr>
              <w:spacing w:after="0" w:line="240" w:lineRule="auto"/>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rPr>
              <w:t xml:space="preserve">увеличение </w:t>
            </w:r>
            <w:r w:rsidRPr="000B78EC">
              <w:rPr>
                <w:rFonts w:ascii="Times New Roman" w:eastAsia="Times New Roman" w:hAnsi="Times New Roman" w:cs="Times New Roman"/>
                <w:sz w:val="28"/>
                <w:szCs w:val="28"/>
                <w:lang w:eastAsia="ru-RU"/>
              </w:rPr>
              <w:t>количества приобретенной, изготовленной и размещенной полиграфической продукции, социальной рекламы антинаркотической направленности;</w:t>
            </w:r>
          </w:p>
          <w:p w:rsidR="000B78EC" w:rsidRPr="000B78EC" w:rsidRDefault="000B78EC" w:rsidP="000B78EC">
            <w:pPr>
              <w:spacing w:after="0" w:line="240" w:lineRule="auto"/>
              <w:rPr>
                <w:rFonts w:ascii="Times New Roman" w:eastAsia="Times New Roman" w:hAnsi="Times New Roman" w:cs="Times New Roman"/>
                <w:sz w:val="28"/>
                <w:szCs w:val="28"/>
              </w:rPr>
            </w:pPr>
            <w:r w:rsidRPr="000B78EC">
              <w:rPr>
                <w:rFonts w:ascii="Times New Roman" w:eastAsia="Times New Roman" w:hAnsi="Times New Roman" w:cs="Times New Roman"/>
                <w:sz w:val="28"/>
                <w:szCs w:val="28"/>
              </w:rPr>
              <w:t xml:space="preserve">увеличение </w:t>
            </w:r>
            <w:r w:rsidRPr="000B78EC">
              <w:rPr>
                <w:rFonts w:ascii="Times New Roman" w:eastAsia="Times New Roman" w:hAnsi="Times New Roman" w:cs="Times New Roman"/>
                <w:sz w:val="28"/>
                <w:szCs w:val="28"/>
                <w:lang w:eastAsia="ru-RU"/>
              </w:rPr>
              <w:t>количества публикаций и телерепортажей профилактической направленности в средствах массовой информации всех видов и в сети «Интернет».</w:t>
            </w:r>
          </w:p>
        </w:tc>
      </w:tr>
    </w:tbl>
    <w:p w:rsidR="000B78EC" w:rsidRPr="000B78EC" w:rsidRDefault="000B78EC" w:rsidP="000B78EC">
      <w:pPr>
        <w:spacing w:after="0" w:line="240" w:lineRule="auto"/>
        <w:jc w:val="center"/>
        <w:rPr>
          <w:rFonts w:ascii="Times New Roman" w:eastAsia="Calibri" w:hAnsi="Times New Roman" w:cs="Times New Roman"/>
          <w:b/>
          <w:sz w:val="20"/>
          <w:szCs w:val="20"/>
        </w:rPr>
      </w:pPr>
    </w:p>
    <w:p w:rsidR="000B78EC" w:rsidRPr="000B78EC" w:rsidRDefault="000B78EC" w:rsidP="000B78EC">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4. Паспорт подпрограммы </w:t>
      </w:r>
    </w:p>
    <w:p w:rsidR="000B78EC" w:rsidRPr="000B78EC" w:rsidRDefault="000B78EC" w:rsidP="000B78EC">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«Противодействие коррупции в городе Азове» </w:t>
      </w:r>
    </w:p>
    <w:p w:rsidR="000B78EC" w:rsidRPr="000B78EC" w:rsidRDefault="000B78EC" w:rsidP="000B78E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9"/>
        <w:gridCol w:w="6095"/>
      </w:tblGrid>
      <w:tr w:rsidR="000B78EC" w:rsidRPr="000B78EC" w:rsidTr="00962FD9">
        <w:trPr>
          <w:trHeight w:val="1"/>
        </w:trPr>
        <w:tc>
          <w:tcPr>
            <w:tcW w:w="2552" w:type="dxa"/>
            <w:shd w:val="clear" w:color="auto" w:fill="FFFFFF"/>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Ответственный исполнитель подпрограммы</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709" w:type="dxa"/>
            <w:shd w:val="clear" w:color="auto" w:fill="FFFFFF"/>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FFFFFF"/>
          </w:tcPr>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sz w:val="28"/>
                <w:szCs w:val="28"/>
                <w:lang w:eastAsia="ru-RU"/>
              </w:rPr>
              <w:t>Администрация города Азова (сектор муниципальной службы, кадров и противодействия коррупции)</w:t>
            </w:r>
          </w:p>
        </w:tc>
      </w:tr>
      <w:tr w:rsidR="000B78EC" w:rsidRPr="000B78EC" w:rsidTr="00962FD9">
        <w:trPr>
          <w:trHeight w:val="1"/>
        </w:trPr>
        <w:tc>
          <w:tcPr>
            <w:tcW w:w="2552" w:type="dxa"/>
            <w:shd w:val="clear" w:color="auto" w:fill="FFFFFF"/>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Соисполнители подпрограммы</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709" w:type="dxa"/>
            <w:shd w:val="clear" w:color="auto" w:fill="FFFFFF"/>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FFFFFF"/>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отсутствуют</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c>
      </w:tr>
      <w:tr w:rsidR="000B78EC" w:rsidRPr="000B78EC" w:rsidTr="00962FD9">
        <w:trPr>
          <w:trHeight w:val="1"/>
        </w:trPr>
        <w:tc>
          <w:tcPr>
            <w:tcW w:w="2552" w:type="dxa"/>
            <w:shd w:val="clear" w:color="auto" w:fill="FFFFFF"/>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eastAsia="ru-RU"/>
              </w:rPr>
              <w:t xml:space="preserve">Участники подпрограммы </w:t>
            </w:r>
          </w:p>
        </w:tc>
        <w:tc>
          <w:tcPr>
            <w:tcW w:w="709" w:type="dxa"/>
            <w:shd w:val="clear" w:color="auto" w:fill="FFFFFF"/>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FFFFFF"/>
          </w:tcPr>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Администрация города Азова (сектор муниципальной службы, кадров и противодействия коррупции, экономический отдел, юридический отдел, пресс-служба);</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отраслевые (функциональные) органы администрации г. Азова</w:t>
            </w:r>
          </w:p>
          <w:p w:rsidR="000B78EC" w:rsidRPr="000B78EC" w:rsidRDefault="000B78EC" w:rsidP="000B78EC">
            <w:pPr>
              <w:widowControl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муниципальные учреждения и предприятия города Азова.</w:t>
            </w:r>
          </w:p>
        </w:tc>
      </w:tr>
      <w:tr w:rsidR="000B78EC" w:rsidRPr="000B78EC" w:rsidTr="00962FD9">
        <w:trPr>
          <w:trHeight w:val="1"/>
        </w:trPr>
        <w:tc>
          <w:tcPr>
            <w:tcW w:w="2552" w:type="dxa"/>
            <w:shd w:val="clear" w:color="auto" w:fill="FFFFFF"/>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Программно-целевые инструменты</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подпрограммы</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shd w:val="clear" w:color="auto" w:fill="FFFFFF"/>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FFFFFF"/>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eastAsia="ru-RU"/>
              </w:rPr>
              <w:t>отсутствуют</w:t>
            </w:r>
          </w:p>
        </w:tc>
      </w:tr>
      <w:tr w:rsidR="000B78EC" w:rsidRPr="000B78EC" w:rsidTr="00962FD9">
        <w:trPr>
          <w:trHeight w:val="1"/>
        </w:trPr>
        <w:tc>
          <w:tcPr>
            <w:tcW w:w="2552" w:type="dxa"/>
            <w:shd w:val="clear" w:color="auto" w:fill="FFFFFF"/>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Цели подпрограммы</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tc>
        <w:tc>
          <w:tcPr>
            <w:tcW w:w="709" w:type="dxa"/>
            <w:shd w:val="clear" w:color="auto" w:fill="FFFFFF"/>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FFFFFF"/>
          </w:tcPr>
          <w:p w:rsidR="000B78EC" w:rsidRPr="000B78EC" w:rsidRDefault="000B78EC" w:rsidP="000B78E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0B78EC">
              <w:rPr>
                <w:rFonts w:ascii="Times New Roman" w:eastAsia="Times New Roman" w:hAnsi="Times New Roman" w:cs="Times New Roman"/>
                <w:kern w:val="2"/>
                <w:sz w:val="28"/>
                <w:szCs w:val="28"/>
                <w:lang w:eastAsia="ru-RU"/>
              </w:rPr>
              <w:t xml:space="preserve">обеспечение защиты прав и законных интересов жителей города Азова </w:t>
            </w:r>
            <w:r w:rsidRPr="000B78EC">
              <w:rPr>
                <w:rFonts w:ascii="Times New Roman" w:eastAsia="Times New Roman" w:hAnsi="Times New Roman" w:cs="Times New Roman"/>
                <w:sz w:val="28"/>
                <w:szCs w:val="28"/>
                <w:lang w:eastAsia="ru-RU"/>
              </w:rPr>
              <w:t>от проявлений коррупции</w:t>
            </w:r>
            <w:r w:rsidRPr="000B78EC">
              <w:rPr>
                <w:rFonts w:ascii="Times New Roman" w:eastAsia="Times New Roman" w:hAnsi="Times New Roman" w:cs="Times New Roman"/>
                <w:kern w:val="2"/>
                <w:sz w:val="28"/>
                <w:szCs w:val="28"/>
                <w:lang w:eastAsia="ru-RU"/>
              </w:rPr>
              <w:t xml:space="preserve">; </w:t>
            </w:r>
          </w:p>
          <w:p w:rsidR="000B78EC" w:rsidRPr="000B78EC" w:rsidRDefault="000B78EC" w:rsidP="000B78E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0B78EC">
              <w:rPr>
                <w:rFonts w:ascii="Times New Roman" w:eastAsia="Times New Roman" w:hAnsi="Times New Roman" w:cs="Times New Roman"/>
                <w:kern w:val="2"/>
                <w:sz w:val="28"/>
                <w:szCs w:val="28"/>
                <w:lang w:eastAsia="ru-RU"/>
              </w:rPr>
              <w:t>формирование антикоррупционного общественного мнения и нетерпимости к коррупционному поведению</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B78EC" w:rsidRPr="000B78EC" w:rsidTr="00962FD9">
        <w:trPr>
          <w:trHeight w:val="1"/>
        </w:trPr>
        <w:tc>
          <w:tcPr>
            <w:tcW w:w="2552" w:type="dxa"/>
            <w:shd w:val="clear" w:color="auto" w:fill="FFFFFF"/>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lastRenderedPageBreak/>
              <w:t>Задачи подпрограммы</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tc>
        <w:tc>
          <w:tcPr>
            <w:tcW w:w="709" w:type="dxa"/>
            <w:shd w:val="clear" w:color="auto" w:fill="FFFFFF"/>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FFFFFF"/>
          </w:tcPr>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kern w:val="2"/>
                <w:sz w:val="28"/>
                <w:szCs w:val="28"/>
                <w:lang w:eastAsia="ru-RU"/>
              </w:rPr>
              <w:t>совершенствование правового регулирования в сфере противодействия коррупции;</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совершенствование системы запретов, ограничений и требований, установленных в целях противодействия коррупции;</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обеспечение единообразного применения законодательства РФ о противодействии коррупции в целях повышения эффективности механизмов предотвращения и урегулирования конфликта интересов;</w:t>
            </w:r>
          </w:p>
          <w:p w:rsidR="000B78EC" w:rsidRPr="000B78EC" w:rsidRDefault="000B78EC" w:rsidP="000B78E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0B78EC">
              <w:rPr>
                <w:rFonts w:ascii="Times New Roman" w:eastAsia="Times New Roman" w:hAnsi="Times New Roman" w:cs="Times New Roman"/>
                <w:kern w:val="2"/>
                <w:sz w:val="28"/>
                <w:szCs w:val="28"/>
                <w:lang w:eastAsia="ru-RU"/>
              </w:rPr>
              <w:t xml:space="preserve">обеспечение прозрачности деятельности органов </w:t>
            </w:r>
            <w:r w:rsidRPr="000B78EC">
              <w:rPr>
                <w:rFonts w:ascii="Times New Roman" w:eastAsia="Times New Roman" w:hAnsi="Times New Roman" w:cs="Times New Roman"/>
                <w:sz w:val="28"/>
                <w:szCs w:val="28"/>
                <w:lang w:eastAsia="ru-RU"/>
              </w:rPr>
              <w:t>местного самоуправления муниципального образования «Город Азов»;</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совершенствование мер по противодействию коррупции в сфере закупок товаров, работ, услуг для обеспечения муниципальных нужд и в сфере закупок товаров, работ, услуг отдельными видами юридических лиц;</w:t>
            </w:r>
          </w:p>
          <w:p w:rsidR="000B78EC" w:rsidRPr="000B78EC" w:rsidRDefault="000B78EC" w:rsidP="000B78EC">
            <w:pPr>
              <w:spacing w:after="0" w:line="240" w:lineRule="auto"/>
              <w:jc w:val="both"/>
              <w:rPr>
                <w:rFonts w:ascii="Times New Roman" w:eastAsia="Times New Roman" w:hAnsi="Times New Roman" w:cs="Times New Roman"/>
                <w:kern w:val="2"/>
                <w:sz w:val="28"/>
                <w:szCs w:val="28"/>
                <w:lang w:eastAsia="ru-RU"/>
              </w:rPr>
            </w:pPr>
            <w:r w:rsidRPr="000B78EC">
              <w:rPr>
                <w:rFonts w:ascii="Times New Roman" w:eastAsia="Times New Roman" w:hAnsi="Times New Roman" w:cs="Times New Roman"/>
                <w:kern w:val="2"/>
                <w:sz w:val="28"/>
                <w:szCs w:val="28"/>
                <w:lang w:eastAsia="ru-RU"/>
              </w:rPr>
              <w:t>осуществление комплекса мер по противодействию коррупции в сфере предпринимательства;</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повышение антикоррупционной активности институтов гражданского общества и граждан;</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B78EC">
              <w:rPr>
                <w:rFonts w:ascii="Times New Roman" w:eastAsia="Times New Roman" w:hAnsi="Times New Roman" w:cs="Times New Roman"/>
                <w:sz w:val="28"/>
                <w:szCs w:val="28"/>
                <w:lang w:eastAsia="ru-RU"/>
              </w:rPr>
              <w:t>повышение эффективности просветительских, образовательных и иных мероприятий, направленных на формирование антикоррупционного поведения муниципальных служащих, популяризацию в обществе антикоррупционных стандартов и развитие общественного правосознания</w:t>
            </w:r>
          </w:p>
        </w:tc>
      </w:tr>
      <w:tr w:rsidR="000B78EC" w:rsidRPr="000B78EC" w:rsidTr="00962FD9">
        <w:trPr>
          <w:trHeight w:val="1"/>
        </w:trPr>
        <w:tc>
          <w:tcPr>
            <w:tcW w:w="2552" w:type="dxa"/>
            <w:shd w:val="clear" w:color="auto" w:fill="FFFFFF"/>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Целевые индикаторы и показатели подпрограммы</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shd w:val="clear" w:color="auto" w:fill="FFFFFF"/>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FFFFFF"/>
          </w:tcPr>
          <w:p w:rsidR="000B78EC" w:rsidRPr="000B78EC" w:rsidRDefault="000B78EC" w:rsidP="000B78EC">
            <w:pPr>
              <w:autoSpaceDE w:val="0"/>
              <w:autoSpaceDN w:val="0"/>
              <w:adjustRightInd w:val="0"/>
              <w:spacing w:after="0" w:line="240" w:lineRule="auto"/>
              <w:ind w:hanging="37"/>
              <w:jc w:val="both"/>
              <w:rPr>
                <w:rFonts w:ascii="Times New Roman" w:eastAsia="Times New Roman" w:hAnsi="Times New Roman" w:cs="Times New Roman"/>
                <w:kern w:val="2"/>
                <w:sz w:val="28"/>
                <w:szCs w:val="28"/>
                <w:lang w:eastAsia="ru-RU"/>
              </w:rPr>
            </w:pPr>
            <w:r w:rsidRPr="000B78EC">
              <w:rPr>
                <w:rFonts w:ascii="Times New Roman" w:eastAsia="Times New Roman" w:hAnsi="Times New Roman" w:cs="Times New Roman"/>
                <w:kern w:val="2"/>
                <w:sz w:val="28"/>
                <w:szCs w:val="28"/>
                <w:lang w:eastAsia="ru-RU"/>
              </w:rPr>
              <w:t>количество муниципальных служащих, прошедших обучение на семинарах или курсах по теме «Противодействие коррупции в органах муниципального управления»;</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города Азова относительно базового показателя;</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доля граждан, опрошенных в ходе мониторинга общественного мнения, которые лично сталкивались за последний год с проявлениями коррупции в городе Азове;</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количество педагогических работников, реализующих мероприятия антикоррупционного </w:t>
            </w:r>
            <w:r w:rsidRPr="000B78EC">
              <w:rPr>
                <w:rFonts w:ascii="Times New Roman" w:eastAsia="Times New Roman" w:hAnsi="Times New Roman" w:cs="Times New Roman"/>
                <w:sz w:val="28"/>
                <w:szCs w:val="28"/>
                <w:lang w:eastAsia="ru-RU"/>
              </w:rPr>
              <w:lastRenderedPageBreak/>
              <w:t>просвещения и воспитания в образовательных организациях, учреждениях (элективные, факультативные курсы, модули в рамках предметов, дисциплин правовой направленности);</w:t>
            </w:r>
          </w:p>
          <w:p w:rsidR="000B78EC" w:rsidRPr="000B78EC" w:rsidRDefault="000B78EC" w:rsidP="000B78EC">
            <w:pPr>
              <w:autoSpaceDE w:val="0"/>
              <w:autoSpaceDN w:val="0"/>
              <w:adjustRightInd w:val="0"/>
              <w:spacing w:after="0" w:line="240" w:lineRule="auto"/>
              <w:ind w:hanging="37"/>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kern w:val="2"/>
                <w:sz w:val="28"/>
                <w:szCs w:val="28"/>
                <w:lang w:eastAsia="ru-RU"/>
              </w:rPr>
              <w:t>доля обучающихся и студентов профессиональных образовательных организаций, участвующих в мероприятиях, направленных на формирование антикоррупционного мировоззрения, повышение уровня правосознания (от общего количества обучающихся)</w:t>
            </w:r>
          </w:p>
        </w:tc>
      </w:tr>
      <w:tr w:rsidR="000B78EC" w:rsidRPr="000B78EC" w:rsidTr="00962FD9">
        <w:trPr>
          <w:trHeight w:val="1"/>
        </w:trPr>
        <w:tc>
          <w:tcPr>
            <w:tcW w:w="2552" w:type="dxa"/>
            <w:shd w:val="clear" w:color="auto" w:fill="FFFFFF"/>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lastRenderedPageBreak/>
              <w:t>Этапы и сроки реализации подпрограммы</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shd w:val="clear" w:color="auto" w:fill="FFFFFF"/>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FFFFFF"/>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реализуется без выделения этапов в 2019 - 2030 годах.</w:t>
            </w:r>
          </w:p>
        </w:tc>
      </w:tr>
      <w:tr w:rsidR="000B78EC" w:rsidRPr="000B78EC" w:rsidTr="00962FD9">
        <w:trPr>
          <w:trHeight w:val="1"/>
        </w:trPr>
        <w:tc>
          <w:tcPr>
            <w:tcW w:w="2552" w:type="dxa"/>
            <w:shd w:val="clear" w:color="auto" w:fill="FFFFFF"/>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Объемы бюджетных ассигнований подпрограммы</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tc>
        <w:tc>
          <w:tcPr>
            <w:tcW w:w="709" w:type="dxa"/>
            <w:shd w:val="clear" w:color="auto" w:fill="FFFFFF"/>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FFFFFF"/>
          </w:tcPr>
          <w:p w:rsidR="000B78EC" w:rsidRPr="000B78EC" w:rsidRDefault="000B78EC" w:rsidP="000B78EC">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0B78EC">
              <w:rPr>
                <w:rFonts w:ascii="Times New Roman" w:eastAsia="Times New Roman" w:hAnsi="Times New Roman" w:cs="Times New Roman"/>
                <w:sz w:val="28"/>
                <w:szCs w:val="28"/>
                <w:lang w:eastAsia="zh-CN"/>
              </w:rPr>
              <w:t>Общий объем финансирования по подпрограмме на 2019 – 2030 годы составляет 1 381,6 тыс. руб., в том числе:</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2019 год – 125,6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2020 год – 125,6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2021 год – 125,6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2022 год – 125,6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2023 год – 125,6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2024 год – 125,6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2025 год – 125,6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2026 год – 125,6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2027 год – 125,6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2028 год – 125,6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2029 год – 125,6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2030 год – 125,6 тыс. рублей;</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в том числе:</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средства федерального бюджета – 0,0 тыс. рублей;</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средства областного бюджета – 0,0 тыс. рублей;</w:t>
            </w:r>
          </w:p>
          <w:p w:rsidR="000B78EC" w:rsidRPr="000B78EC" w:rsidRDefault="000B78EC" w:rsidP="000B78EC">
            <w:pPr>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средства бюджета города – 1 381,6 тыс. рублей; в том числе:</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2019 год – 125,6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2020 год – 125,6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2021 год – 125,6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2022 год – 125,6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2023 год – 125,6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2024 год – 125,6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2025 год – 125,6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2026 год – 125,6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lastRenderedPageBreak/>
              <w:t>2027 год – 125,6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2028 год – 125,6 тыс. рублей;</w:t>
            </w:r>
          </w:p>
          <w:p w:rsidR="000B78EC" w:rsidRPr="000B78EC" w:rsidRDefault="000B78EC" w:rsidP="000B78EC">
            <w:pPr>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2029 год – 125,6 тыс. рублей;</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 xml:space="preserve">2030 год – 125,6 тыс. рублей </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Объёмы финансирования подпрограммы носят прогнозный характер и подлежат ежегодной корректировке с учётом возможностей бюджета.</w:t>
            </w:r>
          </w:p>
        </w:tc>
      </w:tr>
      <w:tr w:rsidR="000B78EC" w:rsidRPr="000B78EC" w:rsidTr="00962FD9">
        <w:trPr>
          <w:trHeight w:val="1"/>
        </w:trPr>
        <w:tc>
          <w:tcPr>
            <w:tcW w:w="2552" w:type="dxa"/>
            <w:shd w:val="clear" w:color="auto" w:fill="FFFFFF"/>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lastRenderedPageBreak/>
              <w:t>Ожидаемые результаты реализации</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eastAsia="ru-RU"/>
              </w:rPr>
              <w:t>подпрограммы</w:t>
            </w:r>
          </w:p>
        </w:tc>
        <w:tc>
          <w:tcPr>
            <w:tcW w:w="709" w:type="dxa"/>
            <w:shd w:val="clear" w:color="auto" w:fill="FFFFFF"/>
          </w:tcPr>
          <w:p w:rsidR="000B78EC" w:rsidRPr="000B78EC" w:rsidRDefault="000B78EC" w:rsidP="000B78EC">
            <w:pPr>
              <w:widowControl w:val="0"/>
              <w:autoSpaceDE w:val="0"/>
              <w:autoSpaceDN w:val="0"/>
              <w:adjustRightInd w:val="0"/>
              <w:spacing w:after="0" w:line="240" w:lineRule="auto"/>
              <w:ind w:left="-131" w:right="-108"/>
              <w:jc w:val="center"/>
              <w:rPr>
                <w:rFonts w:ascii="Times New Roman" w:eastAsia="Times New Roman" w:hAnsi="Times New Roman" w:cs="Times New Roman"/>
                <w:sz w:val="28"/>
                <w:szCs w:val="28"/>
                <w:lang w:val="en-US" w:eastAsia="ru-RU"/>
              </w:rPr>
            </w:pPr>
            <w:r w:rsidRPr="000B78EC">
              <w:rPr>
                <w:rFonts w:ascii="Times New Roman" w:eastAsia="Times New Roman" w:hAnsi="Times New Roman" w:cs="Times New Roman"/>
                <w:sz w:val="28"/>
                <w:szCs w:val="28"/>
                <w:lang w:val="en-US" w:eastAsia="ru-RU"/>
              </w:rPr>
              <w:t>–</w:t>
            </w:r>
          </w:p>
        </w:tc>
        <w:tc>
          <w:tcPr>
            <w:tcW w:w="6095" w:type="dxa"/>
            <w:shd w:val="clear" w:color="auto" w:fill="FFFFFF"/>
          </w:tcPr>
          <w:p w:rsidR="000B78EC" w:rsidRPr="000B78EC" w:rsidRDefault="000B78EC" w:rsidP="000B78EC">
            <w:pPr>
              <w:autoSpaceDE w:val="0"/>
              <w:autoSpaceDN w:val="0"/>
              <w:adjustRightInd w:val="0"/>
              <w:spacing w:after="0" w:line="240" w:lineRule="auto"/>
              <w:ind w:firstLine="20"/>
              <w:jc w:val="both"/>
              <w:rPr>
                <w:rFonts w:ascii="Times New Roman" w:eastAsia="Times New Roman" w:hAnsi="Times New Roman" w:cs="Times New Roman"/>
                <w:kern w:val="2"/>
                <w:sz w:val="28"/>
                <w:szCs w:val="28"/>
                <w:lang w:eastAsia="ru-RU"/>
              </w:rPr>
            </w:pPr>
            <w:r w:rsidRPr="000B78EC">
              <w:rPr>
                <w:rFonts w:ascii="Times New Roman" w:eastAsia="Times New Roman" w:hAnsi="Times New Roman" w:cs="Times New Roman"/>
                <w:kern w:val="2"/>
                <w:sz w:val="28"/>
                <w:szCs w:val="28"/>
                <w:lang w:eastAsia="ru-RU"/>
              </w:rPr>
              <w:t>в результате реализации подпрограммы к 2030 году предполагается:</w:t>
            </w:r>
          </w:p>
          <w:p w:rsidR="000B78EC" w:rsidRPr="000B78EC" w:rsidRDefault="000B78EC" w:rsidP="000B78EC">
            <w:pPr>
              <w:autoSpaceDE w:val="0"/>
              <w:autoSpaceDN w:val="0"/>
              <w:adjustRightInd w:val="0"/>
              <w:spacing w:after="0" w:line="240" w:lineRule="auto"/>
              <w:ind w:firstLine="20"/>
              <w:jc w:val="both"/>
              <w:rPr>
                <w:rFonts w:ascii="Times New Roman" w:eastAsia="Times New Roman" w:hAnsi="Times New Roman" w:cs="Times New Roman"/>
                <w:kern w:val="2"/>
                <w:sz w:val="28"/>
                <w:szCs w:val="28"/>
                <w:lang w:eastAsia="ru-RU"/>
              </w:rPr>
            </w:pPr>
            <w:r w:rsidRPr="000B78EC">
              <w:rPr>
                <w:rFonts w:ascii="Times New Roman" w:eastAsia="Times New Roman" w:hAnsi="Times New Roman" w:cs="Times New Roman"/>
                <w:kern w:val="2"/>
                <w:sz w:val="28"/>
                <w:szCs w:val="28"/>
                <w:lang w:eastAsia="ru-RU"/>
              </w:rPr>
              <w:t xml:space="preserve">повышение уровня доверия населения к органам местного самоуправления города Азова; </w:t>
            </w:r>
          </w:p>
          <w:p w:rsidR="000B78EC" w:rsidRPr="000B78EC" w:rsidRDefault="000B78EC" w:rsidP="000B78EC">
            <w:pPr>
              <w:autoSpaceDE w:val="0"/>
              <w:autoSpaceDN w:val="0"/>
              <w:adjustRightInd w:val="0"/>
              <w:spacing w:after="0" w:line="240" w:lineRule="auto"/>
              <w:ind w:firstLine="20"/>
              <w:jc w:val="both"/>
              <w:rPr>
                <w:rFonts w:ascii="Times New Roman" w:eastAsia="Times New Roman" w:hAnsi="Times New Roman" w:cs="Times New Roman"/>
                <w:kern w:val="2"/>
                <w:sz w:val="28"/>
                <w:szCs w:val="28"/>
                <w:lang w:eastAsia="ru-RU"/>
              </w:rPr>
            </w:pPr>
            <w:r w:rsidRPr="000B78EC">
              <w:rPr>
                <w:rFonts w:ascii="Times New Roman" w:eastAsia="Times New Roman" w:hAnsi="Times New Roman" w:cs="Times New Roman"/>
                <w:kern w:val="2"/>
                <w:sz w:val="28"/>
                <w:szCs w:val="28"/>
                <w:lang w:eastAsia="ru-RU"/>
              </w:rPr>
              <w:t xml:space="preserve">повышение качества и эффективности антикоррупционной деятельности; </w:t>
            </w:r>
          </w:p>
          <w:p w:rsidR="000B78EC" w:rsidRPr="000B78EC" w:rsidRDefault="000B78EC" w:rsidP="000B78EC">
            <w:pPr>
              <w:autoSpaceDE w:val="0"/>
              <w:autoSpaceDN w:val="0"/>
              <w:adjustRightInd w:val="0"/>
              <w:spacing w:after="0" w:line="240" w:lineRule="auto"/>
              <w:ind w:firstLine="20"/>
              <w:jc w:val="both"/>
              <w:rPr>
                <w:rFonts w:ascii="Times New Roman" w:eastAsia="Times New Roman" w:hAnsi="Times New Roman" w:cs="Times New Roman"/>
                <w:kern w:val="2"/>
                <w:sz w:val="28"/>
                <w:szCs w:val="28"/>
                <w:lang w:eastAsia="ru-RU"/>
              </w:rPr>
            </w:pPr>
            <w:r w:rsidRPr="000B78EC">
              <w:rPr>
                <w:rFonts w:ascii="Times New Roman" w:eastAsia="Times New Roman" w:hAnsi="Times New Roman" w:cs="Times New Roman"/>
                <w:kern w:val="2"/>
                <w:sz w:val="28"/>
                <w:szCs w:val="28"/>
                <w:lang w:eastAsia="ru-RU"/>
              </w:rPr>
              <w:t>повышение уровня информационной открытости к органам местного самоуправления города Азова по всем аспектам их деятельности, в том числе по обеспечению реализации государственной антикоррупционной политики;</w:t>
            </w:r>
          </w:p>
          <w:p w:rsidR="000B78EC" w:rsidRPr="000B78EC" w:rsidRDefault="000B78EC" w:rsidP="000B78EC">
            <w:pPr>
              <w:autoSpaceDE w:val="0"/>
              <w:autoSpaceDN w:val="0"/>
              <w:adjustRightInd w:val="0"/>
              <w:spacing w:after="0" w:line="240" w:lineRule="auto"/>
              <w:ind w:firstLine="20"/>
              <w:jc w:val="both"/>
              <w:rPr>
                <w:rFonts w:ascii="Times New Roman" w:eastAsia="Times New Roman" w:hAnsi="Times New Roman" w:cs="Times New Roman"/>
                <w:kern w:val="2"/>
                <w:sz w:val="28"/>
                <w:szCs w:val="28"/>
                <w:lang w:eastAsia="ru-RU"/>
              </w:rPr>
            </w:pPr>
            <w:r w:rsidRPr="000B78EC">
              <w:rPr>
                <w:rFonts w:ascii="Times New Roman" w:eastAsia="Times New Roman" w:hAnsi="Times New Roman" w:cs="Times New Roman"/>
                <w:kern w:val="2"/>
                <w:sz w:val="28"/>
                <w:szCs w:val="28"/>
                <w:lang w:eastAsia="ru-RU"/>
              </w:rPr>
              <w:t>повышение правового сознания и правовой культуры населения города Азова;</w:t>
            </w:r>
          </w:p>
          <w:p w:rsidR="000B78EC" w:rsidRPr="000B78EC" w:rsidRDefault="000B78EC" w:rsidP="000B78EC">
            <w:pPr>
              <w:autoSpaceDE w:val="0"/>
              <w:autoSpaceDN w:val="0"/>
              <w:adjustRightInd w:val="0"/>
              <w:spacing w:after="0" w:line="240" w:lineRule="auto"/>
              <w:ind w:firstLine="20"/>
              <w:jc w:val="both"/>
              <w:rPr>
                <w:rFonts w:ascii="Times New Roman" w:eastAsia="Times New Roman" w:hAnsi="Times New Roman" w:cs="Times New Roman"/>
                <w:kern w:val="2"/>
                <w:sz w:val="28"/>
                <w:szCs w:val="28"/>
                <w:lang w:eastAsia="ru-RU"/>
              </w:rPr>
            </w:pPr>
            <w:r w:rsidRPr="000B78EC">
              <w:rPr>
                <w:rFonts w:ascii="Times New Roman" w:eastAsia="Times New Roman" w:hAnsi="Times New Roman" w:cs="Times New Roman"/>
                <w:kern w:val="2"/>
                <w:sz w:val="28"/>
                <w:szCs w:val="28"/>
                <w:lang w:eastAsia="ru-RU"/>
              </w:rPr>
              <w:t>расширение использования механизмов участия институтов гражданского общества, средств массовой информации в реализации государственной политики противодействия коррупции;</w:t>
            </w:r>
          </w:p>
          <w:p w:rsidR="000B78EC" w:rsidRPr="000B78EC" w:rsidRDefault="000B78EC" w:rsidP="000B78EC">
            <w:pPr>
              <w:autoSpaceDE w:val="0"/>
              <w:autoSpaceDN w:val="0"/>
              <w:adjustRightInd w:val="0"/>
              <w:spacing w:after="0" w:line="240" w:lineRule="auto"/>
              <w:ind w:firstLine="20"/>
              <w:jc w:val="both"/>
              <w:rPr>
                <w:rFonts w:ascii="Times New Roman" w:eastAsia="Times New Roman" w:hAnsi="Times New Roman" w:cs="Times New Roman"/>
                <w:kern w:val="2"/>
                <w:sz w:val="28"/>
                <w:szCs w:val="28"/>
                <w:lang w:eastAsia="ru-RU"/>
              </w:rPr>
            </w:pPr>
            <w:r w:rsidRPr="000B78EC">
              <w:rPr>
                <w:rFonts w:ascii="Times New Roman" w:eastAsia="Times New Roman" w:hAnsi="Times New Roman" w:cs="Times New Roman"/>
                <w:kern w:val="2"/>
                <w:sz w:val="28"/>
                <w:szCs w:val="28"/>
                <w:lang w:eastAsia="ru-RU"/>
              </w:rPr>
              <w:t>усиление общественной нетерпимости к проявлениям коррупции, привлечение широких слоев сообщества к деятельности по противодействию коррупции;</w:t>
            </w:r>
          </w:p>
          <w:p w:rsidR="000B78EC" w:rsidRPr="000B78EC" w:rsidRDefault="000B78EC" w:rsidP="000B78EC">
            <w:pPr>
              <w:autoSpaceDE w:val="0"/>
              <w:autoSpaceDN w:val="0"/>
              <w:adjustRightInd w:val="0"/>
              <w:spacing w:after="0" w:line="240" w:lineRule="auto"/>
              <w:ind w:firstLine="20"/>
              <w:jc w:val="both"/>
              <w:rPr>
                <w:rFonts w:ascii="Times New Roman" w:eastAsia="Times New Roman" w:hAnsi="Times New Roman" w:cs="Times New Roman"/>
                <w:kern w:val="2"/>
                <w:sz w:val="28"/>
                <w:szCs w:val="28"/>
                <w:lang w:eastAsia="ru-RU"/>
              </w:rPr>
            </w:pPr>
            <w:r w:rsidRPr="000B78EC">
              <w:rPr>
                <w:rFonts w:ascii="Times New Roman" w:eastAsia="Times New Roman" w:hAnsi="Times New Roman" w:cs="Times New Roman"/>
                <w:kern w:val="2"/>
                <w:sz w:val="28"/>
                <w:szCs w:val="28"/>
                <w:lang w:eastAsia="ru-RU"/>
              </w:rPr>
              <w:t xml:space="preserve">снижение уровня коррупции при предоставлении муниципальных услуг; </w:t>
            </w:r>
          </w:p>
          <w:p w:rsidR="000B78EC" w:rsidRPr="000B78EC" w:rsidRDefault="000B78EC" w:rsidP="000B78EC">
            <w:pPr>
              <w:widowControl w:val="0"/>
              <w:autoSpaceDE w:val="0"/>
              <w:autoSpaceDN w:val="0"/>
              <w:adjustRightInd w:val="0"/>
              <w:spacing w:after="0" w:line="240" w:lineRule="auto"/>
              <w:ind w:firstLine="314"/>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kern w:val="2"/>
                <w:sz w:val="28"/>
                <w:szCs w:val="28"/>
                <w:lang w:eastAsia="ru-RU"/>
              </w:rPr>
              <w:t>усовершенствование системы антикоррупционного контроля, мониторинга, просвещения и пропаганды</w:t>
            </w:r>
          </w:p>
        </w:tc>
      </w:tr>
    </w:tbl>
    <w:p w:rsidR="000B78EC" w:rsidRPr="000B78EC" w:rsidRDefault="000B78EC" w:rsidP="000B78EC">
      <w:pPr>
        <w:spacing w:after="0" w:line="240" w:lineRule="auto"/>
        <w:jc w:val="center"/>
        <w:rPr>
          <w:rFonts w:ascii="Times New Roman" w:eastAsia="Calibri" w:hAnsi="Times New Roman" w:cs="Times New Roman"/>
          <w:b/>
          <w:sz w:val="20"/>
          <w:szCs w:val="20"/>
        </w:rPr>
      </w:pPr>
    </w:p>
    <w:p w:rsidR="000B78EC" w:rsidRPr="000B78EC" w:rsidRDefault="000B78EC" w:rsidP="000B78EC">
      <w:pPr>
        <w:spacing w:after="0" w:line="240" w:lineRule="auto"/>
        <w:jc w:val="center"/>
        <w:rPr>
          <w:rFonts w:ascii="Times New Roman" w:eastAsia="Calibri" w:hAnsi="Times New Roman" w:cs="Times New Roman"/>
          <w:b/>
          <w:sz w:val="20"/>
          <w:szCs w:val="20"/>
        </w:rPr>
      </w:pPr>
    </w:p>
    <w:p w:rsidR="000B78EC" w:rsidRPr="000B78EC" w:rsidRDefault="000B78EC" w:rsidP="000B78EC">
      <w:pPr>
        <w:widowControl w:val="0"/>
        <w:spacing w:after="0" w:line="240" w:lineRule="auto"/>
        <w:ind w:firstLine="709"/>
        <w:jc w:val="center"/>
        <w:outlineLvl w:val="3"/>
        <w:rPr>
          <w:rFonts w:ascii="Times New Roman" w:eastAsia="Calibri" w:hAnsi="Times New Roman" w:cs="Times New Roman"/>
          <w:bCs/>
          <w:sz w:val="28"/>
          <w:szCs w:val="28"/>
          <w:lang w:eastAsia="ru-RU"/>
        </w:rPr>
      </w:pPr>
      <w:r w:rsidRPr="000B78EC">
        <w:rPr>
          <w:rFonts w:ascii="Times New Roman" w:eastAsia="Calibri" w:hAnsi="Times New Roman" w:cs="Times New Roman"/>
          <w:bCs/>
          <w:sz w:val="28"/>
          <w:szCs w:val="28"/>
          <w:lang w:eastAsia="ru-RU"/>
        </w:rPr>
        <w:t>5. Приоритеты и цели программы «Обеспечение общественного порядка и профилактика правонарушений в городе Азове»</w:t>
      </w:r>
    </w:p>
    <w:p w:rsidR="000B78EC" w:rsidRPr="000B78EC" w:rsidRDefault="000B78EC" w:rsidP="000B78EC">
      <w:pPr>
        <w:widowControl w:val="0"/>
        <w:spacing w:after="0" w:line="240" w:lineRule="auto"/>
        <w:jc w:val="center"/>
        <w:rPr>
          <w:rFonts w:ascii="Times New Roman" w:eastAsia="Calibri" w:hAnsi="Times New Roman" w:cs="Times New Roman"/>
          <w:sz w:val="28"/>
          <w:szCs w:val="28"/>
          <w:lang w:eastAsia="ru-RU"/>
        </w:rPr>
      </w:pPr>
    </w:p>
    <w:p w:rsidR="000B78EC" w:rsidRPr="000B78EC" w:rsidRDefault="000B78EC" w:rsidP="000B78EC">
      <w:pPr>
        <w:widowControl w:val="0"/>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Муниципальная программа разработана с целью </w:t>
      </w:r>
      <w:r w:rsidRPr="000B78EC">
        <w:rPr>
          <w:rFonts w:ascii="Times New Roman" w:eastAsia="Times New Roman" w:hAnsi="Times New Roman" w:cs="Times New Roman"/>
          <w:bCs/>
          <w:sz w:val="28"/>
          <w:szCs w:val="28"/>
          <w:lang w:eastAsia="ru-RU"/>
        </w:rPr>
        <w:t>повышения качества и результативности мер, направленных на</w:t>
      </w:r>
      <w:r w:rsidRPr="000B78EC">
        <w:rPr>
          <w:rFonts w:ascii="Times New Roman" w:eastAsia="Times New Roman" w:hAnsi="Times New Roman" w:cs="Times New Roman"/>
          <w:sz w:val="28"/>
          <w:szCs w:val="28"/>
          <w:lang w:eastAsia="ru-RU"/>
        </w:rPr>
        <w:t xml:space="preserve"> укрепление общественного порядка и профилактику правонарушений, противодействие терроризму, экстремизму, коррупции, злоупотреблению наркотиками и их незаконному обороту.</w:t>
      </w:r>
    </w:p>
    <w:p w:rsidR="000B78EC" w:rsidRPr="000B78EC" w:rsidRDefault="000B78EC" w:rsidP="000B78EC">
      <w:pPr>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В городе проживает 82 тысячи человек, относящие себя к 92 национальностям. Самыми многочисленными являются русские – 95,4 %, </w:t>
      </w:r>
      <w:r w:rsidRPr="000B78EC">
        <w:rPr>
          <w:rFonts w:ascii="Times New Roman" w:eastAsia="Times New Roman" w:hAnsi="Times New Roman" w:cs="Times New Roman"/>
          <w:sz w:val="28"/>
          <w:szCs w:val="28"/>
          <w:lang w:eastAsia="ru-RU"/>
        </w:rPr>
        <w:lastRenderedPageBreak/>
        <w:t>украинцы – 1,42 %, армяне – 1,17 %. Имеются также представители цыганской, белорусской, азербайджанской, корейской и татарской диаспоры. Учитывая, что в среднем по Ростовской области проживает менее 90 % русских, национальный состав города Азова более однороден и мононационален. Однако прибытие мигрантов из Узбекистана, Украины, Армении в город продолжается, что является непосредственным фактором возможного осложнения оперативной обстановки и не исключает возможность активизации деятельности ряда общественных и религиозных организаций, отдельных групп и лиц, имеющих экстремистский потенциал.</w:t>
      </w:r>
    </w:p>
    <w:p w:rsidR="000B78EC" w:rsidRPr="000B78EC" w:rsidRDefault="000B78EC" w:rsidP="000B78EC">
      <w:pPr>
        <w:widowControl w:val="0"/>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Наиболее остро встает проблема обеспечения антитеррористической защищенности объектов социальной сферы. Основной проблемой антитеррористической защищенности объектов социальной сферы (здравоохранения, образования, культуры) является недостаточная техническая оснащенность, а именно обеспеченность видеокамерами. Поэтому реализация мероприятий муниципальной программы позволит повысить уровень антитеррористической защищенности.</w:t>
      </w:r>
    </w:p>
    <w:p w:rsidR="000B78EC" w:rsidRPr="000B78EC" w:rsidRDefault="000B78EC" w:rsidP="000B78EC">
      <w:pPr>
        <w:widowControl w:val="0"/>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Проблема незаконного оборота и злоупотребления </w:t>
      </w:r>
      <w:hyperlink r:id="rId7" w:history="1">
        <w:r w:rsidRPr="000B78EC">
          <w:rPr>
            <w:rFonts w:ascii="Times New Roman" w:eastAsia="Times New Roman" w:hAnsi="Times New Roman" w:cs="Times New Roman"/>
            <w:sz w:val="28"/>
            <w:szCs w:val="28"/>
            <w:lang w:eastAsia="ru-RU"/>
          </w:rPr>
          <w:t>наркотическими средствами</w:t>
        </w:r>
      </w:hyperlink>
      <w:r w:rsidRPr="000B78EC">
        <w:rPr>
          <w:rFonts w:ascii="Times New Roman" w:eastAsia="Times New Roman" w:hAnsi="Times New Roman" w:cs="Times New Roman"/>
          <w:sz w:val="28"/>
          <w:szCs w:val="28"/>
          <w:lang w:eastAsia="ru-RU"/>
        </w:rPr>
        <w:t xml:space="preserve"> и </w:t>
      </w:r>
      <w:hyperlink r:id="rId8" w:history="1">
        <w:r w:rsidRPr="000B78EC">
          <w:rPr>
            <w:rFonts w:ascii="Times New Roman" w:eastAsia="Times New Roman" w:hAnsi="Times New Roman" w:cs="Times New Roman"/>
            <w:sz w:val="28"/>
            <w:szCs w:val="28"/>
            <w:lang w:eastAsia="ru-RU"/>
          </w:rPr>
          <w:t>психотропными веществами</w:t>
        </w:r>
      </w:hyperlink>
      <w:r w:rsidRPr="000B78EC">
        <w:rPr>
          <w:rFonts w:ascii="Times New Roman" w:eastAsia="Times New Roman" w:hAnsi="Times New Roman" w:cs="Times New Roman"/>
          <w:sz w:val="28"/>
          <w:szCs w:val="28"/>
          <w:lang w:eastAsia="ru-RU"/>
        </w:rPr>
        <w:t xml:space="preserve"> характеризуется сохраняющейся в настоящее время масштабностью и остротой распространения наркомании в Ростовской области. </w:t>
      </w:r>
    </w:p>
    <w:p w:rsidR="000B78EC" w:rsidRPr="000B78EC" w:rsidRDefault="000B78EC" w:rsidP="000B78EC">
      <w:pPr>
        <w:widowControl w:val="0"/>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Результат мониторинга, проведенного Наркологическим диспансером в 2017 году, показывает, что в городе Азове, как и по всей Ростовской области, за последние годы произошло расширение спектра употребляемых наркотиков за счет дизайнерских синтетических наркотиков (курительных смесей, солей). Рост удельного веса зависимых больных от синтетических наркотиков является серьезной проблемой не только специализированной наркологической службы, но и проблемой системы профилактики. </w:t>
      </w:r>
    </w:p>
    <w:p w:rsidR="000B78EC" w:rsidRPr="000B78EC" w:rsidRDefault="000B78EC" w:rsidP="000B78EC">
      <w:pPr>
        <w:widowControl w:val="0"/>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В 2017 году количество подростков, состоящих на учёте с диагнозом синдром зависимости от наркомании увеличилось на 6 человек, а количество подростков с диагнозом пагубное употребление наркотических веществ увеличилось на 8 человек.</w:t>
      </w:r>
    </w:p>
    <w:p w:rsidR="000B78EC" w:rsidRPr="000B78EC" w:rsidRDefault="000B78EC" w:rsidP="000B78EC">
      <w:pPr>
        <w:widowControl w:val="0"/>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В целях решения данной проблемы профилактическая работа должна носить более комплексный характер, прежде всего благодаря тесному взаимодействию всех структур профилактики.</w:t>
      </w:r>
    </w:p>
    <w:p w:rsidR="000B78EC" w:rsidRPr="000B78EC" w:rsidRDefault="000B78EC" w:rsidP="000B78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Социологические опросы показывают, что результаты противодействия коррупции становятся все более заметными населению. По итогам социологических исследований, проведенных в 2017 году в городе Азове, лидирующими сферами коррупционных отношений, по мнению опрошенных, являются здравоохранение, органы внутренних дел, образовательные организации, учреждения. </w:t>
      </w:r>
    </w:p>
    <w:p w:rsidR="000B78EC" w:rsidRPr="000B78EC" w:rsidRDefault="000B78EC" w:rsidP="000B78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w:t>
      </w:r>
    </w:p>
    <w:p w:rsidR="000B78EC" w:rsidRPr="000B78EC" w:rsidRDefault="000B78EC" w:rsidP="000B78EC">
      <w:pPr>
        <w:widowControl w:val="0"/>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Экономическим эффектом реализации муниципальной программы </w:t>
      </w:r>
      <w:r w:rsidRPr="000B78EC">
        <w:rPr>
          <w:rFonts w:ascii="Times New Roman" w:eastAsia="Times New Roman" w:hAnsi="Times New Roman" w:cs="Times New Roman"/>
          <w:sz w:val="28"/>
          <w:szCs w:val="28"/>
          <w:lang w:eastAsia="ru-RU"/>
        </w:rPr>
        <w:lastRenderedPageBreak/>
        <w:t xml:space="preserve">является минимизация ущерба, наносимого жизни и здоровью жителей, преступной и иной противоправной деятельностью. </w:t>
      </w:r>
    </w:p>
    <w:p w:rsidR="000B78EC" w:rsidRPr="000B78EC" w:rsidRDefault="000B78EC" w:rsidP="000B78EC">
      <w:pPr>
        <w:widowControl w:val="0"/>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Социальным эффектом реализации муниципальной программы является обеспечение достаточно высокого уровня защищенности жизни, здоровья, прав и свобод жителей города Азова, законных интересов общества и государства от преступных и иных противоправных посягательств.</w:t>
      </w:r>
    </w:p>
    <w:p w:rsidR="000B78EC" w:rsidRPr="000B78EC" w:rsidRDefault="000B78EC" w:rsidP="000B78EC">
      <w:pPr>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Применение программно-целевого метода позволит решить поставленные задачи и достичь основную цель муниципальной программы.</w:t>
      </w:r>
    </w:p>
    <w:p w:rsidR="000B78EC" w:rsidRPr="000B78EC" w:rsidRDefault="000B78EC" w:rsidP="000B78EC">
      <w:pPr>
        <w:widowControl w:val="0"/>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Меры налогового, тарифного кредитного и иные меры государственного регулирования в сфере реализации муниципальной программы не предусмотрены.</w:t>
      </w:r>
    </w:p>
    <w:p w:rsidR="000B78EC" w:rsidRPr="000B78EC" w:rsidRDefault="000B78EC" w:rsidP="000B78EC">
      <w:p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Сведения о показателях (индикаторах) муниципальной программы, подпрограмм муниципальной программы и их значениях приведены в приложении № 1.</w:t>
      </w:r>
    </w:p>
    <w:p w:rsidR="000B78EC" w:rsidRPr="000B78EC" w:rsidRDefault="000B78EC" w:rsidP="000B78EC">
      <w:p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Сведения о методике расчета показателей (индикаторов) муниципальной программы приведены в приложении № 2.</w:t>
      </w:r>
    </w:p>
    <w:p w:rsidR="000B78EC" w:rsidRPr="000B78EC" w:rsidRDefault="00C71A05" w:rsidP="000B7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9" w:history="1">
        <w:r w:rsidR="000B78EC" w:rsidRPr="000B78EC">
          <w:rPr>
            <w:rFonts w:ascii="Times New Roman" w:eastAsia="Times New Roman" w:hAnsi="Times New Roman" w:cs="Times New Roman"/>
            <w:sz w:val="28"/>
            <w:szCs w:val="28"/>
            <w:lang w:eastAsia="ru-RU"/>
          </w:rPr>
          <w:t>Перечень</w:t>
        </w:r>
      </w:hyperlink>
      <w:r w:rsidR="000B78EC" w:rsidRPr="000B78EC">
        <w:rPr>
          <w:rFonts w:ascii="Times New Roman" w:eastAsia="Times New Roman" w:hAnsi="Times New Roman" w:cs="Times New Roman"/>
          <w:sz w:val="28"/>
          <w:szCs w:val="28"/>
          <w:lang w:eastAsia="ru-RU"/>
        </w:rPr>
        <w:t xml:space="preserve"> подпрограмм, основных мероприятий муниципальной программы приведен в приложении № 3.</w:t>
      </w:r>
    </w:p>
    <w:p w:rsidR="000B78EC" w:rsidRPr="000B78EC" w:rsidRDefault="000B78EC" w:rsidP="000B7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Расходы областного бюджета, федерального бюджета, бюджета города Азова и внебюджетных источников на реализацию муниципальной программы приведены в приложении № 4.</w:t>
      </w:r>
    </w:p>
    <w:p w:rsidR="000B78EC" w:rsidRPr="000B78EC" w:rsidRDefault="000B78EC" w:rsidP="000B7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Расходы на реализацию муниципальной программы приведены в приложении № 5.</w:t>
      </w:r>
    </w:p>
    <w:p w:rsidR="000B78EC" w:rsidRPr="000B78EC" w:rsidRDefault="000B78EC" w:rsidP="000B78EC">
      <w:pPr>
        <w:widowControl w:val="0"/>
        <w:spacing w:after="0" w:line="240" w:lineRule="auto"/>
        <w:ind w:firstLine="709"/>
        <w:jc w:val="both"/>
        <w:rPr>
          <w:rFonts w:ascii="Times New Roman" w:eastAsia="Times New Roman" w:hAnsi="Times New Roman" w:cs="Times New Roman"/>
          <w:sz w:val="28"/>
          <w:szCs w:val="28"/>
          <w:lang w:eastAsia="ru-RU"/>
        </w:rPr>
      </w:pPr>
    </w:p>
    <w:p w:rsidR="000B78EC" w:rsidRPr="000B78EC" w:rsidRDefault="000B78EC" w:rsidP="000B78EC">
      <w:pPr>
        <w:autoSpaceDE w:val="0"/>
        <w:autoSpaceDN w:val="0"/>
        <w:adjustRightInd w:val="0"/>
        <w:spacing w:after="0" w:line="240" w:lineRule="auto"/>
        <w:ind w:left="720"/>
        <w:jc w:val="center"/>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6. Общая характеристика участия соисполнителей и участников муниципальной программы в реализации муниципальной программы</w:t>
      </w:r>
    </w:p>
    <w:p w:rsidR="000B78EC" w:rsidRPr="000B78EC" w:rsidRDefault="000B78EC" w:rsidP="000B78EC">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p>
    <w:p w:rsidR="000B78EC" w:rsidRPr="000B78EC" w:rsidRDefault="000B78EC" w:rsidP="000B78EC">
      <w:pPr>
        <w:widowControl w:val="0"/>
        <w:shd w:val="clear" w:color="auto" w:fill="FFFFFF"/>
        <w:spacing w:after="0" w:line="240" w:lineRule="auto"/>
        <w:ind w:firstLine="720"/>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Советник главы администрации города Азова является ответственным исполнителем муниципальной программы и несет ответственность за текущее управление реализацией программы и конечные результаты, за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0B78EC" w:rsidRPr="000B78EC" w:rsidRDefault="000B78EC" w:rsidP="000B7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Для реализации поставленной цели и решения задач муниципальной программы, достижение планируемых значений показателей (индикаторов) соисполнители и участники муниципальной программы реализуют основные мероприятия.</w:t>
      </w:r>
    </w:p>
    <w:p w:rsidR="000B78EC" w:rsidRPr="000B78EC" w:rsidRDefault="000B78EC" w:rsidP="000B7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В рамках подпрограммы «Противодействие экстремизму и терроризму в городе Азове»:</w:t>
      </w:r>
    </w:p>
    <w:p w:rsidR="000B78EC" w:rsidRPr="000B78EC" w:rsidRDefault="000B78EC" w:rsidP="000B7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xml:space="preserve"> - комплексные меры по профилактике экстремизма и терроризма, гармонизации межэтнических отношений (основные мероприятия 1.1 – 1.6);</w:t>
      </w:r>
    </w:p>
    <w:p w:rsidR="000B78EC" w:rsidRPr="000B78EC" w:rsidRDefault="000B78EC" w:rsidP="000B78EC">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организационно-технические мероприятия (основные мероприятия 1.7 1.10);</w:t>
      </w:r>
    </w:p>
    <w:p w:rsidR="000B78EC" w:rsidRPr="000B78EC" w:rsidRDefault="000B78EC" w:rsidP="000B7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усиление антитеррористической защищённости социальных объектов (основные мероприятия 1.11-1.12).</w:t>
      </w:r>
    </w:p>
    <w:p w:rsidR="000B78EC" w:rsidRPr="000B78EC" w:rsidRDefault="000B78EC" w:rsidP="000B7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lastRenderedPageBreak/>
        <w:t xml:space="preserve">В рамках подпрограммы </w:t>
      </w:r>
      <w:r w:rsidRPr="000B78EC">
        <w:rPr>
          <w:rFonts w:ascii="Times New Roman" w:eastAsia="Calibri" w:hAnsi="Times New Roman" w:cs="Times New Roman"/>
          <w:sz w:val="28"/>
          <w:szCs w:val="28"/>
        </w:rPr>
        <w:t>Противодействие злоупотреблению наркотиками и их незаконному обороту в городе Азове</w:t>
      </w:r>
      <w:r w:rsidRPr="000B78EC">
        <w:rPr>
          <w:rFonts w:ascii="Times New Roman" w:eastAsia="Times New Roman" w:hAnsi="Times New Roman" w:cs="Times New Roman"/>
          <w:sz w:val="28"/>
          <w:szCs w:val="28"/>
          <w:lang w:eastAsia="ru-RU"/>
        </w:rPr>
        <w:t>»:</w:t>
      </w:r>
    </w:p>
    <w:p w:rsidR="000B78EC" w:rsidRPr="000B78EC" w:rsidRDefault="000B78EC" w:rsidP="000B78EC">
      <w:pPr>
        <w:spacing w:after="0" w:line="240" w:lineRule="auto"/>
        <w:ind w:firstLine="720"/>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 организационно-управленческие меры (основные мероприятия 2.1 – 2.4);</w:t>
      </w:r>
    </w:p>
    <w:p w:rsidR="000B78EC" w:rsidRPr="000B78EC" w:rsidRDefault="000B78EC" w:rsidP="000B78EC">
      <w:pPr>
        <w:spacing w:after="0" w:line="240" w:lineRule="auto"/>
        <w:ind w:firstLine="720"/>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 профилактика наркомании, формирование антинаркотической культуры личности (основные мероприятия 2.5 – 2.8);</w:t>
      </w:r>
    </w:p>
    <w:p w:rsidR="000B78EC" w:rsidRPr="000B78EC" w:rsidRDefault="000B78EC" w:rsidP="000B78EC">
      <w:pPr>
        <w:spacing w:after="0" w:line="240" w:lineRule="auto"/>
        <w:ind w:firstLine="720"/>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 медико-социальная реабилитация и лечение наркозависимых (основное мероприятие 2.8);</w:t>
      </w:r>
    </w:p>
    <w:p w:rsidR="000B78EC" w:rsidRPr="000B78EC" w:rsidRDefault="000B78EC" w:rsidP="000B78EC">
      <w:pPr>
        <w:spacing w:after="0" w:line="240" w:lineRule="auto"/>
        <w:ind w:firstLine="720"/>
        <w:jc w:val="both"/>
        <w:rPr>
          <w:rFonts w:ascii="Times New Roman" w:eastAsia="Times New Roman" w:hAnsi="Times New Roman" w:cs="Times New Roman"/>
          <w:color w:val="000000"/>
          <w:sz w:val="28"/>
          <w:szCs w:val="28"/>
          <w:lang w:eastAsia="ru-RU"/>
        </w:rPr>
      </w:pPr>
      <w:r w:rsidRPr="000B78EC">
        <w:rPr>
          <w:rFonts w:ascii="Times New Roman" w:eastAsia="Times New Roman" w:hAnsi="Times New Roman" w:cs="Times New Roman"/>
          <w:color w:val="000000"/>
          <w:sz w:val="28"/>
          <w:szCs w:val="28"/>
          <w:lang w:eastAsia="ru-RU"/>
        </w:rPr>
        <w:t>- противодействие злоупотреблению наркотиками и их незаконному обороту (основные мероприятия 2.10 – 2.17).</w:t>
      </w:r>
    </w:p>
    <w:p w:rsidR="000B78EC" w:rsidRPr="000B78EC" w:rsidRDefault="000B78EC" w:rsidP="000B7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В рамках подпрограммы «Противодействие коррупции в городе Азове»:</w:t>
      </w:r>
    </w:p>
    <w:p w:rsidR="000B78EC" w:rsidRPr="000B78EC" w:rsidRDefault="000B78EC" w:rsidP="000B78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совершенствование правового регулирования в сфере противодействия коррупции (основное мероприятие 3.1);</w:t>
      </w:r>
    </w:p>
    <w:p w:rsidR="000B78EC" w:rsidRPr="000B78EC" w:rsidRDefault="000B78EC" w:rsidP="000B78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антикоррупционная экспертиза нормативных правовых актов и их проектов (основное мероприятие 3.2);</w:t>
      </w:r>
    </w:p>
    <w:p w:rsidR="000B78EC" w:rsidRPr="000B78EC" w:rsidRDefault="000B78EC" w:rsidP="000B78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совершенствование системы запретов, ограничений и требований, установленных в целях противодействия коррупции (основные мероприятия 3.3 – 3.5);</w:t>
      </w:r>
    </w:p>
    <w:p w:rsidR="000B78EC" w:rsidRPr="000B78EC" w:rsidRDefault="000B78EC" w:rsidP="000B78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обеспечение применения законодательства РФ о противодействии коррупции в целях повышения эффективности механизмов предотвращения и урегулирования конфликта интересов (основные мероприятия 3.6 – 3.7);</w:t>
      </w:r>
    </w:p>
    <w:p w:rsidR="000B78EC" w:rsidRPr="000B78EC" w:rsidRDefault="000B78EC" w:rsidP="000B78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обеспечение прозрачности деятельности органов местного самоуправления муниципального образования «Город Азов» (основное мероприятие 3.8);</w:t>
      </w:r>
    </w:p>
    <w:p w:rsidR="000B78EC" w:rsidRPr="000B78EC" w:rsidRDefault="000B78EC" w:rsidP="000B78EC">
      <w:pPr>
        <w:autoSpaceDE w:val="0"/>
        <w:autoSpaceDN w:val="0"/>
        <w:adjustRightInd w:val="0"/>
        <w:spacing w:after="0" w:line="233" w:lineRule="auto"/>
        <w:ind w:firstLine="708"/>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совершенствование мер по противодействию коррупции в сфере закупок товаров, работ, услуг для обеспечения муниципальных нужд и в сфере закупок товаров, работ, услуг отдельными видами юридических лиц (основное мероприятие 3.9);</w:t>
      </w:r>
    </w:p>
    <w:p w:rsidR="000B78EC" w:rsidRPr="000B78EC" w:rsidRDefault="000B78EC" w:rsidP="000B78EC">
      <w:pPr>
        <w:spacing w:after="0" w:line="233" w:lineRule="auto"/>
        <w:ind w:firstLine="708"/>
        <w:jc w:val="both"/>
        <w:rPr>
          <w:rFonts w:ascii="Times New Roman" w:eastAsia="Times New Roman" w:hAnsi="Times New Roman" w:cs="Times New Roman"/>
          <w:kern w:val="2"/>
          <w:sz w:val="28"/>
          <w:szCs w:val="28"/>
          <w:lang w:eastAsia="ru-RU"/>
        </w:rPr>
      </w:pPr>
      <w:r w:rsidRPr="000B78EC">
        <w:rPr>
          <w:rFonts w:ascii="Times New Roman" w:eastAsia="Times New Roman" w:hAnsi="Times New Roman" w:cs="Times New Roman"/>
          <w:kern w:val="2"/>
          <w:sz w:val="28"/>
          <w:szCs w:val="28"/>
          <w:lang w:eastAsia="ru-RU"/>
        </w:rPr>
        <w:t xml:space="preserve">- осуществление комплекса мер по противодействию коррупции в сфере предпринимательства </w:t>
      </w:r>
      <w:r w:rsidRPr="000B78EC">
        <w:rPr>
          <w:rFonts w:ascii="Times New Roman" w:eastAsia="Times New Roman" w:hAnsi="Times New Roman" w:cs="Times New Roman"/>
          <w:sz w:val="28"/>
          <w:szCs w:val="28"/>
          <w:lang w:eastAsia="ru-RU"/>
        </w:rPr>
        <w:t>(основное мероприятие 3.10)</w:t>
      </w:r>
      <w:r w:rsidRPr="000B78EC">
        <w:rPr>
          <w:rFonts w:ascii="Times New Roman" w:eastAsia="Times New Roman" w:hAnsi="Times New Roman" w:cs="Times New Roman"/>
          <w:kern w:val="2"/>
          <w:sz w:val="28"/>
          <w:szCs w:val="28"/>
          <w:lang w:eastAsia="ru-RU"/>
        </w:rPr>
        <w:t>;</w:t>
      </w:r>
    </w:p>
    <w:p w:rsidR="000B78EC" w:rsidRPr="000B78EC" w:rsidRDefault="000B78EC" w:rsidP="000B78EC">
      <w:pPr>
        <w:spacing w:after="0" w:line="233" w:lineRule="auto"/>
        <w:ind w:firstLine="708"/>
        <w:jc w:val="both"/>
        <w:rPr>
          <w:rFonts w:ascii="Times New Roman" w:eastAsia="Times New Roman" w:hAnsi="Times New Roman" w:cs="Times New Roman"/>
          <w:kern w:val="2"/>
          <w:sz w:val="28"/>
          <w:szCs w:val="28"/>
          <w:lang w:eastAsia="ru-RU"/>
        </w:rPr>
      </w:pPr>
      <w:r w:rsidRPr="000B78EC">
        <w:rPr>
          <w:rFonts w:ascii="Times New Roman" w:eastAsia="Times New Roman" w:hAnsi="Times New Roman" w:cs="Times New Roman"/>
          <w:sz w:val="28"/>
          <w:szCs w:val="28"/>
          <w:lang w:eastAsia="ru-RU"/>
        </w:rPr>
        <w:t>- повышение антикоррупционной активности институтов гражданского общества и граждан (основное мероприятие 3.11)</w:t>
      </w:r>
      <w:r w:rsidRPr="000B78EC">
        <w:rPr>
          <w:rFonts w:ascii="Times New Roman" w:eastAsia="Times New Roman" w:hAnsi="Times New Roman" w:cs="Times New Roman"/>
          <w:kern w:val="2"/>
          <w:sz w:val="28"/>
          <w:szCs w:val="28"/>
          <w:lang w:eastAsia="ru-RU"/>
        </w:rPr>
        <w:t>;</w:t>
      </w:r>
    </w:p>
    <w:p w:rsidR="000B78EC" w:rsidRPr="000B78EC" w:rsidRDefault="000B78EC" w:rsidP="000B78EC">
      <w:pPr>
        <w:autoSpaceDE w:val="0"/>
        <w:autoSpaceDN w:val="0"/>
        <w:adjustRightInd w:val="0"/>
        <w:spacing w:after="0" w:line="233" w:lineRule="auto"/>
        <w:ind w:firstLine="708"/>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 повышение эффективности просветительских, образовательных и иных мероприятий, направленных на формирование антикоррупционного поведения муниципальных служащих Ростовской области, популяризацию в обществе антикоррупционных стандартов и развитие общественного правосознания (основное мероприятие 3.12);</w:t>
      </w:r>
    </w:p>
    <w:p w:rsidR="000B78EC" w:rsidRPr="000B78EC" w:rsidRDefault="000B78EC" w:rsidP="000B78EC">
      <w:pPr>
        <w:autoSpaceDE w:val="0"/>
        <w:autoSpaceDN w:val="0"/>
        <w:adjustRightInd w:val="0"/>
        <w:spacing w:after="0" w:line="233" w:lineRule="auto"/>
        <w:ind w:firstLine="708"/>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kern w:val="2"/>
          <w:sz w:val="28"/>
          <w:szCs w:val="28"/>
          <w:lang w:eastAsia="ru-RU"/>
        </w:rPr>
        <w:t xml:space="preserve">- обеспечение деятельности (оказание услуг) муниципальных учреждений муниципального образования «Город Азов» по просвещению в сфере противодействия коррупции </w:t>
      </w:r>
      <w:r w:rsidRPr="000B78EC">
        <w:rPr>
          <w:rFonts w:ascii="Times New Roman" w:eastAsia="Times New Roman" w:hAnsi="Times New Roman" w:cs="Times New Roman"/>
          <w:sz w:val="28"/>
          <w:szCs w:val="28"/>
          <w:lang w:eastAsia="ru-RU"/>
        </w:rPr>
        <w:t>(основное мероприятие 3.13</w:t>
      </w:r>
      <w:r w:rsidRPr="000B78EC">
        <w:rPr>
          <w:rFonts w:ascii="Times New Roman" w:eastAsia="Times New Roman" w:hAnsi="Times New Roman" w:cs="Times New Roman"/>
          <w:kern w:val="2"/>
          <w:sz w:val="28"/>
          <w:szCs w:val="28"/>
          <w:lang w:eastAsia="ru-RU"/>
        </w:rPr>
        <w:t>).</w:t>
      </w:r>
    </w:p>
    <w:p w:rsidR="000B78EC" w:rsidRPr="000B78EC" w:rsidRDefault="00C71A05" w:rsidP="000B7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0" w:history="1">
        <w:r w:rsidR="000B78EC" w:rsidRPr="000B78EC">
          <w:rPr>
            <w:rFonts w:ascii="Times New Roman" w:eastAsia="Times New Roman" w:hAnsi="Times New Roman" w:cs="Times New Roman"/>
            <w:sz w:val="28"/>
            <w:szCs w:val="28"/>
            <w:lang w:eastAsia="ru-RU"/>
          </w:rPr>
          <w:t>Перечень</w:t>
        </w:r>
      </w:hyperlink>
      <w:r w:rsidR="000B78EC" w:rsidRPr="000B78EC">
        <w:rPr>
          <w:rFonts w:ascii="Times New Roman" w:eastAsia="Times New Roman" w:hAnsi="Times New Roman" w:cs="Times New Roman"/>
          <w:sz w:val="28"/>
          <w:szCs w:val="28"/>
          <w:lang w:eastAsia="ru-RU"/>
        </w:rPr>
        <w:t xml:space="preserve"> основных мероприятий муниципальной программы и участия соисполнителей и участников приведен в приложении № 3.</w:t>
      </w:r>
    </w:p>
    <w:p w:rsidR="009E17C5" w:rsidRDefault="009E17C5"/>
    <w:p w:rsidR="000B78EC" w:rsidRDefault="000B78EC"/>
    <w:p w:rsidR="000B78EC" w:rsidRDefault="000B78EC">
      <w:pPr>
        <w:sectPr w:rsidR="000B78EC">
          <w:footerReference w:type="default" r:id="rId11"/>
          <w:pgSz w:w="11906" w:h="16838"/>
          <w:pgMar w:top="1134" w:right="850" w:bottom="1134" w:left="1701" w:header="708" w:footer="708" w:gutter="0"/>
          <w:cols w:space="708"/>
          <w:docGrid w:linePitch="360"/>
        </w:sectPr>
      </w:pPr>
    </w:p>
    <w:p w:rsidR="000B78EC" w:rsidRPr="000B78EC" w:rsidRDefault="00295D0F" w:rsidP="000B78EC">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B78EC" w:rsidRPr="000B78EC">
        <w:rPr>
          <w:rFonts w:ascii="Times New Roman" w:eastAsia="Times New Roman" w:hAnsi="Times New Roman" w:cs="Times New Roman"/>
          <w:sz w:val="28"/>
          <w:szCs w:val="28"/>
          <w:lang w:eastAsia="ru-RU"/>
        </w:rPr>
        <w:t>Приложение № 1</w:t>
      </w:r>
    </w:p>
    <w:p w:rsidR="000B78EC" w:rsidRPr="000B78EC" w:rsidRDefault="000B78EC" w:rsidP="000B78EC">
      <w:pPr>
        <w:autoSpaceDE w:val="0"/>
        <w:autoSpaceDN w:val="0"/>
        <w:adjustRightInd w:val="0"/>
        <w:spacing w:after="0" w:line="240" w:lineRule="auto"/>
        <w:ind w:left="9923"/>
        <w:jc w:val="center"/>
        <w:outlineLvl w:val="2"/>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к м</w:t>
      </w:r>
      <w:r w:rsidRPr="000B78EC">
        <w:rPr>
          <w:rFonts w:ascii="Times New Roman" w:eastAsia="Times New Roman" w:hAnsi="Times New Roman" w:cs="Times New Roman"/>
          <w:kern w:val="2"/>
          <w:sz w:val="28"/>
          <w:szCs w:val="28"/>
          <w:lang w:eastAsia="ru-RU"/>
        </w:rPr>
        <w:t>униципальной программе города Азова «</w:t>
      </w:r>
      <w:r w:rsidRPr="000B78EC">
        <w:rPr>
          <w:rFonts w:ascii="Times New Roman" w:eastAsia="Times New Roman" w:hAnsi="Times New Roman" w:cs="Times New Roman"/>
          <w:sz w:val="28"/>
          <w:szCs w:val="28"/>
          <w:lang w:eastAsia="ru-RU"/>
        </w:rPr>
        <w:t>Обеспечение общественного порядка и профилактика правонарушений в городе Азове</w:t>
      </w:r>
      <w:r w:rsidRPr="000B78EC">
        <w:rPr>
          <w:rFonts w:ascii="Times New Roman" w:eastAsia="Times New Roman" w:hAnsi="Times New Roman" w:cs="Times New Roman"/>
          <w:kern w:val="2"/>
          <w:sz w:val="28"/>
          <w:szCs w:val="28"/>
          <w:lang w:eastAsia="ru-RU"/>
        </w:rPr>
        <w:t>»</w:t>
      </w:r>
    </w:p>
    <w:p w:rsidR="000B78EC" w:rsidRPr="000B78EC" w:rsidRDefault="000B78EC" w:rsidP="000B78EC">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0B78EC" w:rsidRPr="000B78EC" w:rsidRDefault="000B78EC" w:rsidP="000B78EC">
      <w:pPr>
        <w:widowControl w:val="0"/>
        <w:tabs>
          <w:tab w:val="left" w:pos="961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СВЕДЕНИЯ</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о показателях (индикаторах) муниципальной программы «Обеспечение общественного порядка и профилактика правонарушений в городе Азове», подпрограмм муниципальной программы и их значениях</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15452"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269"/>
        <w:gridCol w:w="851"/>
        <w:gridCol w:w="789"/>
        <w:gridCol w:w="770"/>
        <w:gridCol w:w="709"/>
        <w:gridCol w:w="849"/>
        <w:gridCol w:w="709"/>
        <w:gridCol w:w="709"/>
        <w:gridCol w:w="851"/>
        <w:gridCol w:w="850"/>
        <w:gridCol w:w="851"/>
        <w:gridCol w:w="850"/>
        <w:gridCol w:w="832"/>
        <w:gridCol w:w="850"/>
        <w:gridCol w:w="728"/>
        <w:gridCol w:w="709"/>
        <w:gridCol w:w="709"/>
      </w:tblGrid>
      <w:tr w:rsidR="000B78EC" w:rsidRPr="000B78EC" w:rsidTr="00962FD9">
        <w:trPr>
          <w:trHeight w:val="360"/>
          <w:tblCellSpacing w:w="5" w:type="nil"/>
        </w:trPr>
        <w:tc>
          <w:tcPr>
            <w:tcW w:w="567" w:type="dxa"/>
            <w:vMerge w:val="restart"/>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r w:rsidRPr="000B78EC">
              <w:rPr>
                <w:rFonts w:ascii="Times New Roman" w:eastAsia="Times New Roman" w:hAnsi="Times New Roman" w:cs="Times New Roman"/>
                <w:sz w:val="24"/>
                <w:szCs w:val="24"/>
                <w:lang w:eastAsia="ru-RU"/>
              </w:rPr>
              <w:br/>
              <w:t>п/п</w:t>
            </w:r>
          </w:p>
        </w:tc>
        <w:tc>
          <w:tcPr>
            <w:tcW w:w="2269" w:type="dxa"/>
            <w:vMerge w:val="restart"/>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Номер и наименование показателя (индикатора)</w:t>
            </w:r>
          </w:p>
        </w:tc>
        <w:tc>
          <w:tcPr>
            <w:tcW w:w="851" w:type="dxa"/>
            <w:vMerge w:val="restart"/>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B78EC">
              <w:rPr>
                <w:rFonts w:ascii="Times New Roman" w:eastAsia="Times New Roman" w:hAnsi="Times New Roman" w:cs="Times New Roman"/>
                <w:sz w:val="24"/>
                <w:szCs w:val="24"/>
                <w:lang w:eastAsia="ru-RU"/>
              </w:rPr>
              <w:t xml:space="preserve">Вид показателя </w:t>
            </w:r>
            <w:r w:rsidRPr="000B78EC">
              <w:rPr>
                <w:rFonts w:ascii="Times New Roman" w:eastAsia="Times New Roman" w:hAnsi="Times New Roman" w:cs="Times New Roman"/>
                <w:sz w:val="24"/>
                <w:szCs w:val="24"/>
                <w:lang w:val="en-US" w:eastAsia="ru-RU"/>
              </w:rPr>
              <w:t>&lt;1&gt;</w:t>
            </w:r>
          </w:p>
        </w:tc>
        <w:tc>
          <w:tcPr>
            <w:tcW w:w="789" w:type="dxa"/>
            <w:vMerge w:val="restart"/>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Единица измерения</w:t>
            </w:r>
          </w:p>
        </w:tc>
        <w:tc>
          <w:tcPr>
            <w:tcW w:w="10976" w:type="dxa"/>
            <w:gridSpan w:val="14"/>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Значения показателей</w:t>
            </w:r>
          </w:p>
        </w:tc>
      </w:tr>
      <w:tr w:rsidR="000B78EC" w:rsidRPr="000B78EC" w:rsidTr="00962FD9">
        <w:trPr>
          <w:trHeight w:val="647"/>
          <w:tblCellSpacing w:w="5" w:type="nil"/>
        </w:trPr>
        <w:tc>
          <w:tcPr>
            <w:tcW w:w="567" w:type="dxa"/>
            <w:vMerge/>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9" w:type="dxa"/>
            <w:vMerge/>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vMerge/>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9" w:type="dxa"/>
            <w:vMerge/>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0"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2017</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2018</w:t>
            </w:r>
          </w:p>
        </w:tc>
        <w:tc>
          <w:tcPr>
            <w:tcW w:w="84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2020</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2021</w:t>
            </w:r>
          </w:p>
        </w:tc>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2022</w:t>
            </w:r>
          </w:p>
        </w:tc>
        <w:tc>
          <w:tcPr>
            <w:tcW w:w="850"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2023</w:t>
            </w:r>
          </w:p>
        </w:tc>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2024</w:t>
            </w:r>
          </w:p>
        </w:tc>
        <w:tc>
          <w:tcPr>
            <w:tcW w:w="850"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2025</w:t>
            </w:r>
          </w:p>
        </w:tc>
        <w:tc>
          <w:tcPr>
            <w:tcW w:w="832"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2026</w:t>
            </w:r>
          </w:p>
        </w:tc>
        <w:tc>
          <w:tcPr>
            <w:tcW w:w="850"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2027</w:t>
            </w:r>
          </w:p>
        </w:tc>
        <w:tc>
          <w:tcPr>
            <w:tcW w:w="728"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2028</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2029</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r>
      <w:tr w:rsidR="000B78EC" w:rsidRPr="000B78EC" w:rsidTr="00962FD9">
        <w:trPr>
          <w:tblCellSpacing w:w="5" w:type="nil"/>
        </w:trPr>
        <w:tc>
          <w:tcPr>
            <w:tcW w:w="567"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w:t>
            </w:r>
          </w:p>
        </w:tc>
        <w:tc>
          <w:tcPr>
            <w:tcW w:w="226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w:t>
            </w:r>
          </w:p>
        </w:tc>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w:t>
            </w:r>
          </w:p>
        </w:tc>
        <w:tc>
          <w:tcPr>
            <w:tcW w:w="78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w:t>
            </w:r>
          </w:p>
        </w:tc>
        <w:tc>
          <w:tcPr>
            <w:tcW w:w="770"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5</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6</w:t>
            </w:r>
          </w:p>
        </w:tc>
        <w:tc>
          <w:tcPr>
            <w:tcW w:w="84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7</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8</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9</w:t>
            </w:r>
          </w:p>
        </w:tc>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w:t>
            </w:r>
          </w:p>
        </w:tc>
        <w:tc>
          <w:tcPr>
            <w:tcW w:w="850"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11</w:t>
            </w:r>
          </w:p>
        </w:tc>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w:t>
            </w:r>
          </w:p>
        </w:tc>
        <w:tc>
          <w:tcPr>
            <w:tcW w:w="850"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w:t>
            </w:r>
          </w:p>
        </w:tc>
        <w:tc>
          <w:tcPr>
            <w:tcW w:w="832"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14</w:t>
            </w:r>
          </w:p>
        </w:tc>
        <w:tc>
          <w:tcPr>
            <w:tcW w:w="850"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15</w:t>
            </w:r>
          </w:p>
        </w:tc>
        <w:tc>
          <w:tcPr>
            <w:tcW w:w="728"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16</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17</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18</w:t>
            </w:r>
          </w:p>
        </w:tc>
      </w:tr>
      <w:tr w:rsidR="000B78EC" w:rsidRPr="000B78EC" w:rsidTr="00962FD9">
        <w:trPr>
          <w:trHeight w:val="191"/>
          <w:tblCellSpacing w:w="5" w:type="nil"/>
        </w:trPr>
        <w:tc>
          <w:tcPr>
            <w:tcW w:w="15452" w:type="dxa"/>
            <w:gridSpan w:val="18"/>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Муниципальная программа «Обеспечение общественного порядка и профилактика правонарушений в городе Азове»</w:t>
            </w:r>
          </w:p>
        </w:tc>
      </w:tr>
      <w:tr w:rsidR="000B78EC" w:rsidRPr="000B78EC" w:rsidTr="00962FD9">
        <w:trPr>
          <w:trHeight w:val="191"/>
          <w:tblCellSpacing w:w="5" w:type="nil"/>
        </w:trPr>
        <w:tc>
          <w:tcPr>
            <w:tcW w:w="567"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w:t>
            </w:r>
          </w:p>
        </w:tc>
        <w:tc>
          <w:tcPr>
            <w:tcW w:w="22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Количество зарегистрированных преступлений, совершенных на территории города Азова</w:t>
            </w:r>
          </w:p>
        </w:tc>
        <w:tc>
          <w:tcPr>
            <w:tcW w:w="851"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статистический</w:t>
            </w:r>
          </w:p>
        </w:tc>
        <w:tc>
          <w:tcPr>
            <w:tcW w:w="78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единиц</w:t>
            </w:r>
          </w:p>
        </w:tc>
        <w:tc>
          <w:tcPr>
            <w:tcW w:w="770"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84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2450</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2450</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2450</w:t>
            </w:r>
          </w:p>
        </w:tc>
        <w:tc>
          <w:tcPr>
            <w:tcW w:w="851"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2450</w:t>
            </w:r>
          </w:p>
        </w:tc>
        <w:tc>
          <w:tcPr>
            <w:tcW w:w="850"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2450</w:t>
            </w:r>
          </w:p>
        </w:tc>
        <w:tc>
          <w:tcPr>
            <w:tcW w:w="851"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2450</w:t>
            </w:r>
          </w:p>
        </w:tc>
        <w:tc>
          <w:tcPr>
            <w:tcW w:w="850"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2400</w:t>
            </w:r>
          </w:p>
        </w:tc>
        <w:tc>
          <w:tcPr>
            <w:tcW w:w="832"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2400</w:t>
            </w:r>
          </w:p>
        </w:tc>
        <w:tc>
          <w:tcPr>
            <w:tcW w:w="850"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2400</w:t>
            </w:r>
          </w:p>
        </w:tc>
        <w:tc>
          <w:tcPr>
            <w:tcW w:w="728"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2400</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2400</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2400</w:t>
            </w:r>
          </w:p>
        </w:tc>
      </w:tr>
      <w:tr w:rsidR="000B78EC" w:rsidRPr="000B78EC" w:rsidTr="00962FD9">
        <w:trPr>
          <w:tblCellSpacing w:w="5" w:type="nil"/>
        </w:trPr>
        <w:tc>
          <w:tcPr>
            <w:tcW w:w="567"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w:t>
            </w:r>
          </w:p>
        </w:tc>
        <w:tc>
          <w:tcPr>
            <w:tcW w:w="22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Количество зарегистрированных преступлений экстремистской и террористической направленности, совершенных на территории города Азова</w:t>
            </w:r>
          </w:p>
        </w:tc>
        <w:tc>
          <w:tcPr>
            <w:tcW w:w="851"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статистический</w:t>
            </w:r>
          </w:p>
        </w:tc>
        <w:tc>
          <w:tcPr>
            <w:tcW w:w="78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единиц</w:t>
            </w:r>
          </w:p>
        </w:tc>
        <w:tc>
          <w:tcPr>
            <w:tcW w:w="770"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2</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2</w:t>
            </w:r>
          </w:p>
        </w:tc>
        <w:tc>
          <w:tcPr>
            <w:tcW w:w="84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2</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2</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2</w:t>
            </w:r>
          </w:p>
        </w:tc>
        <w:tc>
          <w:tcPr>
            <w:tcW w:w="851"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не более </w:t>
            </w:r>
          </w:p>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w:t>
            </w:r>
          </w:p>
        </w:tc>
        <w:tc>
          <w:tcPr>
            <w:tcW w:w="850"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не более </w:t>
            </w:r>
          </w:p>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w:t>
            </w:r>
          </w:p>
        </w:tc>
        <w:tc>
          <w:tcPr>
            <w:tcW w:w="851"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не более </w:t>
            </w:r>
          </w:p>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w:t>
            </w:r>
          </w:p>
        </w:tc>
        <w:tc>
          <w:tcPr>
            <w:tcW w:w="850"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w:t>
            </w:r>
          </w:p>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 1</w:t>
            </w:r>
          </w:p>
        </w:tc>
        <w:tc>
          <w:tcPr>
            <w:tcW w:w="832"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не более </w:t>
            </w:r>
          </w:p>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w:t>
            </w:r>
          </w:p>
        </w:tc>
        <w:tc>
          <w:tcPr>
            <w:tcW w:w="850"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не более </w:t>
            </w:r>
          </w:p>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w:t>
            </w:r>
          </w:p>
        </w:tc>
        <w:tc>
          <w:tcPr>
            <w:tcW w:w="728"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w:t>
            </w:r>
          </w:p>
        </w:tc>
      </w:tr>
      <w:tr w:rsidR="000B78EC" w:rsidRPr="000B78EC" w:rsidTr="00962FD9">
        <w:trPr>
          <w:tblCellSpacing w:w="5" w:type="nil"/>
        </w:trPr>
        <w:tc>
          <w:tcPr>
            <w:tcW w:w="567"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3.</w:t>
            </w:r>
          </w:p>
        </w:tc>
        <w:tc>
          <w:tcPr>
            <w:tcW w:w="22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Количество зарегистрированных преступлений, связанных с наркотиками</w:t>
            </w:r>
          </w:p>
        </w:tc>
        <w:tc>
          <w:tcPr>
            <w:tcW w:w="851"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статистический</w:t>
            </w:r>
          </w:p>
        </w:tc>
        <w:tc>
          <w:tcPr>
            <w:tcW w:w="78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единиц</w:t>
            </w:r>
          </w:p>
        </w:tc>
        <w:tc>
          <w:tcPr>
            <w:tcW w:w="770"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84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160</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160</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160</w:t>
            </w:r>
          </w:p>
        </w:tc>
        <w:tc>
          <w:tcPr>
            <w:tcW w:w="851"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160</w:t>
            </w:r>
          </w:p>
        </w:tc>
        <w:tc>
          <w:tcPr>
            <w:tcW w:w="850"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160</w:t>
            </w:r>
          </w:p>
        </w:tc>
        <w:tc>
          <w:tcPr>
            <w:tcW w:w="851"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160</w:t>
            </w:r>
          </w:p>
        </w:tc>
        <w:tc>
          <w:tcPr>
            <w:tcW w:w="850"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155</w:t>
            </w:r>
          </w:p>
        </w:tc>
        <w:tc>
          <w:tcPr>
            <w:tcW w:w="832"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155</w:t>
            </w:r>
          </w:p>
        </w:tc>
        <w:tc>
          <w:tcPr>
            <w:tcW w:w="850"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155</w:t>
            </w:r>
          </w:p>
        </w:tc>
        <w:tc>
          <w:tcPr>
            <w:tcW w:w="728"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155</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155</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155</w:t>
            </w:r>
          </w:p>
        </w:tc>
      </w:tr>
      <w:tr w:rsidR="000B78EC" w:rsidRPr="000B78EC" w:rsidTr="00962FD9">
        <w:trPr>
          <w:trHeight w:val="397"/>
          <w:tblCellSpacing w:w="5" w:type="nil"/>
        </w:trPr>
        <w:tc>
          <w:tcPr>
            <w:tcW w:w="567"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w:t>
            </w:r>
          </w:p>
        </w:tc>
        <w:tc>
          <w:tcPr>
            <w:tcW w:w="22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Количество лиц, больных наркоманией, в расчете на 100 тыс. населения</w:t>
            </w:r>
          </w:p>
        </w:tc>
        <w:tc>
          <w:tcPr>
            <w:tcW w:w="851"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статистический</w:t>
            </w:r>
          </w:p>
        </w:tc>
        <w:tc>
          <w:tcPr>
            <w:tcW w:w="78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Человек/100 тыс. населения</w:t>
            </w:r>
          </w:p>
        </w:tc>
        <w:tc>
          <w:tcPr>
            <w:tcW w:w="770"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355,0</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354,5</w:t>
            </w:r>
          </w:p>
        </w:tc>
        <w:tc>
          <w:tcPr>
            <w:tcW w:w="84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354,0</w:t>
            </w:r>
          </w:p>
        </w:tc>
        <w:tc>
          <w:tcPr>
            <w:tcW w:w="70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353,5</w:t>
            </w:r>
          </w:p>
        </w:tc>
        <w:tc>
          <w:tcPr>
            <w:tcW w:w="70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353,0</w:t>
            </w:r>
          </w:p>
        </w:tc>
        <w:tc>
          <w:tcPr>
            <w:tcW w:w="851"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352,5</w:t>
            </w:r>
          </w:p>
        </w:tc>
        <w:tc>
          <w:tcPr>
            <w:tcW w:w="850"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352,0</w:t>
            </w:r>
          </w:p>
        </w:tc>
        <w:tc>
          <w:tcPr>
            <w:tcW w:w="851"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351,5</w:t>
            </w:r>
          </w:p>
        </w:tc>
        <w:tc>
          <w:tcPr>
            <w:tcW w:w="850"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351,0</w:t>
            </w:r>
          </w:p>
        </w:tc>
        <w:tc>
          <w:tcPr>
            <w:tcW w:w="832"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350,5</w:t>
            </w:r>
          </w:p>
        </w:tc>
        <w:tc>
          <w:tcPr>
            <w:tcW w:w="850"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350,0</w:t>
            </w:r>
          </w:p>
        </w:tc>
        <w:tc>
          <w:tcPr>
            <w:tcW w:w="728"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349,5</w:t>
            </w:r>
          </w:p>
        </w:tc>
        <w:tc>
          <w:tcPr>
            <w:tcW w:w="70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349,0</w:t>
            </w:r>
          </w:p>
        </w:tc>
        <w:tc>
          <w:tcPr>
            <w:tcW w:w="70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348,5</w:t>
            </w:r>
          </w:p>
        </w:tc>
      </w:tr>
      <w:tr w:rsidR="000B78EC" w:rsidRPr="000B78EC" w:rsidTr="00962FD9">
        <w:trPr>
          <w:trHeight w:val="185"/>
          <w:tblCellSpacing w:w="5" w:type="nil"/>
        </w:trPr>
        <w:tc>
          <w:tcPr>
            <w:tcW w:w="567"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5.</w:t>
            </w:r>
          </w:p>
        </w:tc>
        <w:tc>
          <w:tcPr>
            <w:tcW w:w="22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Количество зарегистрированных преступлений коррупционной направленности, совершенных на территории города Азова</w:t>
            </w:r>
          </w:p>
        </w:tc>
        <w:tc>
          <w:tcPr>
            <w:tcW w:w="851"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статистический</w:t>
            </w:r>
          </w:p>
        </w:tc>
        <w:tc>
          <w:tcPr>
            <w:tcW w:w="78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единиц</w:t>
            </w:r>
          </w:p>
        </w:tc>
        <w:tc>
          <w:tcPr>
            <w:tcW w:w="770"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84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15</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15</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15</w:t>
            </w:r>
          </w:p>
        </w:tc>
        <w:tc>
          <w:tcPr>
            <w:tcW w:w="851"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15</w:t>
            </w:r>
          </w:p>
        </w:tc>
        <w:tc>
          <w:tcPr>
            <w:tcW w:w="850"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15</w:t>
            </w:r>
          </w:p>
        </w:tc>
        <w:tc>
          <w:tcPr>
            <w:tcW w:w="851"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15</w:t>
            </w:r>
          </w:p>
        </w:tc>
        <w:tc>
          <w:tcPr>
            <w:tcW w:w="850"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12</w:t>
            </w:r>
          </w:p>
        </w:tc>
        <w:tc>
          <w:tcPr>
            <w:tcW w:w="832"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12</w:t>
            </w:r>
          </w:p>
        </w:tc>
        <w:tc>
          <w:tcPr>
            <w:tcW w:w="850"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12</w:t>
            </w:r>
          </w:p>
        </w:tc>
        <w:tc>
          <w:tcPr>
            <w:tcW w:w="728"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12</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12</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12</w:t>
            </w:r>
          </w:p>
        </w:tc>
      </w:tr>
      <w:tr w:rsidR="000B78EC" w:rsidRPr="000B78EC" w:rsidTr="00962FD9">
        <w:trPr>
          <w:trHeight w:val="292"/>
          <w:tblCellSpacing w:w="5" w:type="nil"/>
        </w:trPr>
        <w:tc>
          <w:tcPr>
            <w:tcW w:w="567"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85" w:type="dxa"/>
            <w:gridSpan w:val="17"/>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Подпрограмма 1. «Противодействие экстремизму и терроризму в городе Азове»</w:t>
            </w:r>
          </w:p>
        </w:tc>
      </w:tr>
      <w:tr w:rsidR="000B78EC" w:rsidRPr="000B78EC" w:rsidTr="00962FD9">
        <w:trPr>
          <w:trHeight w:val="292"/>
          <w:tblCellSpacing w:w="5" w:type="nil"/>
        </w:trPr>
        <w:tc>
          <w:tcPr>
            <w:tcW w:w="567"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1.1.</w:t>
            </w:r>
          </w:p>
        </w:tc>
        <w:tc>
          <w:tcPr>
            <w:tcW w:w="22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Количество реализованных профилактических мероприятий, антитеррористической и экстремистской направленности, воспитывающих толерантность, повышающих бдительность граждан</w:t>
            </w:r>
          </w:p>
        </w:tc>
        <w:tc>
          <w:tcPr>
            <w:tcW w:w="851"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ведомственный</w:t>
            </w:r>
          </w:p>
        </w:tc>
        <w:tc>
          <w:tcPr>
            <w:tcW w:w="78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единиц</w:t>
            </w:r>
          </w:p>
        </w:tc>
        <w:tc>
          <w:tcPr>
            <w:tcW w:w="770"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84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150</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150</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155</w:t>
            </w:r>
          </w:p>
        </w:tc>
        <w:tc>
          <w:tcPr>
            <w:tcW w:w="851"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155</w:t>
            </w:r>
          </w:p>
        </w:tc>
        <w:tc>
          <w:tcPr>
            <w:tcW w:w="850"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160</w:t>
            </w:r>
          </w:p>
        </w:tc>
        <w:tc>
          <w:tcPr>
            <w:tcW w:w="851"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160</w:t>
            </w:r>
          </w:p>
        </w:tc>
        <w:tc>
          <w:tcPr>
            <w:tcW w:w="850"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165</w:t>
            </w:r>
          </w:p>
        </w:tc>
        <w:tc>
          <w:tcPr>
            <w:tcW w:w="832"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165</w:t>
            </w:r>
          </w:p>
        </w:tc>
        <w:tc>
          <w:tcPr>
            <w:tcW w:w="850"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170</w:t>
            </w:r>
          </w:p>
        </w:tc>
        <w:tc>
          <w:tcPr>
            <w:tcW w:w="728"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170</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175</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175</w:t>
            </w:r>
          </w:p>
        </w:tc>
      </w:tr>
      <w:tr w:rsidR="000B78EC" w:rsidRPr="000B78EC" w:rsidTr="00962FD9">
        <w:trPr>
          <w:trHeight w:val="269"/>
          <w:tblCellSpacing w:w="5" w:type="nil"/>
        </w:trPr>
        <w:tc>
          <w:tcPr>
            <w:tcW w:w="567"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w:t>
            </w:r>
          </w:p>
        </w:tc>
        <w:tc>
          <w:tcPr>
            <w:tcW w:w="22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Количество </w:t>
            </w:r>
            <w:r w:rsidRPr="000B78EC">
              <w:rPr>
                <w:rFonts w:ascii="Times New Roman" w:eastAsia="Times New Roman" w:hAnsi="Times New Roman" w:cs="Times New Roman"/>
                <w:sz w:val="24"/>
                <w:szCs w:val="24"/>
                <w:lang w:eastAsia="ru-RU"/>
              </w:rPr>
              <w:lastRenderedPageBreak/>
              <w:t>размещенных в городских СМИ публикаций по вопросам противодействия идеологии экстремизма и терроризма, воспитания толерантности, повышения бдительности граждан</w:t>
            </w:r>
          </w:p>
        </w:tc>
        <w:tc>
          <w:tcPr>
            <w:tcW w:w="851"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ведом</w:t>
            </w:r>
            <w:r w:rsidRPr="000B78EC">
              <w:rPr>
                <w:rFonts w:ascii="Times New Roman" w:eastAsia="Times New Roman" w:hAnsi="Times New Roman" w:cs="Times New Roman"/>
                <w:sz w:val="24"/>
                <w:szCs w:val="24"/>
                <w:lang w:eastAsia="ru-RU"/>
              </w:rPr>
              <w:lastRenderedPageBreak/>
              <w:t>ственный</w:t>
            </w:r>
          </w:p>
        </w:tc>
        <w:tc>
          <w:tcPr>
            <w:tcW w:w="78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едини</w:t>
            </w:r>
            <w:r w:rsidRPr="000B78EC">
              <w:rPr>
                <w:rFonts w:ascii="Times New Roman" w:eastAsia="Times New Roman" w:hAnsi="Times New Roman" w:cs="Times New Roman"/>
                <w:sz w:val="24"/>
                <w:szCs w:val="24"/>
                <w:lang w:eastAsia="ru-RU"/>
              </w:rPr>
              <w:lastRenderedPageBreak/>
              <w:t>ц</w:t>
            </w:r>
          </w:p>
        </w:tc>
        <w:tc>
          <w:tcPr>
            <w:tcW w:w="770"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84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Не </w:t>
            </w:r>
            <w:r w:rsidRPr="000B78EC">
              <w:rPr>
                <w:rFonts w:ascii="Times New Roman" w:eastAsia="Times New Roman" w:hAnsi="Times New Roman" w:cs="Times New Roman"/>
                <w:sz w:val="24"/>
                <w:szCs w:val="24"/>
                <w:lang w:eastAsia="ru-RU"/>
              </w:rPr>
              <w:lastRenderedPageBreak/>
              <w:t>менее 15</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Не </w:t>
            </w:r>
            <w:r w:rsidRPr="000B78EC">
              <w:rPr>
                <w:rFonts w:ascii="Times New Roman" w:eastAsia="Times New Roman" w:hAnsi="Times New Roman" w:cs="Times New Roman"/>
                <w:sz w:val="24"/>
                <w:szCs w:val="24"/>
                <w:lang w:eastAsia="ru-RU"/>
              </w:rPr>
              <w:lastRenderedPageBreak/>
              <w:t>менее 15</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Не </w:t>
            </w:r>
            <w:r w:rsidRPr="000B78EC">
              <w:rPr>
                <w:rFonts w:ascii="Times New Roman" w:eastAsia="Times New Roman" w:hAnsi="Times New Roman" w:cs="Times New Roman"/>
                <w:sz w:val="24"/>
                <w:szCs w:val="24"/>
                <w:lang w:eastAsia="ru-RU"/>
              </w:rPr>
              <w:lastRenderedPageBreak/>
              <w:t>менее 15</w:t>
            </w:r>
          </w:p>
        </w:tc>
        <w:tc>
          <w:tcPr>
            <w:tcW w:w="851"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Не </w:t>
            </w:r>
            <w:r w:rsidRPr="000B78EC">
              <w:rPr>
                <w:rFonts w:ascii="Times New Roman" w:eastAsia="Times New Roman" w:hAnsi="Times New Roman" w:cs="Times New Roman"/>
                <w:sz w:val="24"/>
                <w:szCs w:val="24"/>
                <w:lang w:eastAsia="ru-RU"/>
              </w:rPr>
              <w:lastRenderedPageBreak/>
              <w:t>менее 15</w:t>
            </w:r>
          </w:p>
        </w:tc>
        <w:tc>
          <w:tcPr>
            <w:tcW w:w="850"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Не </w:t>
            </w:r>
            <w:r w:rsidRPr="000B78EC">
              <w:rPr>
                <w:rFonts w:ascii="Times New Roman" w:eastAsia="Times New Roman" w:hAnsi="Times New Roman" w:cs="Times New Roman"/>
                <w:sz w:val="24"/>
                <w:szCs w:val="24"/>
                <w:lang w:eastAsia="ru-RU"/>
              </w:rPr>
              <w:lastRenderedPageBreak/>
              <w:t>менее 17</w:t>
            </w:r>
          </w:p>
        </w:tc>
        <w:tc>
          <w:tcPr>
            <w:tcW w:w="851"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Не </w:t>
            </w:r>
            <w:r w:rsidRPr="000B78EC">
              <w:rPr>
                <w:rFonts w:ascii="Times New Roman" w:eastAsia="Times New Roman" w:hAnsi="Times New Roman" w:cs="Times New Roman"/>
                <w:sz w:val="24"/>
                <w:szCs w:val="24"/>
                <w:lang w:eastAsia="ru-RU"/>
              </w:rPr>
              <w:lastRenderedPageBreak/>
              <w:t>менее 17</w:t>
            </w:r>
          </w:p>
        </w:tc>
        <w:tc>
          <w:tcPr>
            <w:tcW w:w="850"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Не </w:t>
            </w:r>
            <w:r w:rsidRPr="000B78EC">
              <w:rPr>
                <w:rFonts w:ascii="Times New Roman" w:eastAsia="Times New Roman" w:hAnsi="Times New Roman" w:cs="Times New Roman"/>
                <w:sz w:val="24"/>
                <w:szCs w:val="24"/>
                <w:lang w:eastAsia="ru-RU"/>
              </w:rPr>
              <w:lastRenderedPageBreak/>
              <w:t>менее 17</w:t>
            </w:r>
          </w:p>
        </w:tc>
        <w:tc>
          <w:tcPr>
            <w:tcW w:w="832"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Не </w:t>
            </w:r>
            <w:r w:rsidRPr="000B78EC">
              <w:rPr>
                <w:rFonts w:ascii="Times New Roman" w:eastAsia="Times New Roman" w:hAnsi="Times New Roman" w:cs="Times New Roman"/>
                <w:sz w:val="24"/>
                <w:szCs w:val="24"/>
                <w:lang w:eastAsia="ru-RU"/>
              </w:rPr>
              <w:lastRenderedPageBreak/>
              <w:t>менее 17</w:t>
            </w:r>
          </w:p>
        </w:tc>
        <w:tc>
          <w:tcPr>
            <w:tcW w:w="850"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Не </w:t>
            </w:r>
            <w:r w:rsidRPr="000B78EC">
              <w:rPr>
                <w:rFonts w:ascii="Times New Roman" w:eastAsia="Times New Roman" w:hAnsi="Times New Roman" w:cs="Times New Roman"/>
                <w:sz w:val="24"/>
                <w:szCs w:val="24"/>
                <w:lang w:eastAsia="ru-RU"/>
              </w:rPr>
              <w:lastRenderedPageBreak/>
              <w:t>менее 20</w:t>
            </w:r>
          </w:p>
        </w:tc>
        <w:tc>
          <w:tcPr>
            <w:tcW w:w="728"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Не </w:t>
            </w:r>
            <w:r w:rsidRPr="000B78EC">
              <w:rPr>
                <w:rFonts w:ascii="Times New Roman" w:eastAsia="Times New Roman" w:hAnsi="Times New Roman" w:cs="Times New Roman"/>
                <w:sz w:val="24"/>
                <w:szCs w:val="24"/>
                <w:lang w:eastAsia="ru-RU"/>
              </w:rPr>
              <w:lastRenderedPageBreak/>
              <w:t>менее 20</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Не </w:t>
            </w:r>
            <w:r w:rsidRPr="000B78EC">
              <w:rPr>
                <w:rFonts w:ascii="Times New Roman" w:eastAsia="Times New Roman" w:hAnsi="Times New Roman" w:cs="Times New Roman"/>
                <w:sz w:val="24"/>
                <w:szCs w:val="24"/>
                <w:lang w:eastAsia="ru-RU"/>
              </w:rPr>
              <w:lastRenderedPageBreak/>
              <w:t>менее 20</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Не </w:t>
            </w:r>
            <w:r w:rsidRPr="000B78EC">
              <w:rPr>
                <w:rFonts w:ascii="Times New Roman" w:eastAsia="Times New Roman" w:hAnsi="Times New Roman" w:cs="Times New Roman"/>
                <w:sz w:val="24"/>
                <w:szCs w:val="24"/>
                <w:lang w:eastAsia="ru-RU"/>
              </w:rPr>
              <w:lastRenderedPageBreak/>
              <w:t>менее 20</w:t>
            </w:r>
          </w:p>
        </w:tc>
      </w:tr>
      <w:tr w:rsidR="000B78EC" w:rsidRPr="000B78EC" w:rsidTr="00962FD9">
        <w:trPr>
          <w:tblCellSpacing w:w="5" w:type="nil"/>
        </w:trPr>
        <w:tc>
          <w:tcPr>
            <w:tcW w:w="56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1.3.</w:t>
            </w:r>
          </w:p>
        </w:tc>
        <w:tc>
          <w:tcPr>
            <w:tcW w:w="22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Количество приобретенной, изготовленной и размещенной полиграфической продукции, социальной рекламы антитеррористического и </w:t>
            </w:r>
            <w:proofErr w:type="spellStart"/>
            <w:r w:rsidRPr="000B78EC">
              <w:rPr>
                <w:rFonts w:ascii="Times New Roman" w:eastAsia="Times New Roman" w:hAnsi="Times New Roman" w:cs="Times New Roman"/>
                <w:sz w:val="24"/>
                <w:szCs w:val="24"/>
                <w:lang w:eastAsia="ru-RU"/>
              </w:rPr>
              <w:t>антиэкстремистского</w:t>
            </w:r>
            <w:proofErr w:type="spellEnd"/>
            <w:r w:rsidRPr="000B78EC">
              <w:rPr>
                <w:rFonts w:ascii="Times New Roman" w:eastAsia="Times New Roman" w:hAnsi="Times New Roman" w:cs="Times New Roman"/>
                <w:sz w:val="24"/>
                <w:szCs w:val="24"/>
                <w:lang w:eastAsia="ru-RU"/>
              </w:rPr>
              <w:t xml:space="preserve"> характера</w:t>
            </w:r>
          </w:p>
        </w:tc>
        <w:tc>
          <w:tcPr>
            <w:tcW w:w="851"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ведомственный</w:t>
            </w:r>
          </w:p>
        </w:tc>
        <w:tc>
          <w:tcPr>
            <w:tcW w:w="78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единиц</w:t>
            </w:r>
          </w:p>
        </w:tc>
        <w:tc>
          <w:tcPr>
            <w:tcW w:w="770"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84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2000</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2000</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2000</w:t>
            </w:r>
          </w:p>
        </w:tc>
        <w:tc>
          <w:tcPr>
            <w:tcW w:w="851"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2000</w:t>
            </w:r>
          </w:p>
        </w:tc>
        <w:tc>
          <w:tcPr>
            <w:tcW w:w="850"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2000</w:t>
            </w:r>
          </w:p>
        </w:tc>
        <w:tc>
          <w:tcPr>
            <w:tcW w:w="851"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2000</w:t>
            </w:r>
          </w:p>
        </w:tc>
        <w:tc>
          <w:tcPr>
            <w:tcW w:w="850"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2000</w:t>
            </w:r>
          </w:p>
        </w:tc>
        <w:tc>
          <w:tcPr>
            <w:tcW w:w="832"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2000</w:t>
            </w:r>
          </w:p>
        </w:tc>
        <w:tc>
          <w:tcPr>
            <w:tcW w:w="850"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2000</w:t>
            </w:r>
          </w:p>
        </w:tc>
        <w:tc>
          <w:tcPr>
            <w:tcW w:w="728"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2000</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2000</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2000</w:t>
            </w:r>
          </w:p>
        </w:tc>
      </w:tr>
      <w:tr w:rsidR="000B78EC" w:rsidRPr="000B78EC" w:rsidTr="00962FD9">
        <w:trPr>
          <w:tblCellSpacing w:w="5" w:type="nil"/>
        </w:trPr>
        <w:tc>
          <w:tcPr>
            <w:tcW w:w="56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1.4.</w:t>
            </w:r>
          </w:p>
        </w:tc>
        <w:tc>
          <w:tcPr>
            <w:tcW w:w="22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Доля социальных объектов (здравоохранения, образования, культуры), обеспеченных видеокамерами;</w:t>
            </w:r>
          </w:p>
        </w:tc>
        <w:tc>
          <w:tcPr>
            <w:tcW w:w="851"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ведомственный</w:t>
            </w:r>
          </w:p>
        </w:tc>
        <w:tc>
          <w:tcPr>
            <w:tcW w:w="78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процентов</w:t>
            </w:r>
          </w:p>
        </w:tc>
        <w:tc>
          <w:tcPr>
            <w:tcW w:w="770"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84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70</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75</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80</w:t>
            </w:r>
          </w:p>
        </w:tc>
        <w:tc>
          <w:tcPr>
            <w:tcW w:w="851"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85</w:t>
            </w:r>
          </w:p>
        </w:tc>
        <w:tc>
          <w:tcPr>
            <w:tcW w:w="850"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85</w:t>
            </w:r>
          </w:p>
        </w:tc>
        <w:tc>
          <w:tcPr>
            <w:tcW w:w="851"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90</w:t>
            </w:r>
          </w:p>
        </w:tc>
        <w:tc>
          <w:tcPr>
            <w:tcW w:w="850"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90</w:t>
            </w:r>
          </w:p>
        </w:tc>
        <w:tc>
          <w:tcPr>
            <w:tcW w:w="832"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95</w:t>
            </w:r>
          </w:p>
        </w:tc>
        <w:tc>
          <w:tcPr>
            <w:tcW w:w="850"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95</w:t>
            </w:r>
          </w:p>
        </w:tc>
        <w:tc>
          <w:tcPr>
            <w:tcW w:w="728"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95</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95</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100</w:t>
            </w:r>
          </w:p>
        </w:tc>
      </w:tr>
      <w:tr w:rsidR="000B78EC" w:rsidRPr="000B78EC" w:rsidTr="00962FD9">
        <w:trPr>
          <w:tblCellSpacing w:w="5" w:type="nil"/>
        </w:trPr>
        <w:tc>
          <w:tcPr>
            <w:tcW w:w="567"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85" w:type="dxa"/>
            <w:gridSpan w:val="17"/>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Подпрограмма 2. «Противодействие злоупотреблению наркотиками и их незаконному обороту в городе Азове»</w:t>
            </w:r>
          </w:p>
        </w:tc>
      </w:tr>
      <w:tr w:rsidR="000B78EC" w:rsidRPr="000B78EC" w:rsidTr="00962FD9">
        <w:trPr>
          <w:tblCellSpacing w:w="5" w:type="nil"/>
        </w:trPr>
        <w:tc>
          <w:tcPr>
            <w:tcW w:w="567"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2.1.</w:t>
            </w:r>
          </w:p>
        </w:tc>
        <w:tc>
          <w:tcPr>
            <w:tcW w:w="22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Доля больных наркоманией, прошедших лечение и реабилитацию, длительность ремиссии у которых составляет не менее 2 лет, по отношению к общему числу больных наркоманией, прошедших лечение и реабилитацию</w:t>
            </w:r>
          </w:p>
        </w:tc>
        <w:tc>
          <w:tcPr>
            <w:tcW w:w="851"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ведомственный</w:t>
            </w:r>
          </w:p>
        </w:tc>
        <w:tc>
          <w:tcPr>
            <w:tcW w:w="78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процентов</w:t>
            </w:r>
          </w:p>
        </w:tc>
        <w:tc>
          <w:tcPr>
            <w:tcW w:w="770"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8,2</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8,2</w:t>
            </w:r>
          </w:p>
        </w:tc>
        <w:tc>
          <w:tcPr>
            <w:tcW w:w="84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15,0</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15,0</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15,0</w:t>
            </w:r>
          </w:p>
        </w:tc>
        <w:tc>
          <w:tcPr>
            <w:tcW w:w="851"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15,5</w:t>
            </w:r>
          </w:p>
        </w:tc>
        <w:tc>
          <w:tcPr>
            <w:tcW w:w="850"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15,5</w:t>
            </w:r>
          </w:p>
        </w:tc>
        <w:tc>
          <w:tcPr>
            <w:tcW w:w="851"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15,5</w:t>
            </w:r>
          </w:p>
        </w:tc>
        <w:tc>
          <w:tcPr>
            <w:tcW w:w="850"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16,0</w:t>
            </w:r>
          </w:p>
        </w:tc>
        <w:tc>
          <w:tcPr>
            <w:tcW w:w="832"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16,0</w:t>
            </w:r>
          </w:p>
        </w:tc>
        <w:tc>
          <w:tcPr>
            <w:tcW w:w="850"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16,0</w:t>
            </w:r>
          </w:p>
        </w:tc>
        <w:tc>
          <w:tcPr>
            <w:tcW w:w="728"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16,5</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16,5</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16,5</w:t>
            </w:r>
          </w:p>
        </w:tc>
      </w:tr>
      <w:tr w:rsidR="000B78EC" w:rsidRPr="000B78EC" w:rsidTr="00962FD9">
        <w:trPr>
          <w:tblCellSpacing w:w="5" w:type="nil"/>
        </w:trPr>
        <w:tc>
          <w:tcPr>
            <w:tcW w:w="567"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2.2.</w:t>
            </w:r>
          </w:p>
        </w:tc>
        <w:tc>
          <w:tcPr>
            <w:tcW w:w="22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Количество несовершеннолетних лиц, состоящих на «П» учёте в наркологическом диспансере</w:t>
            </w:r>
          </w:p>
        </w:tc>
        <w:tc>
          <w:tcPr>
            <w:tcW w:w="851"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ведомственный</w:t>
            </w:r>
          </w:p>
        </w:tc>
        <w:tc>
          <w:tcPr>
            <w:tcW w:w="78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человек</w:t>
            </w:r>
          </w:p>
        </w:tc>
        <w:tc>
          <w:tcPr>
            <w:tcW w:w="770"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12</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более 12</w:t>
            </w:r>
          </w:p>
        </w:tc>
        <w:tc>
          <w:tcPr>
            <w:tcW w:w="849" w:type="dxa"/>
          </w:tcPr>
          <w:p w:rsidR="000B78EC" w:rsidRPr="000B78EC" w:rsidRDefault="000B78EC" w:rsidP="00CE0D3F">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Не более </w:t>
            </w:r>
            <w:r w:rsidR="00CE0D3F">
              <w:rPr>
                <w:rFonts w:ascii="Times New Roman" w:eastAsia="Times New Roman" w:hAnsi="Times New Roman" w:cs="Times New Roman"/>
                <w:sz w:val="24"/>
                <w:szCs w:val="24"/>
                <w:lang w:eastAsia="ru-RU"/>
              </w:rPr>
              <w:t>20</w:t>
            </w:r>
          </w:p>
        </w:tc>
        <w:tc>
          <w:tcPr>
            <w:tcW w:w="709" w:type="dxa"/>
          </w:tcPr>
          <w:p w:rsidR="000B78EC" w:rsidRPr="000B78EC" w:rsidRDefault="000B78EC" w:rsidP="00CE0D3F">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Не более </w:t>
            </w:r>
            <w:r w:rsidR="00CE0D3F">
              <w:rPr>
                <w:rFonts w:ascii="Times New Roman" w:eastAsia="Times New Roman" w:hAnsi="Times New Roman" w:cs="Times New Roman"/>
                <w:sz w:val="24"/>
                <w:szCs w:val="24"/>
                <w:lang w:eastAsia="ru-RU"/>
              </w:rPr>
              <w:t>20</w:t>
            </w:r>
          </w:p>
        </w:tc>
        <w:tc>
          <w:tcPr>
            <w:tcW w:w="709" w:type="dxa"/>
          </w:tcPr>
          <w:p w:rsidR="000B78EC" w:rsidRPr="000B78EC" w:rsidRDefault="000B78EC" w:rsidP="00CE0D3F">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Не более </w:t>
            </w:r>
            <w:r w:rsidR="00CE0D3F">
              <w:rPr>
                <w:rFonts w:ascii="Times New Roman" w:eastAsia="Times New Roman" w:hAnsi="Times New Roman" w:cs="Times New Roman"/>
                <w:sz w:val="24"/>
                <w:szCs w:val="24"/>
                <w:lang w:eastAsia="ru-RU"/>
              </w:rPr>
              <w:t>20</w:t>
            </w:r>
          </w:p>
        </w:tc>
        <w:tc>
          <w:tcPr>
            <w:tcW w:w="851" w:type="dxa"/>
          </w:tcPr>
          <w:p w:rsidR="000B78EC" w:rsidRPr="000B78EC" w:rsidRDefault="000B78EC" w:rsidP="00CE0D3F">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Не более </w:t>
            </w:r>
            <w:r w:rsidR="00CE0D3F">
              <w:rPr>
                <w:rFonts w:ascii="Times New Roman" w:eastAsia="Times New Roman" w:hAnsi="Times New Roman" w:cs="Times New Roman"/>
                <w:sz w:val="24"/>
                <w:szCs w:val="24"/>
                <w:lang w:eastAsia="ru-RU"/>
              </w:rPr>
              <w:t>20</w:t>
            </w:r>
          </w:p>
        </w:tc>
        <w:tc>
          <w:tcPr>
            <w:tcW w:w="850" w:type="dxa"/>
          </w:tcPr>
          <w:p w:rsidR="000B78EC" w:rsidRPr="000B78EC" w:rsidRDefault="000B78EC" w:rsidP="00CE0D3F">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Не более </w:t>
            </w:r>
            <w:r w:rsidR="00CE0D3F">
              <w:rPr>
                <w:rFonts w:ascii="Times New Roman" w:eastAsia="Times New Roman" w:hAnsi="Times New Roman" w:cs="Times New Roman"/>
                <w:sz w:val="24"/>
                <w:szCs w:val="24"/>
                <w:lang w:eastAsia="ru-RU"/>
              </w:rPr>
              <w:t>20</w:t>
            </w:r>
          </w:p>
        </w:tc>
        <w:tc>
          <w:tcPr>
            <w:tcW w:w="851" w:type="dxa"/>
          </w:tcPr>
          <w:p w:rsidR="000B78EC" w:rsidRPr="000B78EC" w:rsidRDefault="000B78EC" w:rsidP="00CE0D3F">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Не более </w:t>
            </w:r>
            <w:r w:rsidR="00CE0D3F">
              <w:rPr>
                <w:rFonts w:ascii="Times New Roman" w:eastAsia="Times New Roman" w:hAnsi="Times New Roman" w:cs="Times New Roman"/>
                <w:sz w:val="24"/>
                <w:szCs w:val="24"/>
                <w:lang w:eastAsia="ru-RU"/>
              </w:rPr>
              <w:t>20</w:t>
            </w:r>
          </w:p>
        </w:tc>
        <w:tc>
          <w:tcPr>
            <w:tcW w:w="850" w:type="dxa"/>
          </w:tcPr>
          <w:p w:rsidR="000B78EC" w:rsidRPr="000B78EC" w:rsidRDefault="000B78EC" w:rsidP="00CE0D3F">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Не более </w:t>
            </w:r>
            <w:r w:rsidR="00CE0D3F">
              <w:rPr>
                <w:rFonts w:ascii="Times New Roman" w:eastAsia="Times New Roman" w:hAnsi="Times New Roman" w:cs="Times New Roman"/>
                <w:sz w:val="24"/>
                <w:szCs w:val="24"/>
                <w:lang w:eastAsia="ru-RU"/>
              </w:rPr>
              <w:t>18</w:t>
            </w:r>
          </w:p>
        </w:tc>
        <w:tc>
          <w:tcPr>
            <w:tcW w:w="832" w:type="dxa"/>
          </w:tcPr>
          <w:p w:rsidR="000B78EC" w:rsidRPr="000B78EC" w:rsidRDefault="000B78EC" w:rsidP="00CE0D3F">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Не более </w:t>
            </w:r>
            <w:r w:rsidR="00CE0D3F">
              <w:rPr>
                <w:rFonts w:ascii="Times New Roman" w:eastAsia="Times New Roman" w:hAnsi="Times New Roman" w:cs="Times New Roman"/>
                <w:sz w:val="24"/>
                <w:szCs w:val="24"/>
                <w:lang w:eastAsia="ru-RU"/>
              </w:rPr>
              <w:t>18</w:t>
            </w:r>
          </w:p>
        </w:tc>
        <w:tc>
          <w:tcPr>
            <w:tcW w:w="850" w:type="dxa"/>
          </w:tcPr>
          <w:p w:rsidR="000B78EC" w:rsidRPr="000B78EC" w:rsidRDefault="000B78EC" w:rsidP="00CE0D3F">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Не более </w:t>
            </w:r>
            <w:r w:rsidR="00CE0D3F">
              <w:rPr>
                <w:rFonts w:ascii="Times New Roman" w:eastAsia="Times New Roman" w:hAnsi="Times New Roman" w:cs="Times New Roman"/>
                <w:sz w:val="24"/>
                <w:szCs w:val="24"/>
                <w:lang w:eastAsia="ru-RU"/>
              </w:rPr>
              <w:t>18</w:t>
            </w:r>
          </w:p>
        </w:tc>
        <w:tc>
          <w:tcPr>
            <w:tcW w:w="728" w:type="dxa"/>
          </w:tcPr>
          <w:p w:rsidR="000B78EC" w:rsidRPr="000B78EC" w:rsidRDefault="000B78EC" w:rsidP="00CE0D3F">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Не более </w:t>
            </w:r>
            <w:r w:rsidR="00CE0D3F">
              <w:rPr>
                <w:rFonts w:ascii="Times New Roman" w:eastAsia="Times New Roman" w:hAnsi="Times New Roman" w:cs="Times New Roman"/>
                <w:sz w:val="24"/>
                <w:szCs w:val="24"/>
                <w:lang w:eastAsia="ru-RU"/>
              </w:rPr>
              <w:t>18</w:t>
            </w:r>
          </w:p>
        </w:tc>
        <w:tc>
          <w:tcPr>
            <w:tcW w:w="709" w:type="dxa"/>
          </w:tcPr>
          <w:p w:rsidR="000B78EC" w:rsidRPr="000B78EC" w:rsidRDefault="000B78EC" w:rsidP="00CE0D3F">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Не более </w:t>
            </w:r>
            <w:r w:rsidR="00CE0D3F">
              <w:rPr>
                <w:rFonts w:ascii="Times New Roman" w:eastAsia="Times New Roman" w:hAnsi="Times New Roman" w:cs="Times New Roman"/>
                <w:sz w:val="24"/>
                <w:szCs w:val="24"/>
                <w:lang w:eastAsia="ru-RU"/>
              </w:rPr>
              <w:t>18</w:t>
            </w:r>
          </w:p>
        </w:tc>
        <w:tc>
          <w:tcPr>
            <w:tcW w:w="709" w:type="dxa"/>
          </w:tcPr>
          <w:p w:rsidR="000B78EC" w:rsidRPr="000B78EC" w:rsidRDefault="000B78EC" w:rsidP="00CE0D3F">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Не более </w:t>
            </w:r>
            <w:r w:rsidR="00CE0D3F">
              <w:rPr>
                <w:rFonts w:ascii="Times New Roman" w:eastAsia="Times New Roman" w:hAnsi="Times New Roman" w:cs="Times New Roman"/>
                <w:sz w:val="24"/>
                <w:szCs w:val="24"/>
                <w:lang w:eastAsia="ru-RU"/>
              </w:rPr>
              <w:t>18</w:t>
            </w:r>
            <w:bookmarkStart w:id="0" w:name="_GoBack"/>
            <w:bookmarkEnd w:id="0"/>
          </w:p>
        </w:tc>
      </w:tr>
      <w:tr w:rsidR="000B78EC" w:rsidRPr="000B78EC" w:rsidTr="00962FD9">
        <w:trPr>
          <w:tblCellSpacing w:w="5" w:type="nil"/>
        </w:trPr>
        <w:tc>
          <w:tcPr>
            <w:tcW w:w="56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2.3.</w:t>
            </w:r>
          </w:p>
        </w:tc>
        <w:tc>
          <w:tcPr>
            <w:tcW w:w="2269" w:type="dxa"/>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Количество мероприятий профилактической направленности с участием несовершеннолетних и молодёжи</w:t>
            </w:r>
          </w:p>
        </w:tc>
        <w:tc>
          <w:tcPr>
            <w:tcW w:w="851"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ведомственный</w:t>
            </w:r>
          </w:p>
        </w:tc>
        <w:tc>
          <w:tcPr>
            <w:tcW w:w="78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единиц</w:t>
            </w:r>
          </w:p>
        </w:tc>
        <w:tc>
          <w:tcPr>
            <w:tcW w:w="770"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145</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145</w:t>
            </w:r>
          </w:p>
        </w:tc>
        <w:tc>
          <w:tcPr>
            <w:tcW w:w="84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250</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250</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255</w:t>
            </w:r>
          </w:p>
        </w:tc>
        <w:tc>
          <w:tcPr>
            <w:tcW w:w="851"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255</w:t>
            </w:r>
          </w:p>
        </w:tc>
        <w:tc>
          <w:tcPr>
            <w:tcW w:w="850"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260</w:t>
            </w:r>
          </w:p>
        </w:tc>
        <w:tc>
          <w:tcPr>
            <w:tcW w:w="851"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260</w:t>
            </w:r>
          </w:p>
        </w:tc>
        <w:tc>
          <w:tcPr>
            <w:tcW w:w="850"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265</w:t>
            </w:r>
          </w:p>
        </w:tc>
        <w:tc>
          <w:tcPr>
            <w:tcW w:w="832"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265</w:t>
            </w:r>
          </w:p>
        </w:tc>
        <w:tc>
          <w:tcPr>
            <w:tcW w:w="850"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270</w:t>
            </w:r>
          </w:p>
        </w:tc>
        <w:tc>
          <w:tcPr>
            <w:tcW w:w="728"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270</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275</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275</w:t>
            </w:r>
          </w:p>
        </w:tc>
      </w:tr>
      <w:tr w:rsidR="000B78EC" w:rsidRPr="000B78EC" w:rsidTr="00962FD9">
        <w:trPr>
          <w:tblCellSpacing w:w="5" w:type="nil"/>
        </w:trPr>
        <w:tc>
          <w:tcPr>
            <w:tcW w:w="56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2.4.</w:t>
            </w:r>
          </w:p>
        </w:tc>
        <w:tc>
          <w:tcPr>
            <w:tcW w:w="2269" w:type="dxa"/>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Количество приобретенной, изготовленной и размещенной </w:t>
            </w:r>
            <w:r w:rsidRPr="000B78EC">
              <w:rPr>
                <w:rFonts w:ascii="Times New Roman" w:eastAsia="Times New Roman" w:hAnsi="Times New Roman" w:cs="Times New Roman"/>
                <w:sz w:val="24"/>
                <w:szCs w:val="24"/>
                <w:lang w:eastAsia="ru-RU"/>
              </w:rPr>
              <w:lastRenderedPageBreak/>
              <w:t>полиграфической продукции, социальной рекламы антинаркотической направленности</w:t>
            </w:r>
          </w:p>
        </w:tc>
        <w:tc>
          <w:tcPr>
            <w:tcW w:w="851"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ведомственный</w:t>
            </w:r>
          </w:p>
        </w:tc>
        <w:tc>
          <w:tcPr>
            <w:tcW w:w="78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единиц</w:t>
            </w:r>
          </w:p>
        </w:tc>
        <w:tc>
          <w:tcPr>
            <w:tcW w:w="770"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84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w:t>
            </w:r>
          </w:p>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i/>
                <w:sz w:val="24"/>
                <w:szCs w:val="24"/>
                <w:lang w:eastAsia="ru-RU"/>
              </w:rPr>
            </w:pPr>
            <w:r w:rsidRPr="000B78EC">
              <w:rPr>
                <w:rFonts w:ascii="Times New Roman" w:eastAsia="Times New Roman" w:hAnsi="Times New Roman" w:cs="Times New Roman"/>
                <w:sz w:val="24"/>
                <w:szCs w:val="24"/>
                <w:lang w:eastAsia="ru-RU"/>
              </w:rPr>
              <w:t>2000</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w:t>
            </w:r>
          </w:p>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i/>
                <w:sz w:val="24"/>
                <w:szCs w:val="24"/>
                <w:lang w:eastAsia="ru-RU"/>
              </w:rPr>
            </w:pPr>
            <w:r w:rsidRPr="000B78EC">
              <w:rPr>
                <w:rFonts w:ascii="Times New Roman" w:eastAsia="Times New Roman" w:hAnsi="Times New Roman" w:cs="Times New Roman"/>
                <w:sz w:val="24"/>
                <w:szCs w:val="24"/>
                <w:lang w:eastAsia="ru-RU"/>
              </w:rPr>
              <w:t>2000</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w:t>
            </w:r>
          </w:p>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i/>
                <w:sz w:val="24"/>
                <w:szCs w:val="24"/>
                <w:lang w:eastAsia="ru-RU"/>
              </w:rPr>
            </w:pPr>
            <w:r w:rsidRPr="000B78EC">
              <w:rPr>
                <w:rFonts w:ascii="Times New Roman" w:eastAsia="Times New Roman" w:hAnsi="Times New Roman" w:cs="Times New Roman"/>
                <w:sz w:val="24"/>
                <w:szCs w:val="24"/>
                <w:lang w:eastAsia="ru-RU"/>
              </w:rPr>
              <w:t>2000</w:t>
            </w:r>
          </w:p>
        </w:tc>
        <w:tc>
          <w:tcPr>
            <w:tcW w:w="851"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w:t>
            </w:r>
          </w:p>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i/>
                <w:sz w:val="24"/>
                <w:szCs w:val="24"/>
                <w:lang w:eastAsia="ru-RU"/>
              </w:rPr>
            </w:pPr>
            <w:r w:rsidRPr="000B78EC">
              <w:rPr>
                <w:rFonts w:ascii="Times New Roman" w:eastAsia="Times New Roman" w:hAnsi="Times New Roman" w:cs="Times New Roman"/>
                <w:sz w:val="24"/>
                <w:szCs w:val="24"/>
                <w:lang w:eastAsia="ru-RU"/>
              </w:rPr>
              <w:t>2000</w:t>
            </w:r>
          </w:p>
        </w:tc>
        <w:tc>
          <w:tcPr>
            <w:tcW w:w="850"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w:t>
            </w:r>
          </w:p>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i/>
                <w:sz w:val="24"/>
                <w:szCs w:val="24"/>
                <w:lang w:eastAsia="ru-RU"/>
              </w:rPr>
            </w:pPr>
            <w:r w:rsidRPr="000B78EC">
              <w:rPr>
                <w:rFonts w:ascii="Times New Roman" w:eastAsia="Times New Roman" w:hAnsi="Times New Roman" w:cs="Times New Roman"/>
                <w:sz w:val="24"/>
                <w:szCs w:val="24"/>
                <w:lang w:eastAsia="ru-RU"/>
              </w:rPr>
              <w:t>2000</w:t>
            </w:r>
          </w:p>
        </w:tc>
        <w:tc>
          <w:tcPr>
            <w:tcW w:w="851"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w:t>
            </w:r>
          </w:p>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i/>
                <w:sz w:val="24"/>
                <w:szCs w:val="24"/>
                <w:lang w:eastAsia="ru-RU"/>
              </w:rPr>
            </w:pPr>
            <w:r w:rsidRPr="000B78EC">
              <w:rPr>
                <w:rFonts w:ascii="Times New Roman" w:eastAsia="Times New Roman" w:hAnsi="Times New Roman" w:cs="Times New Roman"/>
                <w:sz w:val="24"/>
                <w:szCs w:val="24"/>
                <w:lang w:eastAsia="ru-RU"/>
              </w:rPr>
              <w:t>2000</w:t>
            </w:r>
          </w:p>
        </w:tc>
        <w:tc>
          <w:tcPr>
            <w:tcW w:w="850"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w:t>
            </w:r>
          </w:p>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i/>
                <w:sz w:val="24"/>
                <w:szCs w:val="24"/>
                <w:lang w:eastAsia="ru-RU"/>
              </w:rPr>
            </w:pPr>
            <w:r w:rsidRPr="000B78EC">
              <w:rPr>
                <w:rFonts w:ascii="Times New Roman" w:eastAsia="Times New Roman" w:hAnsi="Times New Roman" w:cs="Times New Roman"/>
                <w:sz w:val="24"/>
                <w:szCs w:val="24"/>
                <w:lang w:eastAsia="ru-RU"/>
              </w:rPr>
              <w:t>2000</w:t>
            </w:r>
          </w:p>
        </w:tc>
        <w:tc>
          <w:tcPr>
            <w:tcW w:w="832"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w:t>
            </w:r>
          </w:p>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i/>
                <w:sz w:val="24"/>
                <w:szCs w:val="24"/>
                <w:lang w:eastAsia="ru-RU"/>
              </w:rPr>
            </w:pPr>
            <w:r w:rsidRPr="000B78EC">
              <w:rPr>
                <w:rFonts w:ascii="Times New Roman" w:eastAsia="Times New Roman" w:hAnsi="Times New Roman" w:cs="Times New Roman"/>
                <w:sz w:val="24"/>
                <w:szCs w:val="24"/>
                <w:lang w:eastAsia="ru-RU"/>
              </w:rPr>
              <w:t>2000</w:t>
            </w:r>
          </w:p>
        </w:tc>
        <w:tc>
          <w:tcPr>
            <w:tcW w:w="850"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w:t>
            </w:r>
          </w:p>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i/>
                <w:sz w:val="24"/>
                <w:szCs w:val="24"/>
                <w:lang w:eastAsia="ru-RU"/>
              </w:rPr>
            </w:pPr>
            <w:r w:rsidRPr="000B78EC">
              <w:rPr>
                <w:rFonts w:ascii="Times New Roman" w:eastAsia="Times New Roman" w:hAnsi="Times New Roman" w:cs="Times New Roman"/>
                <w:sz w:val="24"/>
                <w:szCs w:val="24"/>
                <w:lang w:eastAsia="ru-RU"/>
              </w:rPr>
              <w:t>2000</w:t>
            </w:r>
          </w:p>
        </w:tc>
        <w:tc>
          <w:tcPr>
            <w:tcW w:w="728"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w:t>
            </w:r>
          </w:p>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i/>
                <w:sz w:val="24"/>
                <w:szCs w:val="24"/>
                <w:lang w:eastAsia="ru-RU"/>
              </w:rPr>
            </w:pPr>
            <w:r w:rsidRPr="000B78EC">
              <w:rPr>
                <w:rFonts w:ascii="Times New Roman" w:eastAsia="Times New Roman" w:hAnsi="Times New Roman" w:cs="Times New Roman"/>
                <w:sz w:val="24"/>
                <w:szCs w:val="24"/>
                <w:lang w:eastAsia="ru-RU"/>
              </w:rPr>
              <w:t>2000</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w:t>
            </w:r>
          </w:p>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i/>
                <w:sz w:val="24"/>
                <w:szCs w:val="24"/>
                <w:lang w:eastAsia="ru-RU"/>
              </w:rPr>
            </w:pPr>
            <w:r w:rsidRPr="000B78EC">
              <w:rPr>
                <w:rFonts w:ascii="Times New Roman" w:eastAsia="Times New Roman" w:hAnsi="Times New Roman" w:cs="Times New Roman"/>
                <w:sz w:val="24"/>
                <w:szCs w:val="24"/>
                <w:lang w:eastAsia="ru-RU"/>
              </w:rPr>
              <w:t>2000</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w:t>
            </w:r>
          </w:p>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i/>
                <w:sz w:val="24"/>
                <w:szCs w:val="24"/>
                <w:lang w:eastAsia="ru-RU"/>
              </w:rPr>
            </w:pPr>
            <w:r w:rsidRPr="000B78EC">
              <w:rPr>
                <w:rFonts w:ascii="Times New Roman" w:eastAsia="Times New Roman" w:hAnsi="Times New Roman" w:cs="Times New Roman"/>
                <w:sz w:val="24"/>
                <w:szCs w:val="24"/>
                <w:lang w:eastAsia="ru-RU"/>
              </w:rPr>
              <w:t>2000</w:t>
            </w:r>
          </w:p>
        </w:tc>
      </w:tr>
      <w:tr w:rsidR="000B78EC" w:rsidRPr="000B78EC" w:rsidTr="00962FD9">
        <w:trPr>
          <w:tblCellSpacing w:w="5" w:type="nil"/>
        </w:trPr>
        <w:tc>
          <w:tcPr>
            <w:tcW w:w="56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2.5.</w:t>
            </w:r>
          </w:p>
        </w:tc>
        <w:tc>
          <w:tcPr>
            <w:tcW w:w="22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Количество размещенных в СМИ публикаций и телерепортажей профилактической направленности</w:t>
            </w:r>
          </w:p>
        </w:tc>
        <w:tc>
          <w:tcPr>
            <w:tcW w:w="851"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ведомственный</w:t>
            </w:r>
          </w:p>
        </w:tc>
        <w:tc>
          <w:tcPr>
            <w:tcW w:w="78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единиц</w:t>
            </w:r>
          </w:p>
        </w:tc>
        <w:tc>
          <w:tcPr>
            <w:tcW w:w="770"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15</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15</w:t>
            </w:r>
          </w:p>
        </w:tc>
        <w:tc>
          <w:tcPr>
            <w:tcW w:w="84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15</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15</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15</w:t>
            </w:r>
          </w:p>
        </w:tc>
        <w:tc>
          <w:tcPr>
            <w:tcW w:w="851"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17</w:t>
            </w:r>
          </w:p>
        </w:tc>
        <w:tc>
          <w:tcPr>
            <w:tcW w:w="850"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17</w:t>
            </w:r>
          </w:p>
        </w:tc>
        <w:tc>
          <w:tcPr>
            <w:tcW w:w="851"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17</w:t>
            </w:r>
          </w:p>
        </w:tc>
        <w:tc>
          <w:tcPr>
            <w:tcW w:w="850"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19</w:t>
            </w:r>
          </w:p>
        </w:tc>
        <w:tc>
          <w:tcPr>
            <w:tcW w:w="832"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19</w:t>
            </w:r>
          </w:p>
        </w:tc>
        <w:tc>
          <w:tcPr>
            <w:tcW w:w="850"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19</w:t>
            </w:r>
          </w:p>
        </w:tc>
        <w:tc>
          <w:tcPr>
            <w:tcW w:w="728"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21</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21</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21</w:t>
            </w:r>
          </w:p>
        </w:tc>
      </w:tr>
      <w:tr w:rsidR="000B78EC" w:rsidRPr="000B78EC" w:rsidTr="00962FD9">
        <w:trPr>
          <w:tblCellSpacing w:w="5" w:type="nil"/>
        </w:trPr>
        <w:tc>
          <w:tcPr>
            <w:tcW w:w="56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2.6.</w:t>
            </w:r>
          </w:p>
        </w:tc>
        <w:tc>
          <w:tcPr>
            <w:tcW w:w="22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Количество несовершеннолетних и молодёжи, занимающихся в учреждениях дополнительного образования, кружках и секциях</w:t>
            </w:r>
          </w:p>
        </w:tc>
        <w:tc>
          <w:tcPr>
            <w:tcW w:w="851"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ведомственный</w:t>
            </w:r>
          </w:p>
        </w:tc>
        <w:tc>
          <w:tcPr>
            <w:tcW w:w="78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человек</w:t>
            </w:r>
          </w:p>
        </w:tc>
        <w:tc>
          <w:tcPr>
            <w:tcW w:w="770"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1700</w:t>
            </w:r>
          </w:p>
        </w:tc>
        <w:tc>
          <w:tcPr>
            <w:tcW w:w="70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1700</w:t>
            </w:r>
          </w:p>
        </w:tc>
        <w:tc>
          <w:tcPr>
            <w:tcW w:w="849" w:type="dxa"/>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5000</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5000</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5000</w:t>
            </w:r>
          </w:p>
        </w:tc>
        <w:tc>
          <w:tcPr>
            <w:tcW w:w="851"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5000</w:t>
            </w:r>
          </w:p>
        </w:tc>
        <w:tc>
          <w:tcPr>
            <w:tcW w:w="850"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5000</w:t>
            </w:r>
          </w:p>
        </w:tc>
        <w:tc>
          <w:tcPr>
            <w:tcW w:w="851"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5000</w:t>
            </w:r>
          </w:p>
        </w:tc>
        <w:tc>
          <w:tcPr>
            <w:tcW w:w="850"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5000</w:t>
            </w:r>
          </w:p>
        </w:tc>
        <w:tc>
          <w:tcPr>
            <w:tcW w:w="832"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5000</w:t>
            </w:r>
          </w:p>
        </w:tc>
        <w:tc>
          <w:tcPr>
            <w:tcW w:w="850"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5000</w:t>
            </w:r>
          </w:p>
        </w:tc>
        <w:tc>
          <w:tcPr>
            <w:tcW w:w="728"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5000</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5000</w:t>
            </w:r>
          </w:p>
        </w:tc>
        <w:tc>
          <w:tcPr>
            <w:tcW w:w="709" w:type="dxa"/>
          </w:tcPr>
          <w:p w:rsidR="000B78EC" w:rsidRPr="000B78EC" w:rsidRDefault="000B78EC" w:rsidP="000B78EC">
            <w:pPr>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 менее 5000</w:t>
            </w:r>
          </w:p>
        </w:tc>
      </w:tr>
      <w:tr w:rsidR="000B78EC" w:rsidRPr="000B78EC" w:rsidTr="00962FD9">
        <w:trPr>
          <w:tblCellSpacing w:w="5" w:type="nil"/>
        </w:trPr>
        <w:tc>
          <w:tcPr>
            <w:tcW w:w="56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85" w:type="dxa"/>
            <w:gridSpan w:val="17"/>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Подпрограмма 3. «Противодействие коррупции в городе Азове»</w:t>
            </w:r>
          </w:p>
        </w:tc>
      </w:tr>
      <w:tr w:rsidR="006E609F" w:rsidRPr="000B78EC" w:rsidTr="00962FD9">
        <w:trPr>
          <w:tblCellSpacing w:w="5" w:type="nil"/>
        </w:trPr>
        <w:tc>
          <w:tcPr>
            <w:tcW w:w="567" w:type="dxa"/>
          </w:tcPr>
          <w:p w:rsidR="006E609F" w:rsidRPr="000B78EC" w:rsidRDefault="006E609F" w:rsidP="006E60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3.1.</w:t>
            </w:r>
          </w:p>
        </w:tc>
        <w:tc>
          <w:tcPr>
            <w:tcW w:w="2269" w:type="dxa"/>
          </w:tcPr>
          <w:p w:rsidR="006E609F" w:rsidRPr="000B78EC" w:rsidRDefault="006E609F" w:rsidP="006E60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Количество муниципальных служащих, прошедших обучение на семинарах или курсах по теме «Противодействие коррупции в органах муниципального </w:t>
            </w:r>
            <w:r w:rsidRPr="000B78EC">
              <w:rPr>
                <w:rFonts w:ascii="Times New Roman" w:eastAsia="Times New Roman" w:hAnsi="Times New Roman" w:cs="Times New Roman"/>
                <w:sz w:val="24"/>
                <w:szCs w:val="24"/>
                <w:lang w:eastAsia="ru-RU"/>
              </w:rPr>
              <w:lastRenderedPageBreak/>
              <w:t>управления»</w:t>
            </w:r>
          </w:p>
          <w:p w:rsidR="006E609F" w:rsidRPr="000B78EC" w:rsidRDefault="006E609F" w:rsidP="006E60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Pr>
          <w:p w:rsidR="006E609F" w:rsidRPr="000B78EC" w:rsidRDefault="006E609F" w:rsidP="006E60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ведомственный</w:t>
            </w:r>
          </w:p>
        </w:tc>
        <w:tc>
          <w:tcPr>
            <w:tcW w:w="789" w:type="dxa"/>
          </w:tcPr>
          <w:p w:rsidR="006E609F" w:rsidRPr="000B78EC" w:rsidRDefault="006E609F" w:rsidP="006E60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человек</w:t>
            </w:r>
          </w:p>
        </w:tc>
        <w:tc>
          <w:tcPr>
            <w:tcW w:w="770" w:type="dxa"/>
          </w:tcPr>
          <w:p w:rsidR="006E609F" w:rsidRPr="000B78EC" w:rsidRDefault="006E609F" w:rsidP="006E609F">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50</w:t>
            </w:r>
          </w:p>
        </w:tc>
        <w:tc>
          <w:tcPr>
            <w:tcW w:w="709" w:type="dxa"/>
          </w:tcPr>
          <w:p w:rsidR="006E609F" w:rsidRPr="000B78EC" w:rsidRDefault="006E609F" w:rsidP="006E609F">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50</w:t>
            </w:r>
          </w:p>
        </w:tc>
        <w:tc>
          <w:tcPr>
            <w:tcW w:w="849" w:type="dxa"/>
          </w:tcPr>
          <w:p w:rsidR="006E609F" w:rsidRPr="006E609F" w:rsidRDefault="006E609F" w:rsidP="006E609F">
            <w:pPr>
              <w:spacing w:after="0" w:line="240" w:lineRule="auto"/>
              <w:jc w:val="center"/>
              <w:rPr>
                <w:rFonts w:ascii="Times New Roman" w:eastAsia="Times New Roman" w:hAnsi="Times New Roman" w:cs="Times New Roman"/>
                <w:sz w:val="24"/>
                <w:szCs w:val="24"/>
                <w:lang w:eastAsia="ru-RU"/>
              </w:rPr>
            </w:pPr>
            <w:r w:rsidRPr="006E609F">
              <w:rPr>
                <w:rFonts w:ascii="Times New Roman" w:eastAsia="Times New Roman" w:hAnsi="Times New Roman" w:cs="Times New Roman"/>
                <w:sz w:val="24"/>
                <w:szCs w:val="24"/>
                <w:lang w:eastAsia="ru-RU"/>
              </w:rPr>
              <w:t>20</w:t>
            </w:r>
          </w:p>
        </w:tc>
        <w:tc>
          <w:tcPr>
            <w:tcW w:w="709" w:type="dxa"/>
          </w:tcPr>
          <w:p w:rsidR="006E609F" w:rsidRPr="006E609F" w:rsidRDefault="006E609F" w:rsidP="006E609F">
            <w:pPr>
              <w:spacing w:after="0" w:line="240" w:lineRule="auto"/>
              <w:jc w:val="center"/>
              <w:rPr>
                <w:rFonts w:ascii="Times New Roman" w:eastAsia="Times New Roman" w:hAnsi="Times New Roman" w:cs="Times New Roman"/>
                <w:sz w:val="24"/>
                <w:szCs w:val="24"/>
                <w:lang w:eastAsia="ru-RU"/>
              </w:rPr>
            </w:pPr>
            <w:r w:rsidRPr="006E609F">
              <w:rPr>
                <w:rFonts w:ascii="Times New Roman" w:eastAsia="Times New Roman" w:hAnsi="Times New Roman" w:cs="Times New Roman"/>
                <w:sz w:val="24"/>
                <w:szCs w:val="24"/>
                <w:lang w:eastAsia="ru-RU"/>
              </w:rPr>
              <w:t>20</w:t>
            </w:r>
          </w:p>
        </w:tc>
        <w:tc>
          <w:tcPr>
            <w:tcW w:w="709" w:type="dxa"/>
          </w:tcPr>
          <w:p w:rsidR="006E609F" w:rsidRPr="006E609F" w:rsidRDefault="006E609F" w:rsidP="006E60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09F">
              <w:rPr>
                <w:rFonts w:ascii="Times New Roman" w:eastAsia="Times New Roman" w:hAnsi="Times New Roman" w:cs="Times New Roman"/>
                <w:sz w:val="24"/>
                <w:szCs w:val="24"/>
                <w:lang w:eastAsia="ru-RU"/>
              </w:rPr>
              <w:t>20</w:t>
            </w:r>
          </w:p>
        </w:tc>
        <w:tc>
          <w:tcPr>
            <w:tcW w:w="851" w:type="dxa"/>
          </w:tcPr>
          <w:p w:rsidR="006E609F" w:rsidRPr="006E609F" w:rsidRDefault="006E609F" w:rsidP="006E60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09F">
              <w:rPr>
                <w:rFonts w:ascii="Times New Roman" w:eastAsia="Times New Roman" w:hAnsi="Times New Roman" w:cs="Times New Roman"/>
                <w:sz w:val="24"/>
                <w:szCs w:val="24"/>
                <w:lang w:eastAsia="ru-RU"/>
              </w:rPr>
              <w:t>20</w:t>
            </w:r>
          </w:p>
        </w:tc>
        <w:tc>
          <w:tcPr>
            <w:tcW w:w="850" w:type="dxa"/>
          </w:tcPr>
          <w:p w:rsidR="006E609F" w:rsidRPr="006E609F" w:rsidRDefault="006E609F" w:rsidP="006E60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09F">
              <w:rPr>
                <w:rFonts w:ascii="Times New Roman" w:eastAsia="Times New Roman" w:hAnsi="Times New Roman" w:cs="Times New Roman"/>
                <w:sz w:val="24"/>
                <w:szCs w:val="24"/>
                <w:lang w:eastAsia="ru-RU"/>
              </w:rPr>
              <w:t>25</w:t>
            </w:r>
          </w:p>
        </w:tc>
        <w:tc>
          <w:tcPr>
            <w:tcW w:w="851" w:type="dxa"/>
          </w:tcPr>
          <w:p w:rsidR="006E609F" w:rsidRPr="006E609F" w:rsidRDefault="006E609F" w:rsidP="006E60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09F">
              <w:rPr>
                <w:rFonts w:ascii="Times New Roman" w:eastAsia="Times New Roman" w:hAnsi="Times New Roman" w:cs="Times New Roman"/>
                <w:sz w:val="24"/>
                <w:szCs w:val="24"/>
                <w:lang w:eastAsia="ru-RU"/>
              </w:rPr>
              <w:t>25</w:t>
            </w:r>
          </w:p>
        </w:tc>
        <w:tc>
          <w:tcPr>
            <w:tcW w:w="850" w:type="dxa"/>
          </w:tcPr>
          <w:p w:rsidR="006E609F" w:rsidRPr="006E609F" w:rsidRDefault="006E609F" w:rsidP="006E609F">
            <w:pPr>
              <w:jc w:val="center"/>
              <w:rPr>
                <w:sz w:val="24"/>
                <w:szCs w:val="24"/>
              </w:rPr>
            </w:pPr>
            <w:r w:rsidRPr="006E609F">
              <w:rPr>
                <w:rFonts w:ascii="Times New Roman" w:eastAsia="Times New Roman" w:hAnsi="Times New Roman" w:cs="Times New Roman"/>
                <w:sz w:val="24"/>
                <w:szCs w:val="24"/>
                <w:lang w:eastAsia="ru-RU"/>
              </w:rPr>
              <w:t>25</w:t>
            </w:r>
          </w:p>
        </w:tc>
        <w:tc>
          <w:tcPr>
            <w:tcW w:w="832" w:type="dxa"/>
          </w:tcPr>
          <w:p w:rsidR="006E609F" w:rsidRPr="006E609F" w:rsidRDefault="006E609F" w:rsidP="006E609F">
            <w:pPr>
              <w:jc w:val="center"/>
              <w:rPr>
                <w:sz w:val="24"/>
                <w:szCs w:val="24"/>
              </w:rPr>
            </w:pPr>
            <w:r w:rsidRPr="006E609F">
              <w:rPr>
                <w:rFonts w:ascii="Times New Roman" w:eastAsia="Times New Roman" w:hAnsi="Times New Roman" w:cs="Times New Roman"/>
                <w:sz w:val="24"/>
                <w:szCs w:val="24"/>
                <w:lang w:eastAsia="ru-RU"/>
              </w:rPr>
              <w:t>25</w:t>
            </w:r>
          </w:p>
        </w:tc>
        <w:tc>
          <w:tcPr>
            <w:tcW w:w="850" w:type="dxa"/>
          </w:tcPr>
          <w:p w:rsidR="006E609F" w:rsidRPr="006E609F" w:rsidRDefault="006E609F" w:rsidP="006E60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09F">
              <w:rPr>
                <w:rFonts w:ascii="Times New Roman" w:eastAsia="Times New Roman" w:hAnsi="Times New Roman" w:cs="Times New Roman"/>
                <w:sz w:val="24"/>
                <w:szCs w:val="24"/>
                <w:lang w:eastAsia="ru-RU"/>
              </w:rPr>
              <w:t>30</w:t>
            </w:r>
          </w:p>
        </w:tc>
        <w:tc>
          <w:tcPr>
            <w:tcW w:w="728" w:type="dxa"/>
          </w:tcPr>
          <w:p w:rsidR="006E609F" w:rsidRPr="006E609F" w:rsidRDefault="006E609F" w:rsidP="006E60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09F">
              <w:rPr>
                <w:rFonts w:ascii="Times New Roman" w:eastAsia="Times New Roman" w:hAnsi="Times New Roman" w:cs="Times New Roman"/>
                <w:sz w:val="24"/>
                <w:szCs w:val="24"/>
                <w:lang w:eastAsia="ru-RU"/>
              </w:rPr>
              <w:t>30</w:t>
            </w:r>
          </w:p>
        </w:tc>
        <w:tc>
          <w:tcPr>
            <w:tcW w:w="709" w:type="dxa"/>
          </w:tcPr>
          <w:p w:rsidR="006E609F" w:rsidRPr="006E609F" w:rsidRDefault="006E609F" w:rsidP="006E60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09F">
              <w:rPr>
                <w:rFonts w:ascii="Times New Roman" w:eastAsia="Times New Roman" w:hAnsi="Times New Roman" w:cs="Times New Roman"/>
                <w:sz w:val="24"/>
                <w:szCs w:val="24"/>
                <w:lang w:eastAsia="ru-RU"/>
              </w:rPr>
              <w:t>30</w:t>
            </w:r>
          </w:p>
        </w:tc>
        <w:tc>
          <w:tcPr>
            <w:tcW w:w="709" w:type="dxa"/>
          </w:tcPr>
          <w:p w:rsidR="006E609F" w:rsidRPr="006E609F" w:rsidRDefault="006E609F" w:rsidP="006E60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09F">
              <w:rPr>
                <w:rFonts w:ascii="Times New Roman" w:eastAsia="Times New Roman" w:hAnsi="Times New Roman" w:cs="Times New Roman"/>
                <w:sz w:val="24"/>
                <w:szCs w:val="24"/>
                <w:lang w:eastAsia="ru-RU"/>
              </w:rPr>
              <w:t>30</w:t>
            </w:r>
          </w:p>
        </w:tc>
      </w:tr>
      <w:tr w:rsidR="000B78EC" w:rsidRPr="000B78EC" w:rsidTr="00962FD9">
        <w:trPr>
          <w:tblCellSpacing w:w="5" w:type="nil"/>
        </w:trPr>
        <w:tc>
          <w:tcPr>
            <w:tcW w:w="56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3.2.</w:t>
            </w:r>
          </w:p>
        </w:tc>
        <w:tc>
          <w:tcPr>
            <w:tcW w:w="22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города Азова относительно базового показателя</w:t>
            </w:r>
          </w:p>
        </w:tc>
        <w:tc>
          <w:tcPr>
            <w:tcW w:w="851"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ведомственный</w:t>
            </w:r>
          </w:p>
        </w:tc>
        <w:tc>
          <w:tcPr>
            <w:tcW w:w="78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процентов</w:t>
            </w:r>
          </w:p>
        </w:tc>
        <w:tc>
          <w:tcPr>
            <w:tcW w:w="770"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42</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42,5</w:t>
            </w:r>
          </w:p>
        </w:tc>
        <w:tc>
          <w:tcPr>
            <w:tcW w:w="84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43</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43,5</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43,6</w:t>
            </w:r>
          </w:p>
        </w:tc>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43,7</w:t>
            </w:r>
          </w:p>
        </w:tc>
        <w:tc>
          <w:tcPr>
            <w:tcW w:w="850"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43,8</w:t>
            </w:r>
          </w:p>
        </w:tc>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44</w:t>
            </w:r>
          </w:p>
        </w:tc>
        <w:tc>
          <w:tcPr>
            <w:tcW w:w="850"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44,5</w:t>
            </w:r>
          </w:p>
        </w:tc>
        <w:tc>
          <w:tcPr>
            <w:tcW w:w="832"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44,6</w:t>
            </w:r>
          </w:p>
        </w:tc>
        <w:tc>
          <w:tcPr>
            <w:tcW w:w="850"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44,7</w:t>
            </w:r>
          </w:p>
        </w:tc>
        <w:tc>
          <w:tcPr>
            <w:tcW w:w="728"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44,8</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45</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45,5</w:t>
            </w:r>
          </w:p>
        </w:tc>
      </w:tr>
      <w:tr w:rsidR="000B78EC" w:rsidRPr="000B78EC" w:rsidTr="00962FD9">
        <w:trPr>
          <w:tblCellSpacing w:w="5" w:type="nil"/>
        </w:trPr>
        <w:tc>
          <w:tcPr>
            <w:tcW w:w="56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3.3.</w:t>
            </w:r>
          </w:p>
        </w:tc>
        <w:tc>
          <w:tcPr>
            <w:tcW w:w="22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Доля граждан, опрошенных в ходе мониторинга общественного мнения, которые лично сталкивались за последний год с проявлениями коррупции в городе Азове</w:t>
            </w:r>
          </w:p>
        </w:tc>
        <w:tc>
          <w:tcPr>
            <w:tcW w:w="851"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ведомственный</w:t>
            </w:r>
          </w:p>
        </w:tc>
        <w:tc>
          <w:tcPr>
            <w:tcW w:w="78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процентов</w:t>
            </w:r>
          </w:p>
        </w:tc>
        <w:tc>
          <w:tcPr>
            <w:tcW w:w="770"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40</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40</w:t>
            </w:r>
          </w:p>
        </w:tc>
        <w:tc>
          <w:tcPr>
            <w:tcW w:w="84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40</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40</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38</w:t>
            </w:r>
          </w:p>
        </w:tc>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38</w:t>
            </w:r>
          </w:p>
        </w:tc>
        <w:tc>
          <w:tcPr>
            <w:tcW w:w="850"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38</w:t>
            </w:r>
          </w:p>
        </w:tc>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35</w:t>
            </w:r>
          </w:p>
        </w:tc>
        <w:tc>
          <w:tcPr>
            <w:tcW w:w="850"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35</w:t>
            </w:r>
          </w:p>
        </w:tc>
        <w:tc>
          <w:tcPr>
            <w:tcW w:w="832"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35</w:t>
            </w:r>
          </w:p>
        </w:tc>
        <w:tc>
          <w:tcPr>
            <w:tcW w:w="850"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33</w:t>
            </w:r>
          </w:p>
        </w:tc>
        <w:tc>
          <w:tcPr>
            <w:tcW w:w="728"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33</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33</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33</w:t>
            </w:r>
          </w:p>
        </w:tc>
      </w:tr>
      <w:tr w:rsidR="000B78EC" w:rsidRPr="000B78EC" w:rsidTr="00962FD9">
        <w:trPr>
          <w:tblCellSpacing w:w="5" w:type="nil"/>
        </w:trPr>
        <w:tc>
          <w:tcPr>
            <w:tcW w:w="56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3.4.</w:t>
            </w:r>
          </w:p>
        </w:tc>
        <w:tc>
          <w:tcPr>
            <w:tcW w:w="22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Количество педагогических работников, реализующих мероприятия антикоррупционног</w:t>
            </w:r>
            <w:r w:rsidRPr="000B78EC">
              <w:rPr>
                <w:rFonts w:ascii="Times New Roman" w:eastAsia="Times New Roman" w:hAnsi="Times New Roman" w:cs="Times New Roman"/>
                <w:sz w:val="24"/>
                <w:szCs w:val="24"/>
                <w:lang w:eastAsia="ru-RU"/>
              </w:rPr>
              <w:lastRenderedPageBreak/>
              <w:t>о просвещения и воспитания в образовательных организациях, учреждениях (элективные, факультативные курсы, модули в рамках предметов, дисциплин правовой направленности)</w:t>
            </w:r>
          </w:p>
        </w:tc>
        <w:tc>
          <w:tcPr>
            <w:tcW w:w="851"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ведомственный</w:t>
            </w:r>
          </w:p>
        </w:tc>
        <w:tc>
          <w:tcPr>
            <w:tcW w:w="78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человек</w:t>
            </w:r>
          </w:p>
        </w:tc>
        <w:tc>
          <w:tcPr>
            <w:tcW w:w="770"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27</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30</w:t>
            </w:r>
          </w:p>
        </w:tc>
        <w:tc>
          <w:tcPr>
            <w:tcW w:w="84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30</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30</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30</w:t>
            </w:r>
          </w:p>
        </w:tc>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33</w:t>
            </w:r>
          </w:p>
        </w:tc>
        <w:tc>
          <w:tcPr>
            <w:tcW w:w="850"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33</w:t>
            </w:r>
          </w:p>
        </w:tc>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33</w:t>
            </w:r>
          </w:p>
        </w:tc>
        <w:tc>
          <w:tcPr>
            <w:tcW w:w="850"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33</w:t>
            </w:r>
          </w:p>
        </w:tc>
        <w:tc>
          <w:tcPr>
            <w:tcW w:w="832"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36</w:t>
            </w:r>
          </w:p>
        </w:tc>
        <w:tc>
          <w:tcPr>
            <w:tcW w:w="850"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36</w:t>
            </w:r>
          </w:p>
        </w:tc>
        <w:tc>
          <w:tcPr>
            <w:tcW w:w="728"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36</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36</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36</w:t>
            </w:r>
          </w:p>
        </w:tc>
      </w:tr>
      <w:tr w:rsidR="000B78EC" w:rsidRPr="000B78EC" w:rsidTr="00962FD9">
        <w:trPr>
          <w:tblCellSpacing w:w="5" w:type="nil"/>
        </w:trPr>
        <w:tc>
          <w:tcPr>
            <w:tcW w:w="56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3.5</w:t>
            </w:r>
          </w:p>
        </w:tc>
        <w:tc>
          <w:tcPr>
            <w:tcW w:w="22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kern w:val="2"/>
                <w:sz w:val="24"/>
                <w:szCs w:val="24"/>
                <w:lang w:eastAsia="ru-RU"/>
              </w:rPr>
              <w:t>Доля обучающихся и студентов профессиональных образовательных организаций, участвующих в мероприятиях, направ</w:t>
            </w:r>
            <w:r w:rsidRPr="000B78EC">
              <w:rPr>
                <w:rFonts w:ascii="Times New Roman" w:eastAsia="Times New Roman" w:hAnsi="Times New Roman" w:cs="Times New Roman"/>
                <w:kern w:val="2"/>
                <w:sz w:val="24"/>
                <w:szCs w:val="24"/>
                <w:lang w:eastAsia="ru-RU"/>
              </w:rPr>
              <w:softHyphen/>
              <w:t>ленных на формирование антикоррупционного мировоззрения, повышение уровня правосознания (от общего количества обучающихся)</w:t>
            </w:r>
          </w:p>
        </w:tc>
        <w:tc>
          <w:tcPr>
            <w:tcW w:w="851"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ведомственный</w:t>
            </w:r>
          </w:p>
        </w:tc>
        <w:tc>
          <w:tcPr>
            <w:tcW w:w="78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процентов</w:t>
            </w:r>
          </w:p>
        </w:tc>
        <w:tc>
          <w:tcPr>
            <w:tcW w:w="770"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100</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100</w:t>
            </w:r>
          </w:p>
        </w:tc>
        <w:tc>
          <w:tcPr>
            <w:tcW w:w="84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100</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100</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100</w:t>
            </w:r>
          </w:p>
        </w:tc>
        <w:tc>
          <w:tcPr>
            <w:tcW w:w="851"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100</w:t>
            </w:r>
          </w:p>
        </w:tc>
        <w:tc>
          <w:tcPr>
            <w:tcW w:w="850"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100</w:t>
            </w:r>
          </w:p>
        </w:tc>
        <w:tc>
          <w:tcPr>
            <w:tcW w:w="851"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100</w:t>
            </w:r>
          </w:p>
        </w:tc>
        <w:tc>
          <w:tcPr>
            <w:tcW w:w="850"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100</w:t>
            </w:r>
          </w:p>
        </w:tc>
        <w:tc>
          <w:tcPr>
            <w:tcW w:w="832"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100</w:t>
            </w:r>
          </w:p>
        </w:tc>
        <w:tc>
          <w:tcPr>
            <w:tcW w:w="850"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100</w:t>
            </w:r>
          </w:p>
        </w:tc>
        <w:tc>
          <w:tcPr>
            <w:tcW w:w="728"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100</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100</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100</w:t>
            </w:r>
          </w:p>
        </w:tc>
      </w:tr>
    </w:tbl>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B78EC" w:rsidRPr="000B78EC" w:rsidRDefault="000B78EC" w:rsidP="000B78EC">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B78EC" w:rsidRPr="000B78EC" w:rsidRDefault="000B78EC" w:rsidP="000B78EC">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B78EC" w:rsidRPr="000B78EC" w:rsidRDefault="000B78EC" w:rsidP="000B78EC">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B78EC" w:rsidRPr="000B78EC" w:rsidRDefault="000B78EC" w:rsidP="000B78EC">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B78EC" w:rsidRPr="000B78EC" w:rsidRDefault="000B78EC" w:rsidP="000B78EC">
      <w:pPr>
        <w:autoSpaceDE w:val="0"/>
        <w:autoSpaceDN w:val="0"/>
        <w:adjustRightInd w:val="0"/>
        <w:spacing w:after="0" w:line="240" w:lineRule="auto"/>
        <w:ind w:left="9923"/>
        <w:jc w:val="center"/>
        <w:outlineLvl w:val="2"/>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0"/>
          <w:szCs w:val="20"/>
          <w:lang w:eastAsia="ru-RU"/>
        </w:rPr>
        <w:br w:type="page"/>
      </w:r>
      <w:r w:rsidRPr="000B78EC">
        <w:rPr>
          <w:rFonts w:ascii="Times New Roman" w:eastAsia="Times New Roman" w:hAnsi="Times New Roman" w:cs="Times New Roman"/>
          <w:sz w:val="28"/>
          <w:szCs w:val="28"/>
          <w:lang w:eastAsia="ru-RU"/>
        </w:rPr>
        <w:lastRenderedPageBreak/>
        <w:t>Приложение № 2</w:t>
      </w:r>
    </w:p>
    <w:p w:rsidR="000B78EC" w:rsidRPr="000B78EC" w:rsidRDefault="000B78EC" w:rsidP="000B78EC">
      <w:pPr>
        <w:autoSpaceDE w:val="0"/>
        <w:autoSpaceDN w:val="0"/>
        <w:adjustRightInd w:val="0"/>
        <w:spacing w:after="0" w:line="240" w:lineRule="auto"/>
        <w:ind w:left="9923"/>
        <w:jc w:val="center"/>
        <w:outlineLvl w:val="2"/>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к м</w:t>
      </w:r>
      <w:r w:rsidRPr="000B78EC">
        <w:rPr>
          <w:rFonts w:ascii="Times New Roman" w:eastAsia="Times New Roman" w:hAnsi="Times New Roman" w:cs="Times New Roman"/>
          <w:kern w:val="2"/>
          <w:sz w:val="28"/>
          <w:szCs w:val="28"/>
          <w:lang w:eastAsia="ru-RU"/>
        </w:rPr>
        <w:t>униципальной программе города Азова «</w:t>
      </w:r>
      <w:r w:rsidRPr="000B78EC">
        <w:rPr>
          <w:rFonts w:ascii="Times New Roman" w:eastAsia="Times New Roman" w:hAnsi="Times New Roman" w:cs="Times New Roman"/>
          <w:sz w:val="28"/>
          <w:szCs w:val="28"/>
          <w:lang w:eastAsia="ru-RU"/>
        </w:rPr>
        <w:t>Обеспечение общественного порядка и профилактика правонарушений в городе Азове</w:t>
      </w:r>
      <w:r w:rsidRPr="000B78EC">
        <w:rPr>
          <w:rFonts w:ascii="Times New Roman" w:eastAsia="Times New Roman" w:hAnsi="Times New Roman" w:cs="Times New Roman"/>
          <w:kern w:val="2"/>
          <w:sz w:val="28"/>
          <w:szCs w:val="28"/>
          <w:lang w:eastAsia="ru-RU"/>
        </w:rPr>
        <w:t>»</w:t>
      </w:r>
    </w:p>
    <w:p w:rsidR="000B78EC" w:rsidRPr="000B78EC" w:rsidRDefault="000B78EC" w:rsidP="000B78EC">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B78EC" w:rsidRPr="000B78EC" w:rsidRDefault="000B78EC" w:rsidP="000B78E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СВЕДЕНИЯ</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о методике расчета показателей (индикаторов) муниципальной программы</w:t>
      </w:r>
    </w:p>
    <w:p w:rsidR="000B78EC" w:rsidRPr="000B78EC" w:rsidRDefault="000B78EC" w:rsidP="000B78EC">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51"/>
        <w:gridCol w:w="3437"/>
        <w:gridCol w:w="1382"/>
        <w:gridCol w:w="5776"/>
        <w:gridCol w:w="3296"/>
      </w:tblGrid>
      <w:tr w:rsidR="000B78EC" w:rsidRPr="000B78EC" w:rsidTr="00962FD9">
        <w:trPr>
          <w:trHeight w:val="960"/>
          <w:tblCellSpacing w:w="5" w:type="nil"/>
        </w:trPr>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0B78EC">
              <w:rPr>
                <w:rFonts w:ascii="Times New Roman" w:eastAsia="Times New Roman" w:hAnsi="Times New Roman" w:cs="Times New Roman"/>
                <w:sz w:val="24"/>
                <w:szCs w:val="24"/>
                <w:lang w:eastAsia="ru-RU"/>
              </w:rPr>
              <w:t xml:space="preserve">№  </w:t>
            </w:r>
            <w:r w:rsidRPr="000B78EC">
              <w:rPr>
                <w:rFonts w:ascii="Times New Roman" w:eastAsia="Times New Roman" w:hAnsi="Times New Roman" w:cs="Times New Roman"/>
                <w:sz w:val="24"/>
                <w:szCs w:val="24"/>
                <w:lang w:eastAsia="ru-RU"/>
              </w:rPr>
              <w:br/>
              <w:t>п</w:t>
            </w:r>
            <w:proofErr w:type="gramEnd"/>
            <w:r w:rsidRPr="000B78EC">
              <w:rPr>
                <w:rFonts w:ascii="Times New Roman" w:eastAsia="Times New Roman" w:hAnsi="Times New Roman" w:cs="Times New Roman"/>
                <w:sz w:val="24"/>
                <w:szCs w:val="24"/>
                <w:lang w:eastAsia="ru-RU"/>
              </w:rPr>
              <w:t>/п</w:t>
            </w:r>
          </w:p>
        </w:tc>
        <w:tc>
          <w:tcPr>
            <w:tcW w:w="3437"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Номер и наименование </w:t>
            </w:r>
            <w:r w:rsidRPr="000B78EC">
              <w:rPr>
                <w:rFonts w:ascii="Times New Roman" w:eastAsia="Times New Roman" w:hAnsi="Times New Roman" w:cs="Times New Roman"/>
                <w:sz w:val="24"/>
                <w:szCs w:val="24"/>
                <w:lang w:eastAsia="ru-RU"/>
              </w:rPr>
              <w:br/>
              <w:t>показателя (индикатора)</w:t>
            </w:r>
          </w:p>
        </w:tc>
        <w:tc>
          <w:tcPr>
            <w:tcW w:w="1382"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Единица </w:t>
            </w:r>
            <w:r w:rsidRPr="000B78EC">
              <w:rPr>
                <w:rFonts w:ascii="Times New Roman" w:eastAsia="Times New Roman" w:hAnsi="Times New Roman" w:cs="Times New Roman"/>
                <w:sz w:val="24"/>
                <w:szCs w:val="24"/>
                <w:lang w:eastAsia="ru-RU"/>
              </w:rPr>
              <w:br/>
              <w:t>измерения</w:t>
            </w:r>
          </w:p>
        </w:tc>
        <w:tc>
          <w:tcPr>
            <w:tcW w:w="5776"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Методика расчета показателя (формула) и </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методологические пояснения к показателю </w:t>
            </w:r>
          </w:p>
        </w:tc>
        <w:tc>
          <w:tcPr>
            <w:tcW w:w="3296"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Базовые </w:t>
            </w:r>
            <w:r w:rsidRPr="000B78EC">
              <w:rPr>
                <w:rFonts w:ascii="Times New Roman" w:eastAsia="Times New Roman" w:hAnsi="Times New Roman" w:cs="Times New Roman"/>
                <w:sz w:val="24"/>
                <w:szCs w:val="24"/>
                <w:lang w:eastAsia="ru-RU"/>
              </w:rPr>
              <w:br/>
              <w:t xml:space="preserve">показатели </w:t>
            </w:r>
            <w:r w:rsidRPr="000B78EC">
              <w:rPr>
                <w:rFonts w:ascii="Times New Roman" w:eastAsia="Times New Roman" w:hAnsi="Times New Roman" w:cs="Times New Roman"/>
                <w:sz w:val="24"/>
                <w:szCs w:val="24"/>
                <w:lang w:eastAsia="ru-RU"/>
              </w:rPr>
              <w:br/>
              <w:t xml:space="preserve">(используемые </w:t>
            </w:r>
            <w:r w:rsidRPr="000B78EC">
              <w:rPr>
                <w:rFonts w:ascii="Times New Roman" w:eastAsia="Times New Roman" w:hAnsi="Times New Roman" w:cs="Times New Roman"/>
                <w:sz w:val="24"/>
                <w:szCs w:val="24"/>
                <w:lang w:eastAsia="ru-RU"/>
              </w:rPr>
              <w:br/>
              <w:t>в формуле)</w:t>
            </w:r>
          </w:p>
        </w:tc>
      </w:tr>
      <w:tr w:rsidR="000B78EC" w:rsidRPr="000B78EC" w:rsidTr="00962FD9">
        <w:trPr>
          <w:tblCellSpacing w:w="5" w:type="nil"/>
        </w:trPr>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w:t>
            </w:r>
          </w:p>
        </w:tc>
        <w:tc>
          <w:tcPr>
            <w:tcW w:w="3437"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w:t>
            </w:r>
          </w:p>
        </w:tc>
        <w:tc>
          <w:tcPr>
            <w:tcW w:w="1382"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w:t>
            </w:r>
          </w:p>
        </w:tc>
        <w:tc>
          <w:tcPr>
            <w:tcW w:w="5776"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w:t>
            </w:r>
          </w:p>
        </w:tc>
        <w:tc>
          <w:tcPr>
            <w:tcW w:w="3296"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5</w:t>
            </w:r>
          </w:p>
        </w:tc>
      </w:tr>
      <w:tr w:rsidR="000B78EC" w:rsidRPr="000B78EC" w:rsidTr="00962FD9">
        <w:trPr>
          <w:trHeight w:val="828"/>
          <w:tblCellSpacing w:w="5" w:type="nil"/>
        </w:trPr>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w:t>
            </w:r>
          </w:p>
        </w:tc>
        <w:tc>
          <w:tcPr>
            <w:tcW w:w="343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Количество зарегистрированных преступлений, совершенных на территории города Азова </w:t>
            </w:r>
          </w:p>
        </w:tc>
        <w:tc>
          <w:tcPr>
            <w:tcW w:w="1382"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единиц</w:t>
            </w:r>
          </w:p>
        </w:tc>
        <w:tc>
          <w:tcPr>
            <w:tcW w:w="5776"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Calibri"/>
                <w:sz w:val="24"/>
                <w:szCs w:val="24"/>
                <w:lang w:eastAsia="ru-RU"/>
              </w:rPr>
              <w:t>Показатель определяется в виде суммы базовых показателей</w:t>
            </w:r>
            <w:r w:rsidRPr="000B78EC">
              <w:rPr>
                <w:rFonts w:ascii="Times New Roman" w:eastAsia="Times New Roman" w:hAnsi="Times New Roman" w:cs="Times New Roman"/>
                <w:sz w:val="24"/>
                <w:szCs w:val="24"/>
                <w:lang w:eastAsia="ru-RU"/>
              </w:rPr>
              <w:t xml:space="preserve"> </w:t>
            </w:r>
          </w:p>
        </w:tc>
        <w:tc>
          <w:tcPr>
            <w:tcW w:w="3296" w:type="dxa"/>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Базовый показатель – количество зарегистрированных преступлений</w:t>
            </w:r>
          </w:p>
        </w:tc>
      </w:tr>
      <w:tr w:rsidR="000B78EC" w:rsidRPr="000B78EC" w:rsidTr="00962FD9">
        <w:trPr>
          <w:tblCellSpacing w:w="5" w:type="nil"/>
        </w:trPr>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w:t>
            </w:r>
          </w:p>
        </w:tc>
        <w:tc>
          <w:tcPr>
            <w:tcW w:w="343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Количество зарегистрированных преступлений экстремистской и террористической направленности, совершенных на территории города Азова</w:t>
            </w:r>
          </w:p>
        </w:tc>
        <w:tc>
          <w:tcPr>
            <w:tcW w:w="1382"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единиц</w:t>
            </w:r>
          </w:p>
        </w:tc>
        <w:tc>
          <w:tcPr>
            <w:tcW w:w="5776" w:type="dxa"/>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Показатель определяется в виде суммы базовых показателей </w:t>
            </w:r>
          </w:p>
        </w:tc>
        <w:tc>
          <w:tcPr>
            <w:tcW w:w="3296" w:type="dxa"/>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Базовый показатель – количество зарегистрированных преступлений экстремисткой и террористической направленности</w:t>
            </w:r>
          </w:p>
        </w:tc>
      </w:tr>
      <w:tr w:rsidR="000B78EC" w:rsidRPr="000B78EC" w:rsidTr="00962FD9">
        <w:trPr>
          <w:trHeight w:val="658"/>
          <w:tblCellSpacing w:w="5" w:type="nil"/>
        </w:trPr>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w:t>
            </w:r>
          </w:p>
        </w:tc>
        <w:tc>
          <w:tcPr>
            <w:tcW w:w="343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Количество зарегистрированных преступлений, связанных с наркотиками</w:t>
            </w:r>
          </w:p>
        </w:tc>
        <w:tc>
          <w:tcPr>
            <w:tcW w:w="1382"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единиц</w:t>
            </w:r>
          </w:p>
        </w:tc>
        <w:tc>
          <w:tcPr>
            <w:tcW w:w="5776" w:type="dxa"/>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Показатель определяется в виде суммы базовых показателей </w:t>
            </w:r>
          </w:p>
        </w:tc>
        <w:tc>
          <w:tcPr>
            <w:tcW w:w="3296" w:type="dxa"/>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Базовый показатель – количество зарегистрированных преступлений, связанных с наркотиками</w:t>
            </w:r>
          </w:p>
        </w:tc>
      </w:tr>
      <w:tr w:rsidR="000B78EC" w:rsidRPr="000B78EC" w:rsidTr="00962FD9">
        <w:trPr>
          <w:tblCellSpacing w:w="5" w:type="nil"/>
        </w:trPr>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w:t>
            </w:r>
          </w:p>
        </w:tc>
        <w:tc>
          <w:tcPr>
            <w:tcW w:w="343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Количество лиц, больных наркоманией, в расчете на 100 </w:t>
            </w:r>
            <w:r w:rsidRPr="000B78EC">
              <w:rPr>
                <w:rFonts w:ascii="Times New Roman" w:eastAsia="Times New Roman" w:hAnsi="Times New Roman" w:cs="Times New Roman"/>
                <w:sz w:val="24"/>
                <w:szCs w:val="24"/>
                <w:lang w:eastAsia="ru-RU"/>
              </w:rPr>
              <w:lastRenderedPageBreak/>
              <w:t>тыс. населения</w:t>
            </w:r>
          </w:p>
        </w:tc>
        <w:tc>
          <w:tcPr>
            <w:tcW w:w="1382"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человек</w:t>
            </w:r>
          </w:p>
        </w:tc>
        <w:tc>
          <w:tcPr>
            <w:tcW w:w="5776" w:type="dxa"/>
          </w:tcPr>
          <w:p w:rsidR="000B78EC" w:rsidRPr="000B78EC" w:rsidRDefault="000B78EC" w:rsidP="000B78EC">
            <w:pPr>
              <w:autoSpaceDE w:val="0"/>
              <w:autoSpaceDN w:val="0"/>
              <w:adjustRightInd w:val="0"/>
              <w:spacing w:after="0" w:line="240" w:lineRule="auto"/>
              <w:jc w:val="center"/>
              <w:rPr>
                <w:rFonts w:ascii="Times New Roman" w:eastAsia="Calibri" w:hAnsi="Times New Roman" w:cs="Times New Roman"/>
                <w:sz w:val="24"/>
                <w:szCs w:val="24"/>
              </w:rPr>
            </w:pPr>
          </w:p>
          <w:p w:rsidR="000B78EC" w:rsidRPr="000B78EC" w:rsidRDefault="000B78EC" w:rsidP="000B78EC">
            <w:pPr>
              <w:autoSpaceDE w:val="0"/>
              <w:autoSpaceDN w:val="0"/>
              <w:adjustRightInd w:val="0"/>
              <w:spacing w:after="0" w:line="240" w:lineRule="auto"/>
              <w:jc w:val="center"/>
              <w:rPr>
                <w:rFonts w:ascii="Times New Roman" w:eastAsia="Calibri" w:hAnsi="Times New Roman" w:cs="Times New Roman"/>
                <w:sz w:val="24"/>
                <w:szCs w:val="24"/>
              </w:rPr>
            </w:pPr>
            <w:r w:rsidRPr="000B78EC">
              <w:rPr>
                <w:rFonts w:ascii="Times New Roman" w:eastAsia="Calibri" w:hAnsi="Times New Roman" w:cs="Times New Roman"/>
                <w:sz w:val="24"/>
                <w:szCs w:val="24"/>
              </w:rPr>
              <w:t>К = (</w:t>
            </w:r>
            <w:proofErr w:type="spellStart"/>
            <w:r w:rsidRPr="000B78EC">
              <w:rPr>
                <w:rFonts w:ascii="Times New Roman" w:eastAsia="Calibri" w:hAnsi="Times New Roman" w:cs="Times New Roman"/>
                <w:sz w:val="24"/>
                <w:szCs w:val="24"/>
              </w:rPr>
              <w:t>Кн</w:t>
            </w:r>
            <w:proofErr w:type="spellEnd"/>
            <w:r w:rsidRPr="000B78EC">
              <w:rPr>
                <w:rFonts w:ascii="Times New Roman" w:eastAsia="Calibri" w:hAnsi="Times New Roman" w:cs="Times New Roman"/>
                <w:sz w:val="24"/>
                <w:szCs w:val="24"/>
              </w:rPr>
              <w:t xml:space="preserve"> / </w:t>
            </w:r>
            <w:proofErr w:type="spellStart"/>
            <w:r w:rsidRPr="000B78EC">
              <w:rPr>
                <w:rFonts w:ascii="Times New Roman" w:eastAsia="Calibri" w:hAnsi="Times New Roman" w:cs="Times New Roman"/>
                <w:sz w:val="24"/>
                <w:szCs w:val="24"/>
              </w:rPr>
              <w:t>Нк</w:t>
            </w:r>
            <w:proofErr w:type="spellEnd"/>
            <w:r w:rsidRPr="000B78EC">
              <w:rPr>
                <w:rFonts w:ascii="Times New Roman" w:eastAsia="Calibri" w:hAnsi="Times New Roman" w:cs="Times New Roman"/>
                <w:sz w:val="24"/>
                <w:szCs w:val="24"/>
              </w:rPr>
              <w:t>) х 100 000</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6" w:type="dxa"/>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К – количество лиц, больных наркоманией в расчете на 100 </w:t>
            </w:r>
            <w:r w:rsidRPr="000B78EC">
              <w:rPr>
                <w:rFonts w:ascii="Times New Roman" w:eastAsia="Times New Roman" w:hAnsi="Times New Roman" w:cs="Times New Roman"/>
                <w:sz w:val="24"/>
                <w:szCs w:val="24"/>
                <w:lang w:eastAsia="ru-RU"/>
              </w:rPr>
              <w:lastRenderedPageBreak/>
              <w:t>тыс. населения;</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B78EC">
              <w:rPr>
                <w:rFonts w:ascii="Times New Roman" w:eastAsia="Times New Roman" w:hAnsi="Times New Roman" w:cs="Times New Roman"/>
                <w:sz w:val="24"/>
                <w:szCs w:val="24"/>
                <w:lang w:eastAsia="ru-RU"/>
              </w:rPr>
              <w:t>Кн</w:t>
            </w:r>
            <w:proofErr w:type="spellEnd"/>
            <w:r w:rsidRPr="000B78EC">
              <w:rPr>
                <w:rFonts w:ascii="Times New Roman" w:eastAsia="Times New Roman" w:hAnsi="Times New Roman" w:cs="Times New Roman"/>
                <w:sz w:val="24"/>
                <w:szCs w:val="24"/>
                <w:lang w:eastAsia="ru-RU"/>
              </w:rPr>
              <w:t xml:space="preserve"> – количество лиц больных наркоманией;</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B78EC">
              <w:rPr>
                <w:rFonts w:ascii="Times New Roman" w:eastAsia="Times New Roman" w:hAnsi="Times New Roman" w:cs="Times New Roman"/>
                <w:sz w:val="24"/>
                <w:szCs w:val="24"/>
                <w:lang w:eastAsia="ru-RU"/>
              </w:rPr>
              <w:t>Нк</w:t>
            </w:r>
            <w:proofErr w:type="spellEnd"/>
            <w:r w:rsidRPr="000B78EC">
              <w:rPr>
                <w:rFonts w:ascii="Times New Roman" w:eastAsia="Times New Roman" w:hAnsi="Times New Roman" w:cs="Times New Roman"/>
                <w:sz w:val="24"/>
                <w:szCs w:val="24"/>
                <w:lang w:eastAsia="ru-RU"/>
              </w:rPr>
              <w:t xml:space="preserve"> – количество населения-</w:t>
            </w:r>
          </w:p>
        </w:tc>
      </w:tr>
      <w:tr w:rsidR="000B78EC" w:rsidRPr="000B78EC" w:rsidTr="00962FD9">
        <w:trPr>
          <w:tblCellSpacing w:w="5" w:type="nil"/>
        </w:trPr>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5</w:t>
            </w:r>
          </w:p>
        </w:tc>
        <w:tc>
          <w:tcPr>
            <w:tcW w:w="343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Количество зарегистрированных преступлений коррупционной направленности, совершенных на территории города Азова</w:t>
            </w:r>
          </w:p>
        </w:tc>
        <w:tc>
          <w:tcPr>
            <w:tcW w:w="1382"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единиц</w:t>
            </w:r>
          </w:p>
        </w:tc>
        <w:tc>
          <w:tcPr>
            <w:tcW w:w="5776"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Calibri"/>
                <w:sz w:val="24"/>
                <w:szCs w:val="24"/>
                <w:lang w:eastAsia="ru-RU"/>
              </w:rPr>
              <w:t>Показатель определяется в виде суммы базовых показателей</w:t>
            </w:r>
          </w:p>
        </w:tc>
        <w:tc>
          <w:tcPr>
            <w:tcW w:w="3296" w:type="dxa"/>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Базовый показатель – количество зарегистрированных преступлений коррупционной направленности</w:t>
            </w:r>
          </w:p>
        </w:tc>
      </w:tr>
      <w:tr w:rsidR="000B78EC" w:rsidRPr="000B78EC" w:rsidTr="00962FD9">
        <w:trPr>
          <w:tblCellSpacing w:w="5" w:type="nil"/>
        </w:trPr>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6</w:t>
            </w:r>
          </w:p>
        </w:tc>
        <w:tc>
          <w:tcPr>
            <w:tcW w:w="343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Количество реализованных профилактических мероприятий, антитеррористической и экстремистской направленности воспитывающих толерантность, повышающих бдительность граждан</w:t>
            </w:r>
          </w:p>
        </w:tc>
        <w:tc>
          <w:tcPr>
            <w:tcW w:w="1382"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единиц</w:t>
            </w:r>
          </w:p>
        </w:tc>
        <w:tc>
          <w:tcPr>
            <w:tcW w:w="5776"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Calibri"/>
                <w:sz w:val="24"/>
                <w:szCs w:val="24"/>
                <w:lang w:eastAsia="ru-RU"/>
              </w:rPr>
              <w:t>Показатель определяется в виде суммы базовых показателей</w:t>
            </w:r>
          </w:p>
        </w:tc>
        <w:tc>
          <w:tcPr>
            <w:tcW w:w="3296" w:type="dxa"/>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Базовый показатель – количество реализованных профилактических мероприятий</w:t>
            </w:r>
          </w:p>
        </w:tc>
      </w:tr>
      <w:tr w:rsidR="000B78EC" w:rsidRPr="000B78EC" w:rsidTr="00962FD9">
        <w:trPr>
          <w:trHeight w:val="2296"/>
          <w:tblCellSpacing w:w="5" w:type="nil"/>
        </w:trPr>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7</w:t>
            </w:r>
          </w:p>
        </w:tc>
        <w:tc>
          <w:tcPr>
            <w:tcW w:w="343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Количество размещенных в городских СМИ публикаций по вопросам противодействия идеологии экстремизма и терроризма, воспитания толерантности, повышения бдительности граждан</w:t>
            </w:r>
          </w:p>
        </w:tc>
        <w:tc>
          <w:tcPr>
            <w:tcW w:w="1382"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единиц</w:t>
            </w:r>
          </w:p>
        </w:tc>
        <w:tc>
          <w:tcPr>
            <w:tcW w:w="5776"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Calibri"/>
                <w:sz w:val="24"/>
                <w:szCs w:val="24"/>
                <w:lang w:eastAsia="ru-RU"/>
              </w:rPr>
              <w:t>Показатель определяется в виде суммы базовых показателей</w:t>
            </w:r>
          </w:p>
        </w:tc>
        <w:tc>
          <w:tcPr>
            <w:tcW w:w="3296" w:type="dxa"/>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Базовый показатель - количество размещенных в городских СМИ публикаций по вопросам противодействия идеологии экстремизма и терроризма, воспитания толерантности, повышения бдительности граждан</w:t>
            </w:r>
          </w:p>
        </w:tc>
      </w:tr>
      <w:tr w:rsidR="000B78EC" w:rsidRPr="000B78EC" w:rsidTr="00962FD9">
        <w:trPr>
          <w:tblCellSpacing w:w="5" w:type="nil"/>
        </w:trPr>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8</w:t>
            </w:r>
          </w:p>
        </w:tc>
        <w:tc>
          <w:tcPr>
            <w:tcW w:w="343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Количество приобретенной, изготовленной и размещенной полиграфической продукции, социальной рекламы антитеррористического и </w:t>
            </w:r>
            <w:proofErr w:type="spellStart"/>
            <w:r w:rsidRPr="000B78EC">
              <w:rPr>
                <w:rFonts w:ascii="Times New Roman" w:eastAsia="Times New Roman" w:hAnsi="Times New Roman" w:cs="Times New Roman"/>
                <w:sz w:val="24"/>
                <w:szCs w:val="24"/>
                <w:lang w:eastAsia="ru-RU"/>
              </w:rPr>
              <w:t>антиэкстремистского</w:t>
            </w:r>
            <w:proofErr w:type="spellEnd"/>
            <w:r w:rsidRPr="000B78EC">
              <w:rPr>
                <w:rFonts w:ascii="Times New Roman" w:eastAsia="Times New Roman" w:hAnsi="Times New Roman" w:cs="Times New Roman"/>
                <w:sz w:val="24"/>
                <w:szCs w:val="24"/>
                <w:lang w:eastAsia="ru-RU"/>
              </w:rPr>
              <w:t xml:space="preserve"> характера</w:t>
            </w:r>
          </w:p>
        </w:tc>
        <w:tc>
          <w:tcPr>
            <w:tcW w:w="1382"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единиц</w:t>
            </w:r>
          </w:p>
        </w:tc>
        <w:tc>
          <w:tcPr>
            <w:tcW w:w="5776"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Calibri"/>
                <w:sz w:val="24"/>
                <w:szCs w:val="24"/>
                <w:lang w:eastAsia="ru-RU"/>
              </w:rPr>
              <w:t>Показатель определяется в виде суммы базовых показателей</w:t>
            </w:r>
          </w:p>
        </w:tc>
        <w:tc>
          <w:tcPr>
            <w:tcW w:w="3296" w:type="dxa"/>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Базовый показатель - количество приобретенной, изготовленной и размещенной полиграфической продукции, социальной рекламы антитеррористического и </w:t>
            </w:r>
            <w:proofErr w:type="spellStart"/>
            <w:r w:rsidRPr="000B78EC">
              <w:rPr>
                <w:rFonts w:ascii="Times New Roman" w:eastAsia="Times New Roman" w:hAnsi="Times New Roman" w:cs="Times New Roman"/>
                <w:sz w:val="24"/>
                <w:szCs w:val="24"/>
                <w:lang w:eastAsia="ru-RU"/>
              </w:rPr>
              <w:lastRenderedPageBreak/>
              <w:t>антиэкстремистского</w:t>
            </w:r>
            <w:proofErr w:type="spellEnd"/>
            <w:r w:rsidRPr="000B78EC">
              <w:rPr>
                <w:rFonts w:ascii="Times New Roman" w:eastAsia="Times New Roman" w:hAnsi="Times New Roman" w:cs="Times New Roman"/>
                <w:sz w:val="24"/>
                <w:szCs w:val="24"/>
                <w:lang w:eastAsia="ru-RU"/>
              </w:rPr>
              <w:t xml:space="preserve"> характера</w:t>
            </w:r>
          </w:p>
        </w:tc>
      </w:tr>
      <w:tr w:rsidR="000B78EC" w:rsidRPr="000B78EC" w:rsidTr="00962FD9">
        <w:trPr>
          <w:tblCellSpacing w:w="5" w:type="nil"/>
        </w:trPr>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9</w:t>
            </w:r>
          </w:p>
        </w:tc>
        <w:tc>
          <w:tcPr>
            <w:tcW w:w="343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Доля социальных объектов (здравоохранения, образования, культуры, спорта), обеспеченных видеокамерами;</w:t>
            </w:r>
          </w:p>
        </w:tc>
        <w:tc>
          <w:tcPr>
            <w:tcW w:w="1382"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 проценты</w:t>
            </w:r>
          </w:p>
        </w:tc>
        <w:tc>
          <w:tcPr>
            <w:tcW w:w="5776"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 (%) = (</w:t>
            </w:r>
            <w:proofErr w:type="spellStart"/>
            <w:r w:rsidRPr="000B78EC">
              <w:rPr>
                <w:rFonts w:ascii="Times New Roman" w:eastAsia="Times New Roman" w:hAnsi="Times New Roman" w:cs="Times New Roman"/>
                <w:sz w:val="24"/>
                <w:szCs w:val="24"/>
                <w:lang w:eastAsia="ru-RU"/>
              </w:rPr>
              <w:t>Ов</w:t>
            </w:r>
            <w:proofErr w:type="spellEnd"/>
            <w:r w:rsidRPr="000B78EC">
              <w:rPr>
                <w:rFonts w:ascii="Times New Roman" w:eastAsia="Times New Roman" w:hAnsi="Times New Roman" w:cs="Times New Roman"/>
                <w:sz w:val="24"/>
                <w:szCs w:val="24"/>
                <w:lang w:eastAsia="ru-RU"/>
              </w:rPr>
              <w:t xml:space="preserve"> / Ко) х 100 %</w:t>
            </w:r>
          </w:p>
        </w:tc>
        <w:tc>
          <w:tcPr>
            <w:tcW w:w="3296"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Calibri" w:hAnsi="Times New Roman" w:cs="Times New Roman"/>
                <w:sz w:val="24"/>
                <w:szCs w:val="24"/>
              </w:rPr>
              <w:t>С</w:t>
            </w:r>
            <w:r w:rsidRPr="000B78EC">
              <w:rPr>
                <w:rFonts w:ascii="Times New Roman" w:eastAsia="Times New Roman" w:hAnsi="Times New Roman" w:cs="Times New Roman"/>
                <w:sz w:val="24"/>
                <w:szCs w:val="24"/>
                <w:lang w:eastAsia="ru-RU"/>
              </w:rPr>
              <w:t xml:space="preserve"> – доля социальных объектов, обеспеченных видеокамерами</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B78EC">
              <w:rPr>
                <w:rFonts w:ascii="Times New Roman" w:eastAsia="Calibri" w:hAnsi="Times New Roman" w:cs="Times New Roman"/>
                <w:sz w:val="24"/>
                <w:szCs w:val="24"/>
              </w:rPr>
              <w:t>Ов</w:t>
            </w:r>
            <w:proofErr w:type="spellEnd"/>
            <w:r w:rsidRPr="000B78EC">
              <w:rPr>
                <w:rFonts w:ascii="Times New Roman" w:eastAsia="Times New Roman" w:hAnsi="Times New Roman" w:cs="Times New Roman"/>
                <w:sz w:val="24"/>
                <w:szCs w:val="24"/>
                <w:lang w:eastAsia="ru-RU"/>
              </w:rPr>
              <w:t xml:space="preserve"> – социальные объекты, имеющие видеокамеры</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Calibri" w:hAnsi="Times New Roman" w:cs="Times New Roman"/>
                <w:sz w:val="24"/>
                <w:szCs w:val="24"/>
              </w:rPr>
              <w:t>Ко</w:t>
            </w:r>
            <w:r w:rsidRPr="000B78EC">
              <w:rPr>
                <w:rFonts w:ascii="Times New Roman" w:eastAsia="Times New Roman" w:hAnsi="Times New Roman" w:cs="Times New Roman"/>
                <w:sz w:val="24"/>
                <w:szCs w:val="24"/>
                <w:lang w:eastAsia="ru-RU"/>
              </w:rPr>
              <w:t xml:space="preserve"> – общее количество социальных объектов</w:t>
            </w:r>
          </w:p>
        </w:tc>
      </w:tr>
      <w:tr w:rsidR="000B78EC" w:rsidRPr="000B78EC" w:rsidTr="00962FD9">
        <w:trPr>
          <w:tblCellSpacing w:w="5" w:type="nil"/>
        </w:trPr>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w:t>
            </w:r>
          </w:p>
        </w:tc>
        <w:tc>
          <w:tcPr>
            <w:tcW w:w="343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Доля больных наркоманией, прошедших лечение и реабилитацию, длительность ремиссии у которых составляет не менее 2 лет, по отношению к общему числу больных наркоманией, прошедших лечение и реабилитацию</w:t>
            </w:r>
          </w:p>
        </w:tc>
        <w:tc>
          <w:tcPr>
            <w:tcW w:w="1382"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проценты</w:t>
            </w:r>
          </w:p>
        </w:tc>
        <w:tc>
          <w:tcPr>
            <w:tcW w:w="5776"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Р (%) = (</w:t>
            </w:r>
            <w:proofErr w:type="spellStart"/>
            <w:r w:rsidRPr="000B78EC">
              <w:rPr>
                <w:rFonts w:ascii="Times New Roman" w:eastAsia="Times New Roman" w:hAnsi="Times New Roman" w:cs="Times New Roman"/>
                <w:sz w:val="24"/>
                <w:szCs w:val="24"/>
                <w:lang w:eastAsia="ru-RU"/>
              </w:rPr>
              <w:t>Нр</w:t>
            </w:r>
            <w:proofErr w:type="spellEnd"/>
            <w:r w:rsidRPr="000B78EC">
              <w:rPr>
                <w:rFonts w:ascii="Times New Roman" w:eastAsia="Times New Roman" w:hAnsi="Times New Roman" w:cs="Times New Roman"/>
                <w:sz w:val="24"/>
                <w:szCs w:val="24"/>
                <w:lang w:eastAsia="ru-RU"/>
              </w:rPr>
              <w:t xml:space="preserve"> / </w:t>
            </w:r>
            <w:proofErr w:type="spellStart"/>
            <w:r w:rsidRPr="000B78EC">
              <w:rPr>
                <w:rFonts w:ascii="Times New Roman" w:eastAsia="Times New Roman" w:hAnsi="Times New Roman" w:cs="Times New Roman"/>
                <w:sz w:val="24"/>
                <w:szCs w:val="24"/>
                <w:lang w:eastAsia="ru-RU"/>
              </w:rPr>
              <w:t>Нб</w:t>
            </w:r>
            <w:proofErr w:type="spellEnd"/>
            <w:r w:rsidRPr="000B78EC">
              <w:rPr>
                <w:rFonts w:ascii="Times New Roman" w:eastAsia="Times New Roman" w:hAnsi="Times New Roman" w:cs="Times New Roman"/>
                <w:sz w:val="24"/>
                <w:szCs w:val="24"/>
                <w:lang w:eastAsia="ru-RU"/>
              </w:rPr>
              <w:t>) х 100 %</w:t>
            </w:r>
          </w:p>
        </w:tc>
        <w:tc>
          <w:tcPr>
            <w:tcW w:w="3296" w:type="dxa"/>
          </w:tcPr>
          <w:p w:rsidR="000B78EC" w:rsidRPr="000B78EC" w:rsidRDefault="000B78EC" w:rsidP="000B78EC">
            <w:pPr>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Calibri" w:hAnsi="Times New Roman" w:cs="Times New Roman"/>
                <w:sz w:val="24"/>
                <w:szCs w:val="24"/>
              </w:rPr>
              <w:t xml:space="preserve">Р – </w:t>
            </w:r>
            <w:r w:rsidRPr="000B78EC">
              <w:rPr>
                <w:rFonts w:ascii="Times New Roman" w:eastAsia="Times New Roman" w:hAnsi="Times New Roman" w:cs="Times New Roman"/>
                <w:sz w:val="24"/>
                <w:szCs w:val="24"/>
                <w:lang w:eastAsia="ru-RU"/>
              </w:rPr>
              <w:t>доля больных наркоманией, прошедших лечение и реабилитацию, длительность ремиссии у которых составляет не менее 2 лет</w:t>
            </w:r>
          </w:p>
          <w:p w:rsidR="000B78EC" w:rsidRPr="000B78EC" w:rsidRDefault="000B78EC" w:rsidP="000B78E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B78EC">
              <w:rPr>
                <w:rFonts w:ascii="Times New Roman" w:eastAsia="Times New Roman" w:hAnsi="Times New Roman" w:cs="Times New Roman"/>
                <w:sz w:val="24"/>
                <w:szCs w:val="24"/>
                <w:lang w:eastAsia="ru-RU"/>
              </w:rPr>
              <w:t>Нр</w:t>
            </w:r>
            <w:proofErr w:type="spellEnd"/>
            <w:r w:rsidRPr="000B78EC">
              <w:rPr>
                <w:rFonts w:ascii="Times New Roman" w:eastAsia="Times New Roman" w:hAnsi="Times New Roman" w:cs="Times New Roman"/>
                <w:sz w:val="24"/>
                <w:szCs w:val="24"/>
                <w:lang w:eastAsia="ru-RU"/>
              </w:rPr>
              <w:t xml:space="preserve"> - больные наркоманией, прошедшие лечение и реабилитацию, длительность ремиссии у которых составляет не менее 2 лет</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spellStart"/>
            <w:r w:rsidRPr="000B78EC">
              <w:rPr>
                <w:rFonts w:ascii="Times New Roman" w:eastAsia="Calibri" w:hAnsi="Times New Roman" w:cs="Times New Roman"/>
                <w:sz w:val="24"/>
                <w:szCs w:val="24"/>
              </w:rPr>
              <w:t>Нб</w:t>
            </w:r>
            <w:proofErr w:type="spellEnd"/>
            <w:r w:rsidRPr="000B78EC">
              <w:rPr>
                <w:rFonts w:ascii="Times New Roman" w:eastAsia="Calibri" w:hAnsi="Times New Roman" w:cs="Times New Roman"/>
                <w:sz w:val="24"/>
                <w:szCs w:val="24"/>
              </w:rPr>
              <w:t xml:space="preserve"> - </w:t>
            </w:r>
            <w:r w:rsidRPr="000B78EC">
              <w:rPr>
                <w:rFonts w:ascii="Times New Roman" w:eastAsia="Times New Roman" w:hAnsi="Times New Roman" w:cs="Times New Roman"/>
                <w:sz w:val="24"/>
                <w:szCs w:val="24"/>
                <w:lang w:eastAsia="ru-RU"/>
              </w:rPr>
              <w:t>общая численность больных наркоманией, прошедших лечение и реабилитацию</w:t>
            </w:r>
          </w:p>
        </w:tc>
      </w:tr>
      <w:tr w:rsidR="000B78EC" w:rsidRPr="000B78EC" w:rsidTr="00962FD9">
        <w:trPr>
          <w:tblCellSpacing w:w="5" w:type="nil"/>
        </w:trPr>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11</w:t>
            </w:r>
          </w:p>
        </w:tc>
        <w:tc>
          <w:tcPr>
            <w:tcW w:w="343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Количество несовершеннолетних лиц, состоящих на «П» учёте в Наркологическом диспансере</w:t>
            </w:r>
          </w:p>
        </w:tc>
        <w:tc>
          <w:tcPr>
            <w:tcW w:w="1382"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человек</w:t>
            </w:r>
          </w:p>
        </w:tc>
        <w:tc>
          <w:tcPr>
            <w:tcW w:w="5776"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Прямой подсчет несовершеннолетних лиц</w:t>
            </w:r>
          </w:p>
        </w:tc>
        <w:tc>
          <w:tcPr>
            <w:tcW w:w="3296"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r>
      <w:tr w:rsidR="000B78EC" w:rsidRPr="000B78EC" w:rsidTr="00962FD9">
        <w:trPr>
          <w:tblCellSpacing w:w="5" w:type="nil"/>
        </w:trPr>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w:t>
            </w:r>
          </w:p>
        </w:tc>
        <w:tc>
          <w:tcPr>
            <w:tcW w:w="3437" w:type="dxa"/>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Количество мероприятий профилактической направленности с участием </w:t>
            </w:r>
            <w:r w:rsidRPr="000B78EC">
              <w:rPr>
                <w:rFonts w:ascii="Times New Roman" w:eastAsia="Times New Roman" w:hAnsi="Times New Roman" w:cs="Times New Roman"/>
                <w:sz w:val="24"/>
                <w:szCs w:val="24"/>
                <w:lang w:eastAsia="ru-RU"/>
              </w:rPr>
              <w:lastRenderedPageBreak/>
              <w:t>несовершеннолетних и молодёжи</w:t>
            </w:r>
          </w:p>
        </w:tc>
        <w:tc>
          <w:tcPr>
            <w:tcW w:w="1382"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единиц</w:t>
            </w:r>
          </w:p>
        </w:tc>
        <w:tc>
          <w:tcPr>
            <w:tcW w:w="5776"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Calibri"/>
                <w:sz w:val="24"/>
                <w:szCs w:val="24"/>
                <w:lang w:eastAsia="ru-RU"/>
              </w:rPr>
              <w:t>Показатель определяется в виде суммы базовых показателей</w:t>
            </w:r>
          </w:p>
        </w:tc>
        <w:tc>
          <w:tcPr>
            <w:tcW w:w="3296" w:type="dxa"/>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Базовый показатель - количество мероприятий профилактической направленности с участием </w:t>
            </w:r>
            <w:r w:rsidRPr="000B78EC">
              <w:rPr>
                <w:rFonts w:ascii="Times New Roman" w:eastAsia="Times New Roman" w:hAnsi="Times New Roman" w:cs="Times New Roman"/>
                <w:sz w:val="24"/>
                <w:szCs w:val="24"/>
                <w:lang w:eastAsia="ru-RU"/>
              </w:rPr>
              <w:lastRenderedPageBreak/>
              <w:t>несовершеннолетних и молодёжи</w:t>
            </w:r>
          </w:p>
        </w:tc>
      </w:tr>
      <w:tr w:rsidR="000B78EC" w:rsidRPr="000B78EC" w:rsidTr="00962FD9">
        <w:trPr>
          <w:tblCellSpacing w:w="5" w:type="nil"/>
        </w:trPr>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13</w:t>
            </w:r>
          </w:p>
        </w:tc>
        <w:tc>
          <w:tcPr>
            <w:tcW w:w="343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Количество приобретенной, изготовленной и размещенной полиграфической продукции антинаркотической направленности </w:t>
            </w:r>
          </w:p>
        </w:tc>
        <w:tc>
          <w:tcPr>
            <w:tcW w:w="1382"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единиц</w:t>
            </w:r>
          </w:p>
        </w:tc>
        <w:tc>
          <w:tcPr>
            <w:tcW w:w="5776"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Calibri"/>
                <w:sz w:val="24"/>
                <w:szCs w:val="24"/>
                <w:lang w:eastAsia="ru-RU"/>
              </w:rPr>
              <w:t>Показатель определяется в виде суммы базовых показателей</w:t>
            </w:r>
          </w:p>
        </w:tc>
        <w:tc>
          <w:tcPr>
            <w:tcW w:w="3296" w:type="dxa"/>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Базовый показатель - количество приобретенной, изготовленной и размещенной полиграфической продукции антинаркотической направленности </w:t>
            </w:r>
          </w:p>
        </w:tc>
      </w:tr>
      <w:tr w:rsidR="000B78EC" w:rsidRPr="000B78EC" w:rsidTr="00962FD9">
        <w:trPr>
          <w:tblCellSpacing w:w="5" w:type="nil"/>
        </w:trPr>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14</w:t>
            </w:r>
          </w:p>
        </w:tc>
        <w:tc>
          <w:tcPr>
            <w:tcW w:w="343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Количество размещенных в СМИ публикаций и телерепортажей профилактической направленности</w:t>
            </w:r>
          </w:p>
        </w:tc>
        <w:tc>
          <w:tcPr>
            <w:tcW w:w="1382"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единиц</w:t>
            </w:r>
          </w:p>
        </w:tc>
        <w:tc>
          <w:tcPr>
            <w:tcW w:w="5776"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Calibri"/>
                <w:sz w:val="24"/>
                <w:szCs w:val="24"/>
                <w:lang w:eastAsia="ru-RU"/>
              </w:rPr>
              <w:t>Показатель определяется в виде суммы базовых показателей</w:t>
            </w:r>
          </w:p>
        </w:tc>
        <w:tc>
          <w:tcPr>
            <w:tcW w:w="3296" w:type="dxa"/>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Базовый показатель - количество размещенных в СМИ публикаций и телерепортажей профилактической направленности</w:t>
            </w:r>
          </w:p>
        </w:tc>
      </w:tr>
      <w:tr w:rsidR="000B78EC" w:rsidRPr="000B78EC" w:rsidTr="00962FD9">
        <w:trPr>
          <w:tblCellSpacing w:w="5" w:type="nil"/>
        </w:trPr>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15</w:t>
            </w:r>
          </w:p>
        </w:tc>
        <w:tc>
          <w:tcPr>
            <w:tcW w:w="343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Количество несовершеннолетних, занимающихся в учреждениях дополнительного образования, кружках и секциях</w:t>
            </w:r>
          </w:p>
        </w:tc>
        <w:tc>
          <w:tcPr>
            <w:tcW w:w="1382"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человек</w:t>
            </w:r>
          </w:p>
        </w:tc>
        <w:tc>
          <w:tcPr>
            <w:tcW w:w="5776"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Calibri"/>
                <w:sz w:val="24"/>
                <w:szCs w:val="24"/>
                <w:lang w:eastAsia="ru-RU"/>
              </w:rPr>
              <w:t>Показатель определяется в виде суммы базовых показателей</w:t>
            </w:r>
          </w:p>
        </w:tc>
        <w:tc>
          <w:tcPr>
            <w:tcW w:w="3296" w:type="dxa"/>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Базовый показатель - количество несовершеннолетних, занимающихся в учреждениях дополнительного образования, кружках и секциях</w:t>
            </w:r>
          </w:p>
        </w:tc>
      </w:tr>
      <w:tr w:rsidR="000B78EC" w:rsidRPr="000B78EC" w:rsidTr="00962FD9">
        <w:trPr>
          <w:tblCellSpacing w:w="5" w:type="nil"/>
        </w:trPr>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16</w:t>
            </w:r>
          </w:p>
        </w:tc>
        <w:tc>
          <w:tcPr>
            <w:tcW w:w="343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Количество педагогических работников, реализующих мероприятия антикоррупционного просвещения и воспитания в образовательных организациях, учреждениях (элективные, факультативные курсы, модули в рамках предметов, дисциплин правовой направленности)</w:t>
            </w:r>
          </w:p>
        </w:tc>
        <w:tc>
          <w:tcPr>
            <w:tcW w:w="1382"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человек</w:t>
            </w:r>
          </w:p>
        </w:tc>
        <w:tc>
          <w:tcPr>
            <w:tcW w:w="5776" w:type="dxa"/>
          </w:tcPr>
          <w:p w:rsidR="000B78EC" w:rsidRPr="000B78EC" w:rsidRDefault="000B78EC" w:rsidP="000B78EC">
            <w:pPr>
              <w:widowControl w:val="0"/>
              <w:autoSpaceDE w:val="0"/>
              <w:autoSpaceDN w:val="0"/>
              <w:adjustRightInd w:val="0"/>
              <w:spacing w:after="0" w:line="240" w:lineRule="auto"/>
              <w:rPr>
                <w:rFonts w:ascii="Calibri" w:eastAsia="Times New Roman" w:hAnsi="Calibri" w:cs="Calibri"/>
                <w:sz w:val="24"/>
                <w:szCs w:val="24"/>
                <w:lang w:eastAsia="ru-RU"/>
              </w:rPr>
            </w:pPr>
            <w:r w:rsidRPr="000B78EC">
              <w:rPr>
                <w:rFonts w:ascii="Times New Roman" w:eastAsia="Times New Roman" w:hAnsi="Times New Roman" w:cs="Calibri"/>
                <w:sz w:val="24"/>
                <w:szCs w:val="24"/>
                <w:lang w:eastAsia="ru-RU"/>
              </w:rPr>
              <w:t>Показатель определяется в виде суммы базовых показателей</w:t>
            </w:r>
          </w:p>
        </w:tc>
        <w:tc>
          <w:tcPr>
            <w:tcW w:w="3296" w:type="dxa"/>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Базовый показатель - количество педагогических работников, реализующих мероприятия антикоррупционного просвещения и воспитания в образовательных организациях, учреждениях</w:t>
            </w:r>
          </w:p>
        </w:tc>
      </w:tr>
      <w:tr w:rsidR="000B78EC" w:rsidRPr="000B78EC" w:rsidTr="00962FD9">
        <w:trPr>
          <w:tblCellSpacing w:w="5" w:type="nil"/>
        </w:trPr>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17</w:t>
            </w:r>
          </w:p>
        </w:tc>
        <w:tc>
          <w:tcPr>
            <w:tcW w:w="343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Количество руководителей и </w:t>
            </w:r>
            <w:r w:rsidRPr="000B78EC">
              <w:rPr>
                <w:rFonts w:ascii="Times New Roman" w:eastAsia="Times New Roman" w:hAnsi="Times New Roman" w:cs="Times New Roman"/>
                <w:sz w:val="24"/>
                <w:szCs w:val="24"/>
                <w:lang w:eastAsia="ru-RU"/>
              </w:rPr>
              <w:lastRenderedPageBreak/>
              <w:t>заместителей руководителей образовательных учреждений, прошедших обучение по реализации мероприятий антикоррупционного просвещения и воспитания в образовательных учреждениях (элективные, факультативные курсы, модули в рамках предметов, дисциплин правовой направленности)</w:t>
            </w:r>
          </w:p>
        </w:tc>
        <w:tc>
          <w:tcPr>
            <w:tcW w:w="1382"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человек</w:t>
            </w:r>
          </w:p>
        </w:tc>
        <w:tc>
          <w:tcPr>
            <w:tcW w:w="5776"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Calibri"/>
                <w:sz w:val="24"/>
                <w:szCs w:val="24"/>
                <w:lang w:eastAsia="ru-RU"/>
              </w:rPr>
              <w:t xml:space="preserve">Показатель определяется в виде суммы базовых </w:t>
            </w:r>
            <w:r w:rsidRPr="000B78EC">
              <w:rPr>
                <w:rFonts w:ascii="Times New Roman" w:eastAsia="Times New Roman" w:hAnsi="Times New Roman" w:cs="Calibri"/>
                <w:sz w:val="24"/>
                <w:szCs w:val="24"/>
                <w:lang w:eastAsia="ru-RU"/>
              </w:rPr>
              <w:lastRenderedPageBreak/>
              <w:t>показателей</w:t>
            </w:r>
          </w:p>
        </w:tc>
        <w:tc>
          <w:tcPr>
            <w:tcW w:w="3296" w:type="dxa"/>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Базовый показатель - </w:t>
            </w:r>
            <w:r w:rsidRPr="000B78EC">
              <w:rPr>
                <w:rFonts w:ascii="Times New Roman" w:eastAsia="Times New Roman" w:hAnsi="Times New Roman" w:cs="Times New Roman"/>
                <w:sz w:val="24"/>
                <w:szCs w:val="24"/>
                <w:lang w:eastAsia="ru-RU"/>
              </w:rPr>
              <w:lastRenderedPageBreak/>
              <w:t>количество руководителей и заместителей руководителей образовательных учреждений, прошедших обучение по реализации мероприятий антикоррупционного просвещения и воспитания в образовательных учреждениях</w:t>
            </w:r>
          </w:p>
        </w:tc>
      </w:tr>
      <w:tr w:rsidR="000B78EC" w:rsidRPr="000B78EC" w:rsidTr="00962FD9">
        <w:trPr>
          <w:tblCellSpacing w:w="5" w:type="nil"/>
        </w:trPr>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18</w:t>
            </w:r>
          </w:p>
        </w:tc>
        <w:tc>
          <w:tcPr>
            <w:tcW w:w="343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города Азова относительно базового показателя</w:t>
            </w:r>
          </w:p>
        </w:tc>
        <w:tc>
          <w:tcPr>
            <w:tcW w:w="1382"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проценты</w:t>
            </w:r>
          </w:p>
        </w:tc>
        <w:tc>
          <w:tcPr>
            <w:tcW w:w="5776" w:type="dxa"/>
          </w:tcPr>
          <w:p w:rsidR="000B78EC" w:rsidRPr="000B78EC" w:rsidRDefault="000B78EC" w:rsidP="000B78EC">
            <w:pPr>
              <w:widowControl w:val="0"/>
              <w:autoSpaceDE w:val="0"/>
              <w:autoSpaceDN w:val="0"/>
              <w:adjustRightInd w:val="0"/>
              <w:spacing w:after="0" w:line="240" w:lineRule="auto"/>
              <w:ind w:hanging="37"/>
              <w:jc w:val="center"/>
              <w:rPr>
                <w:rFonts w:ascii="Times New Roman" w:eastAsia="Times New Roman" w:hAnsi="Times New Roman" w:cs="Times New Roman"/>
                <w:sz w:val="24"/>
                <w:szCs w:val="24"/>
                <w:lang w:eastAsia="ru-RU"/>
              </w:rPr>
            </w:pPr>
            <w:proofErr w:type="spellStart"/>
            <w:r w:rsidRPr="000B78EC">
              <w:rPr>
                <w:rFonts w:ascii="Times New Roman" w:eastAsia="Times New Roman" w:hAnsi="Times New Roman" w:cs="Times New Roman"/>
                <w:sz w:val="24"/>
                <w:szCs w:val="24"/>
                <w:lang w:eastAsia="ru-RU"/>
              </w:rPr>
              <w:t>Доп</w:t>
            </w:r>
            <w:proofErr w:type="spellEnd"/>
            <w:r w:rsidRPr="000B78EC">
              <w:rPr>
                <w:rFonts w:ascii="Times New Roman" w:eastAsia="Times New Roman" w:hAnsi="Times New Roman" w:cs="Times New Roman"/>
                <w:sz w:val="24"/>
                <w:szCs w:val="24"/>
                <w:lang w:eastAsia="ru-RU"/>
              </w:rPr>
              <w:t xml:space="preserve"> = Дог - </w:t>
            </w:r>
            <w:proofErr w:type="spellStart"/>
            <w:r w:rsidRPr="000B78EC">
              <w:rPr>
                <w:rFonts w:ascii="Times New Roman" w:eastAsia="Times New Roman" w:hAnsi="Times New Roman" w:cs="Times New Roman"/>
                <w:sz w:val="24"/>
                <w:szCs w:val="24"/>
                <w:lang w:eastAsia="ru-RU"/>
              </w:rPr>
              <w:t>Дбаз</w:t>
            </w:r>
            <w:proofErr w:type="spellEnd"/>
          </w:p>
          <w:p w:rsidR="000B78EC" w:rsidRPr="000B78EC" w:rsidRDefault="000B78EC" w:rsidP="000B78EC">
            <w:pPr>
              <w:widowControl w:val="0"/>
              <w:autoSpaceDE w:val="0"/>
              <w:autoSpaceDN w:val="0"/>
              <w:adjustRightInd w:val="0"/>
              <w:spacing w:after="0" w:line="240" w:lineRule="auto"/>
              <w:ind w:hanging="3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Дог = </w:t>
            </w:r>
            <w:proofErr w:type="spellStart"/>
            <w:r w:rsidRPr="000B78EC">
              <w:rPr>
                <w:rFonts w:ascii="Times New Roman" w:eastAsia="Times New Roman" w:hAnsi="Times New Roman" w:cs="Times New Roman"/>
                <w:sz w:val="24"/>
                <w:szCs w:val="24"/>
                <w:lang w:eastAsia="ru-RU"/>
              </w:rPr>
              <w:t>Ког</w:t>
            </w:r>
            <w:proofErr w:type="spellEnd"/>
            <w:r w:rsidRPr="000B78EC">
              <w:rPr>
                <w:rFonts w:ascii="Times New Roman" w:eastAsia="Times New Roman" w:hAnsi="Times New Roman" w:cs="Times New Roman"/>
                <w:sz w:val="24"/>
                <w:szCs w:val="24"/>
                <w:lang w:eastAsia="ru-RU"/>
              </w:rPr>
              <w:t xml:space="preserve"> / </w:t>
            </w:r>
            <w:proofErr w:type="spellStart"/>
            <w:r w:rsidRPr="000B78EC">
              <w:rPr>
                <w:rFonts w:ascii="Times New Roman" w:eastAsia="Times New Roman" w:hAnsi="Times New Roman" w:cs="Times New Roman"/>
                <w:sz w:val="24"/>
                <w:szCs w:val="24"/>
                <w:lang w:eastAsia="ru-RU"/>
              </w:rPr>
              <w:t>Квсего</w:t>
            </w:r>
            <w:proofErr w:type="spellEnd"/>
            <w:r w:rsidRPr="000B78EC">
              <w:rPr>
                <w:rFonts w:ascii="Times New Roman" w:eastAsia="Times New Roman" w:hAnsi="Times New Roman" w:cs="Times New Roman"/>
                <w:sz w:val="24"/>
                <w:szCs w:val="24"/>
                <w:lang w:eastAsia="ru-RU"/>
              </w:rPr>
              <w:t xml:space="preserve"> х 100</w:t>
            </w:r>
          </w:p>
          <w:p w:rsidR="000B78EC" w:rsidRPr="000B78EC" w:rsidRDefault="000B78EC" w:rsidP="000B78EC">
            <w:pPr>
              <w:widowControl w:val="0"/>
              <w:autoSpaceDE w:val="0"/>
              <w:autoSpaceDN w:val="0"/>
              <w:adjustRightInd w:val="0"/>
              <w:spacing w:after="0" w:line="240" w:lineRule="auto"/>
              <w:ind w:hanging="37"/>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К всего – количество опрошенных граждан в ходе мониторинга общественного мнения (человек).</w:t>
            </w:r>
          </w:p>
          <w:p w:rsidR="000B78EC" w:rsidRPr="000B78EC" w:rsidRDefault="000B78EC" w:rsidP="000B78EC">
            <w:pPr>
              <w:widowControl w:val="0"/>
              <w:autoSpaceDE w:val="0"/>
              <w:autoSpaceDN w:val="0"/>
              <w:adjustRightInd w:val="0"/>
              <w:spacing w:after="0" w:line="240" w:lineRule="auto"/>
              <w:ind w:hanging="37"/>
              <w:jc w:val="both"/>
              <w:rPr>
                <w:rFonts w:ascii="Times New Roman" w:eastAsia="Times New Roman" w:hAnsi="Times New Roman" w:cs="Times New Roman"/>
                <w:sz w:val="24"/>
                <w:szCs w:val="24"/>
                <w:lang w:eastAsia="ru-RU"/>
              </w:rPr>
            </w:pPr>
            <w:proofErr w:type="spellStart"/>
            <w:r w:rsidRPr="000B78EC">
              <w:rPr>
                <w:rFonts w:ascii="Times New Roman" w:eastAsia="Times New Roman" w:hAnsi="Times New Roman" w:cs="Times New Roman"/>
                <w:sz w:val="24"/>
                <w:szCs w:val="24"/>
                <w:lang w:eastAsia="ru-RU"/>
              </w:rPr>
              <w:t>Ког</w:t>
            </w:r>
            <w:proofErr w:type="spellEnd"/>
            <w:r w:rsidRPr="000B78EC">
              <w:rPr>
                <w:rFonts w:ascii="Times New Roman" w:eastAsia="Times New Roman" w:hAnsi="Times New Roman" w:cs="Times New Roman"/>
                <w:sz w:val="24"/>
                <w:szCs w:val="24"/>
                <w:lang w:eastAsia="ru-RU"/>
              </w:rPr>
              <w:t xml:space="preserve"> – количество граждан, опрошенных в ходе мониторинга общественного мнения, удовлетворенных информационной открытостью деятельности государственных органов Ростовской области и органов местного самоуправления муни</w:t>
            </w:r>
            <w:r w:rsidRPr="000B78EC">
              <w:rPr>
                <w:rFonts w:ascii="Times New Roman" w:eastAsia="Times New Roman" w:hAnsi="Times New Roman" w:cs="Times New Roman"/>
                <w:sz w:val="24"/>
                <w:szCs w:val="24"/>
                <w:lang w:eastAsia="ru-RU"/>
              </w:rPr>
              <w:softHyphen/>
              <w:t>ципальных образований Ростовской области по итогам опроса в 2019 – 2030 годах (человек).</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6" w:type="dxa"/>
          </w:tcPr>
          <w:p w:rsidR="000B78EC" w:rsidRPr="000B78EC" w:rsidRDefault="000B78EC" w:rsidP="000B78EC">
            <w:pPr>
              <w:widowControl w:val="0"/>
              <w:autoSpaceDE w:val="0"/>
              <w:autoSpaceDN w:val="0"/>
              <w:adjustRightInd w:val="0"/>
              <w:spacing w:after="0" w:line="240" w:lineRule="auto"/>
              <w:ind w:hanging="37"/>
              <w:jc w:val="both"/>
              <w:rPr>
                <w:rFonts w:ascii="Times New Roman" w:eastAsia="Times New Roman" w:hAnsi="Times New Roman" w:cs="Times New Roman"/>
                <w:sz w:val="24"/>
                <w:szCs w:val="24"/>
                <w:lang w:eastAsia="ru-RU"/>
              </w:rPr>
            </w:pPr>
            <w:proofErr w:type="spellStart"/>
            <w:r w:rsidRPr="000B78EC">
              <w:rPr>
                <w:rFonts w:ascii="Times New Roman" w:eastAsia="Times New Roman" w:hAnsi="Times New Roman" w:cs="Times New Roman"/>
                <w:sz w:val="24"/>
                <w:szCs w:val="24"/>
                <w:lang w:eastAsia="ru-RU"/>
              </w:rPr>
              <w:t>Доп</w:t>
            </w:r>
            <w:proofErr w:type="spellEnd"/>
            <w:r w:rsidRPr="000B78EC">
              <w:rPr>
                <w:rFonts w:ascii="Times New Roman" w:eastAsia="Times New Roman" w:hAnsi="Times New Roman" w:cs="Times New Roman"/>
                <w:sz w:val="24"/>
                <w:szCs w:val="24"/>
                <w:lang w:eastAsia="ru-RU"/>
              </w:rPr>
              <w:t xml:space="preserve"> – опрошенных в ходе мониторинга общественного мнения, удовлетворенных информационной открытостью деятельности государственных органов Ростовской области и органов местного самоуправления муниципальных образований Ростовской области.</w:t>
            </w:r>
          </w:p>
          <w:p w:rsidR="000B78EC" w:rsidRPr="000B78EC" w:rsidRDefault="000B78EC" w:rsidP="000B78EC">
            <w:pPr>
              <w:widowControl w:val="0"/>
              <w:autoSpaceDE w:val="0"/>
              <w:autoSpaceDN w:val="0"/>
              <w:adjustRightInd w:val="0"/>
              <w:spacing w:after="0" w:line="240" w:lineRule="auto"/>
              <w:ind w:hanging="37"/>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Дог – доля граждан, опрошенных в ходе мониторинга общественного мнения, удовлетворенных информационной открытостью в 2019 – 2030 годах (процентов),</w:t>
            </w:r>
          </w:p>
          <w:p w:rsidR="000B78EC" w:rsidRPr="000B78EC" w:rsidRDefault="000B78EC" w:rsidP="000B78EC">
            <w:pPr>
              <w:widowControl w:val="0"/>
              <w:autoSpaceDE w:val="0"/>
              <w:autoSpaceDN w:val="0"/>
              <w:adjustRightInd w:val="0"/>
              <w:spacing w:after="0" w:line="240" w:lineRule="auto"/>
              <w:ind w:hanging="37"/>
              <w:jc w:val="both"/>
              <w:rPr>
                <w:rFonts w:ascii="Times New Roman" w:eastAsia="Times New Roman" w:hAnsi="Times New Roman" w:cs="Times New Roman"/>
                <w:sz w:val="24"/>
                <w:szCs w:val="24"/>
                <w:lang w:eastAsia="ru-RU"/>
              </w:rPr>
            </w:pPr>
            <w:proofErr w:type="spellStart"/>
            <w:r w:rsidRPr="000B78EC">
              <w:rPr>
                <w:rFonts w:ascii="Times New Roman" w:eastAsia="Times New Roman" w:hAnsi="Times New Roman" w:cs="Times New Roman"/>
                <w:sz w:val="24"/>
                <w:szCs w:val="24"/>
                <w:lang w:eastAsia="ru-RU"/>
              </w:rPr>
              <w:t>Дбаз</w:t>
            </w:r>
            <w:proofErr w:type="spellEnd"/>
            <w:r w:rsidRPr="000B78EC">
              <w:rPr>
                <w:rFonts w:ascii="Times New Roman" w:eastAsia="Times New Roman" w:hAnsi="Times New Roman" w:cs="Times New Roman"/>
                <w:sz w:val="24"/>
                <w:szCs w:val="24"/>
                <w:lang w:eastAsia="ru-RU"/>
              </w:rPr>
              <w:t xml:space="preserve"> – доля граждан, опрошенных в ходе мо</w:t>
            </w:r>
            <w:r w:rsidRPr="000B78EC">
              <w:rPr>
                <w:rFonts w:ascii="Times New Roman" w:eastAsia="Times New Roman" w:hAnsi="Times New Roman" w:cs="Times New Roman"/>
                <w:sz w:val="24"/>
                <w:szCs w:val="24"/>
                <w:lang w:eastAsia="ru-RU"/>
              </w:rPr>
              <w:softHyphen/>
              <w:t xml:space="preserve">ниторинга общественного мнения, удовлетворенных </w:t>
            </w:r>
            <w:r w:rsidRPr="000B78EC">
              <w:rPr>
                <w:rFonts w:ascii="Times New Roman" w:eastAsia="Times New Roman" w:hAnsi="Times New Roman" w:cs="Times New Roman"/>
                <w:sz w:val="24"/>
                <w:szCs w:val="24"/>
                <w:lang w:eastAsia="ru-RU"/>
              </w:rPr>
              <w:lastRenderedPageBreak/>
              <w:t>информационной открытостью в 2011 году (базовый показатель - 37,4 процента)</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B78EC" w:rsidRPr="000B78EC" w:rsidTr="00962FD9">
        <w:trPr>
          <w:tblCellSpacing w:w="5" w:type="nil"/>
        </w:trPr>
        <w:tc>
          <w:tcPr>
            <w:tcW w:w="851"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19</w:t>
            </w:r>
          </w:p>
        </w:tc>
        <w:tc>
          <w:tcPr>
            <w:tcW w:w="3437"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Доля граждан, опрошенных в ходе мониторинга общественного мнения, которые лично сталкивались за последний год с проявлениями коррупции в городе Азове</w:t>
            </w:r>
          </w:p>
        </w:tc>
        <w:tc>
          <w:tcPr>
            <w:tcW w:w="1382"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проценты</w:t>
            </w:r>
          </w:p>
        </w:tc>
        <w:tc>
          <w:tcPr>
            <w:tcW w:w="5776" w:type="dxa"/>
          </w:tcPr>
          <w:p w:rsidR="000B78EC" w:rsidRPr="000B78EC" w:rsidRDefault="000B78EC" w:rsidP="000B78EC">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B78EC">
              <w:rPr>
                <w:rFonts w:ascii="Times New Roman" w:eastAsia="Calibri" w:hAnsi="Times New Roman" w:cs="Times New Roman"/>
                <w:color w:val="000000"/>
                <w:sz w:val="24"/>
                <w:szCs w:val="24"/>
                <w:lang w:eastAsia="ru-RU"/>
              </w:rPr>
              <w:t>доля опрошенных граждан за последний год = доле опрошенных граждан в 2011 году – доля опрошенных граждан в 2019 – 2030 годах</w:t>
            </w:r>
          </w:p>
          <w:p w:rsidR="000B78EC" w:rsidRPr="000B78EC" w:rsidRDefault="000B78EC" w:rsidP="000B78E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0B78EC">
              <w:rPr>
                <w:rFonts w:ascii="Times New Roman" w:eastAsia="Calibri" w:hAnsi="Times New Roman" w:cs="Times New Roman"/>
                <w:color w:val="000000"/>
                <w:sz w:val="24"/>
                <w:szCs w:val="24"/>
                <w:lang w:val="en-US" w:eastAsia="ru-RU"/>
              </w:rPr>
              <w:t>V</w:t>
            </w:r>
            <w:r w:rsidRPr="000B78EC">
              <w:rPr>
                <w:rFonts w:ascii="Times New Roman" w:eastAsia="Calibri" w:hAnsi="Times New Roman" w:cs="Times New Roman"/>
                <w:color w:val="000000"/>
                <w:sz w:val="24"/>
                <w:szCs w:val="24"/>
                <w:lang w:eastAsia="ru-RU"/>
              </w:rPr>
              <w:t xml:space="preserve">(%) = </w:t>
            </w:r>
            <w:r w:rsidRPr="000B78EC">
              <w:rPr>
                <w:rFonts w:ascii="Times New Roman" w:eastAsia="Times New Roman" w:hAnsi="Times New Roman" w:cs="Times New Roman"/>
                <w:color w:val="000000"/>
                <w:sz w:val="24"/>
                <w:szCs w:val="24"/>
                <w:lang w:eastAsia="ru-RU"/>
              </w:rPr>
              <w:t>М</w:t>
            </w:r>
            <w:r w:rsidRPr="000B78EC">
              <w:rPr>
                <w:rFonts w:ascii="Times New Roman" w:eastAsia="Times New Roman" w:hAnsi="Times New Roman" w:cs="Times New Roman"/>
                <w:color w:val="000000"/>
                <w:sz w:val="24"/>
                <w:szCs w:val="24"/>
                <w:vertAlign w:val="subscript"/>
                <w:lang w:eastAsia="ru-RU"/>
              </w:rPr>
              <w:t>1</w:t>
            </w:r>
            <w:r w:rsidRPr="000B78EC">
              <w:rPr>
                <w:rFonts w:ascii="Times New Roman" w:eastAsia="Times New Roman" w:hAnsi="Times New Roman" w:cs="Times New Roman"/>
                <w:color w:val="000000"/>
                <w:sz w:val="24"/>
                <w:szCs w:val="24"/>
                <w:lang w:eastAsia="ru-RU"/>
              </w:rPr>
              <w:t xml:space="preserve"> - М</w:t>
            </w:r>
            <w:r w:rsidRPr="000B78EC">
              <w:rPr>
                <w:rFonts w:ascii="Times New Roman" w:eastAsia="Calibri" w:hAnsi="Times New Roman" w:cs="Times New Roman"/>
                <w:color w:val="000000"/>
                <w:sz w:val="24"/>
                <w:szCs w:val="24"/>
                <w:lang w:eastAsia="ru-RU"/>
              </w:rPr>
              <w:t>,</w:t>
            </w:r>
          </w:p>
          <w:p w:rsidR="000B78EC" w:rsidRPr="000B78EC" w:rsidRDefault="000B78EC" w:rsidP="000B78EC">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B78EC">
              <w:rPr>
                <w:rFonts w:ascii="Times New Roman" w:eastAsia="Calibri" w:hAnsi="Times New Roman" w:cs="Times New Roman"/>
                <w:color w:val="000000"/>
                <w:sz w:val="24"/>
                <w:szCs w:val="24"/>
                <w:lang w:eastAsia="ru-RU"/>
              </w:rPr>
              <w:t>где для опрошенных граждан в 2019 – 2030 годах рассчитывается по формуле:</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Calibri" w:hAnsi="Times New Roman" w:cs="Times New Roman"/>
                <w:color w:val="000000"/>
                <w:sz w:val="24"/>
                <w:szCs w:val="24"/>
                <w:lang w:eastAsia="ru-RU"/>
              </w:rPr>
              <w:t>М (%) = (Кс / Ко) х 100%</w:t>
            </w:r>
          </w:p>
        </w:tc>
        <w:tc>
          <w:tcPr>
            <w:tcW w:w="3296" w:type="dxa"/>
          </w:tcPr>
          <w:p w:rsidR="000B78EC" w:rsidRPr="000B78EC" w:rsidRDefault="000B78EC" w:rsidP="000B78EC">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B78EC">
              <w:rPr>
                <w:rFonts w:ascii="Times New Roman" w:eastAsia="Calibri" w:hAnsi="Times New Roman" w:cs="Times New Roman"/>
                <w:color w:val="000000"/>
                <w:sz w:val="24"/>
                <w:szCs w:val="24"/>
                <w:lang w:val="en-US" w:eastAsia="ru-RU"/>
              </w:rPr>
              <w:t>V</w:t>
            </w:r>
            <w:r w:rsidRPr="000B78EC">
              <w:rPr>
                <w:rFonts w:ascii="Times New Roman" w:eastAsia="Times New Roman" w:hAnsi="Times New Roman" w:cs="Times New Roman"/>
                <w:color w:val="000000"/>
                <w:sz w:val="24"/>
                <w:szCs w:val="24"/>
                <w:lang w:eastAsia="ru-RU"/>
              </w:rPr>
              <w:t xml:space="preserve"> - </w:t>
            </w:r>
            <w:r w:rsidRPr="000B78EC">
              <w:rPr>
                <w:rFonts w:ascii="Times New Roman" w:eastAsia="Calibri" w:hAnsi="Times New Roman" w:cs="Times New Roman"/>
                <w:color w:val="000000"/>
                <w:sz w:val="24"/>
                <w:szCs w:val="24"/>
                <w:lang w:eastAsia="ru-RU"/>
              </w:rPr>
              <w:t>доля опрошенных граждан за последний год;</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М</w:t>
            </w:r>
            <w:r w:rsidRPr="000B78EC">
              <w:rPr>
                <w:rFonts w:ascii="Times New Roman" w:eastAsia="Times New Roman" w:hAnsi="Times New Roman" w:cs="Times New Roman"/>
                <w:color w:val="000000"/>
                <w:sz w:val="24"/>
                <w:szCs w:val="24"/>
                <w:vertAlign w:val="subscript"/>
                <w:lang w:eastAsia="ru-RU"/>
              </w:rPr>
              <w:t xml:space="preserve">1 - </w:t>
            </w:r>
            <w:r w:rsidRPr="000B78EC">
              <w:rPr>
                <w:rFonts w:ascii="Times New Roman" w:eastAsia="Calibri" w:hAnsi="Times New Roman" w:cs="Times New Roman"/>
                <w:color w:val="000000"/>
                <w:sz w:val="24"/>
                <w:szCs w:val="24"/>
                <w:lang w:eastAsia="ru-RU"/>
              </w:rPr>
              <w:t>доле опрошенных граждан в 2011 году (</w:t>
            </w:r>
            <w:r w:rsidRPr="000B78EC">
              <w:rPr>
                <w:rFonts w:ascii="Times New Roman" w:eastAsia="Times New Roman" w:hAnsi="Times New Roman" w:cs="Times New Roman"/>
                <w:sz w:val="24"/>
                <w:szCs w:val="24"/>
                <w:lang w:eastAsia="ru-RU"/>
              </w:rPr>
              <w:t>базовый показатель процента - 54,4);</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 – доля опрошенных граждан в 2019 – 2030 годах;</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Кс – количество опрошенных, которые лично сталкивались с проявлениями коррупции;</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Ко – общее количество опрошенных граждан</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B78EC" w:rsidRPr="000B78EC" w:rsidRDefault="000B78EC" w:rsidP="000B78E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B78EC" w:rsidRPr="000B78EC" w:rsidRDefault="000B78EC" w:rsidP="000B78EC">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0"/>
          <w:szCs w:val="20"/>
          <w:lang w:eastAsia="ru-RU"/>
        </w:rPr>
        <w:br w:type="page"/>
      </w:r>
    </w:p>
    <w:p w:rsidR="000B78EC" w:rsidRPr="000B78EC" w:rsidRDefault="000B78EC" w:rsidP="000B78EC">
      <w:pPr>
        <w:autoSpaceDE w:val="0"/>
        <w:autoSpaceDN w:val="0"/>
        <w:adjustRightInd w:val="0"/>
        <w:spacing w:after="0" w:line="240" w:lineRule="auto"/>
        <w:ind w:left="9923"/>
        <w:jc w:val="center"/>
        <w:outlineLvl w:val="2"/>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lastRenderedPageBreak/>
        <w:t>Приложение № 3</w:t>
      </w:r>
    </w:p>
    <w:p w:rsidR="000B78EC" w:rsidRPr="000B78EC" w:rsidRDefault="000B78EC" w:rsidP="000B78EC">
      <w:pPr>
        <w:autoSpaceDE w:val="0"/>
        <w:autoSpaceDN w:val="0"/>
        <w:adjustRightInd w:val="0"/>
        <w:spacing w:after="0" w:line="240" w:lineRule="auto"/>
        <w:ind w:left="9923"/>
        <w:jc w:val="center"/>
        <w:outlineLvl w:val="2"/>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к м</w:t>
      </w:r>
      <w:r w:rsidRPr="000B78EC">
        <w:rPr>
          <w:rFonts w:ascii="Times New Roman" w:eastAsia="Times New Roman" w:hAnsi="Times New Roman" w:cs="Times New Roman"/>
          <w:kern w:val="2"/>
          <w:sz w:val="28"/>
          <w:szCs w:val="28"/>
          <w:lang w:eastAsia="ru-RU"/>
        </w:rPr>
        <w:t>униципальной программе города Азова «</w:t>
      </w:r>
      <w:r w:rsidRPr="000B78EC">
        <w:rPr>
          <w:rFonts w:ascii="Times New Roman" w:eastAsia="Times New Roman" w:hAnsi="Times New Roman" w:cs="Times New Roman"/>
          <w:sz w:val="28"/>
          <w:szCs w:val="28"/>
          <w:lang w:eastAsia="ru-RU"/>
        </w:rPr>
        <w:t>Обеспечение общественного порядка и профилактика правонарушений в городе Азове</w:t>
      </w:r>
      <w:r w:rsidRPr="000B78EC">
        <w:rPr>
          <w:rFonts w:ascii="Times New Roman" w:eastAsia="Times New Roman" w:hAnsi="Times New Roman" w:cs="Times New Roman"/>
          <w:kern w:val="2"/>
          <w:sz w:val="28"/>
          <w:szCs w:val="28"/>
          <w:lang w:eastAsia="ru-RU"/>
        </w:rPr>
        <w:t>»</w:t>
      </w:r>
    </w:p>
    <w:p w:rsidR="000B78EC" w:rsidRPr="000B78EC" w:rsidRDefault="000B78EC" w:rsidP="000B78EC">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ПЕРЕЧЕНЬ</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подпрограмм, основных мероприятий подпрограмм муниципальной программы</w:t>
      </w:r>
    </w:p>
    <w:p w:rsidR="000B78EC" w:rsidRPr="000B78EC" w:rsidRDefault="000B78EC" w:rsidP="000B78E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bl>
      <w:tblPr>
        <w:tblW w:w="1516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25"/>
        <w:gridCol w:w="75"/>
        <w:gridCol w:w="3369"/>
        <w:gridCol w:w="142"/>
        <w:gridCol w:w="1843"/>
        <w:gridCol w:w="283"/>
        <w:gridCol w:w="709"/>
        <w:gridCol w:w="142"/>
        <w:gridCol w:w="709"/>
        <w:gridCol w:w="425"/>
        <w:gridCol w:w="2126"/>
        <w:gridCol w:w="142"/>
        <w:gridCol w:w="1920"/>
        <w:gridCol w:w="13"/>
        <w:gridCol w:w="51"/>
        <w:gridCol w:w="284"/>
        <w:gridCol w:w="2410"/>
      </w:tblGrid>
      <w:tr w:rsidR="000B78EC" w:rsidRPr="000B78EC" w:rsidTr="00962FD9">
        <w:trPr>
          <w:tblCellSpacing w:w="5" w:type="nil"/>
        </w:trPr>
        <w:tc>
          <w:tcPr>
            <w:tcW w:w="600" w:type="dxa"/>
            <w:gridSpan w:val="2"/>
            <w:vMerge w:val="restart"/>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r w:rsidRPr="000B78EC">
              <w:rPr>
                <w:rFonts w:ascii="Times New Roman" w:eastAsia="Times New Roman" w:hAnsi="Times New Roman" w:cs="Times New Roman"/>
                <w:sz w:val="24"/>
                <w:szCs w:val="24"/>
                <w:lang w:eastAsia="ru-RU"/>
              </w:rPr>
              <w:br/>
              <w:t>п/п</w:t>
            </w:r>
          </w:p>
        </w:tc>
        <w:tc>
          <w:tcPr>
            <w:tcW w:w="3369" w:type="dxa"/>
            <w:vMerge w:val="restart"/>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Номер и наименование </w:t>
            </w:r>
            <w:r w:rsidRPr="000B78EC">
              <w:rPr>
                <w:rFonts w:ascii="Times New Roman" w:eastAsia="Times New Roman" w:hAnsi="Times New Roman" w:cs="Times New Roman"/>
                <w:sz w:val="24"/>
                <w:szCs w:val="24"/>
                <w:lang w:eastAsia="ru-RU"/>
              </w:rPr>
              <w:br/>
              <w:t>основного мероприятия подпрограммы,</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мероприятия ведомственной целевой программы</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2"/>
            <w:vMerge w:val="restart"/>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Соисполнитель, участник, ответственный за исполнение основного мероприятия, мероприятия ВЦП</w:t>
            </w:r>
          </w:p>
        </w:tc>
        <w:tc>
          <w:tcPr>
            <w:tcW w:w="2268" w:type="dxa"/>
            <w:gridSpan w:val="5"/>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Срок</w:t>
            </w:r>
          </w:p>
        </w:tc>
        <w:tc>
          <w:tcPr>
            <w:tcW w:w="2268" w:type="dxa"/>
            <w:gridSpan w:val="2"/>
            <w:vMerge w:val="restart"/>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Ожидаемый </w:t>
            </w:r>
            <w:r w:rsidRPr="000B78EC">
              <w:rPr>
                <w:rFonts w:ascii="Times New Roman" w:eastAsia="Times New Roman" w:hAnsi="Times New Roman" w:cs="Times New Roman"/>
                <w:sz w:val="24"/>
                <w:szCs w:val="24"/>
                <w:lang w:eastAsia="ru-RU"/>
              </w:rPr>
              <w:br/>
              <w:t xml:space="preserve">результат </w:t>
            </w:r>
            <w:r w:rsidRPr="000B78EC">
              <w:rPr>
                <w:rFonts w:ascii="Times New Roman" w:eastAsia="Times New Roman" w:hAnsi="Times New Roman" w:cs="Times New Roman"/>
                <w:sz w:val="24"/>
                <w:szCs w:val="24"/>
                <w:lang w:eastAsia="ru-RU"/>
              </w:rPr>
              <w:br/>
              <w:t>(краткое описание)</w:t>
            </w:r>
          </w:p>
        </w:tc>
        <w:tc>
          <w:tcPr>
            <w:tcW w:w="1933" w:type="dxa"/>
            <w:gridSpan w:val="2"/>
            <w:vMerge w:val="restart"/>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Последствия </w:t>
            </w:r>
            <w:r w:rsidRPr="000B78EC">
              <w:rPr>
                <w:rFonts w:ascii="Times New Roman" w:eastAsia="Times New Roman" w:hAnsi="Times New Roman" w:cs="Times New Roman"/>
                <w:sz w:val="24"/>
                <w:szCs w:val="24"/>
                <w:lang w:eastAsia="ru-RU"/>
              </w:rPr>
              <w:br/>
            </w:r>
            <w:proofErr w:type="spellStart"/>
            <w:r w:rsidRPr="000B78EC">
              <w:rPr>
                <w:rFonts w:ascii="Times New Roman" w:eastAsia="Times New Roman" w:hAnsi="Times New Roman" w:cs="Times New Roman"/>
                <w:sz w:val="24"/>
                <w:szCs w:val="24"/>
                <w:lang w:eastAsia="ru-RU"/>
              </w:rPr>
              <w:t>нереализации</w:t>
            </w:r>
            <w:proofErr w:type="spellEnd"/>
            <w:r w:rsidRPr="000B78EC">
              <w:rPr>
                <w:rFonts w:ascii="Times New Roman" w:eastAsia="Times New Roman" w:hAnsi="Times New Roman" w:cs="Times New Roman"/>
                <w:sz w:val="24"/>
                <w:szCs w:val="24"/>
                <w:lang w:eastAsia="ru-RU"/>
              </w:rPr>
              <w:t xml:space="preserve"> основного </w:t>
            </w:r>
            <w:r w:rsidRPr="000B78EC">
              <w:rPr>
                <w:rFonts w:ascii="Times New Roman" w:eastAsia="Times New Roman" w:hAnsi="Times New Roman" w:cs="Times New Roman"/>
                <w:sz w:val="24"/>
                <w:szCs w:val="24"/>
                <w:lang w:eastAsia="ru-RU"/>
              </w:rPr>
              <w:br/>
              <w:t xml:space="preserve">мероприятия, мероприятия ведомственной </w:t>
            </w:r>
            <w:r w:rsidRPr="000B78EC">
              <w:rPr>
                <w:rFonts w:ascii="Times New Roman" w:eastAsia="Times New Roman" w:hAnsi="Times New Roman" w:cs="Times New Roman"/>
                <w:sz w:val="24"/>
                <w:szCs w:val="24"/>
                <w:lang w:eastAsia="ru-RU"/>
              </w:rPr>
              <w:br/>
              <w:t>целевой</w:t>
            </w:r>
            <w:r w:rsidRPr="000B78EC">
              <w:rPr>
                <w:rFonts w:ascii="Times New Roman" w:eastAsia="Times New Roman" w:hAnsi="Times New Roman" w:cs="Times New Roman"/>
                <w:sz w:val="24"/>
                <w:szCs w:val="24"/>
                <w:lang w:eastAsia="ru-RU"/>
              </w:rPr>
              <w:br/>
              <w:t>программы</w:t>
            </w:r>
          </w:p>
        </w:tc>
        <w:tc>
          <w:tcPr>
            <w:tcW w:w="2745" w:type="dxa"/>
            <w:gridSpan w:val="3"/>
            <w:vMerge w:val="restart"/>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Связь с </w:t>
            </w:r>
            <w:r w:rsidRPr="000B78EC">
              <w:rPr>
                <w:rFonts w:ascii="Times New Roman" w:eastAsia="Times New Roman" w:hAnsi="Times New Roman" w:cs="Times New Roman"/>
                <w:sz w:val="24"/>
                <w:szCs w:val="24"/>
                <w:lang w:eastAsia="ru-RU"/>
              </w:rPr>
              <w:br/>
              <w:t xml:space="preserve">показателями муниципальной </w:t>
            </w:r>
            <w:r w:rsidRPr="000B78EC">
              <w:rPr>
                <w:rFonts w:ascii="Times New Roman" w:eastAsia="Times New Roman" w:hAnsi="Times New Roman" w:cs="Times New Roman"/>
                <w:sz w:val="24"/>
                <w:szCs w:val="24"/>
                <w:lang w:eastAsia="ru-RU"/>
              </w:rPr>
              <w:br/>
              <w:t xml:space="preserve">программы </w:t>
            </w:r>
            <w:r w:rsidRPr="000B78EC">
              <w:rPr>
                <w:rFonts w:ascii="Times New Roman" w:eastAsia="Times New Roman" w:hAnsi="Times New Roman" w:cs="Times New Roman"/>
                <w:sz w:val="24"/>
                <w:szCs w:val="24"/>
                <w:lang w:eastAsia="ru-RU"/>
              </w:rPr>
              <w:br/>
              <w:t>(подпрограммы)</w:t>
            </w:r>
          </w:p>
        </w:tc>
      </w:tr>
      <w:tr w:rsidR="000B78EC" w:rsidRPr="000B78EC" w:rsidTr="00962FD9">
        <w:trPr>
          <w:tblCellSpacing w:w="5" w:type="nil"/>
        </w:trPr>
        <w:tc>
          <w:tcPr>
            <w:tcW w:w="600" w:type="dxa"/>
            <w:gridSpan w:val="2"/>
            <w:vMerge/>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9" w:type="dxa"/>
            <w:vMerge/>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2"/>
            <w:vMerge/>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начала </w:t>
            </w:r>
            <w:r w:rsidRPr="000B78EC">
              <w:rPr>
                <w:rFonts w:ascii="Times New Roman" w:eastAsia="Times New Roman" w:hAnsi="Times New Roman" w:cs="Times New Roman"/>
                <w:sz w:val="24"/>
                <w:szCs w:val="24"/>
                <w:lang w:eastAsia="ru-RU"/>
              </w:rPr>
              <w:br/>
              <w:t>реализации</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окончания </w:t>
            </w:r>
            <w:r w:rsidRPr="000B78EC">
              <w:rPr>
                <w:rFonts w:ascii="Times New Roman" w:eastAsia="Times New Roman" w:hAnsi="Times New Roman" w:cs="Times New Roman"/>
                <w:sz w:val="24"/>
                <w:szCs w:val="24"/>
                <w:lang w:eastAsia="ru-RU"/>
              </w:rPr>
              <w:br/>
              <w:t>реализации</w:t>
            </w:r>
          </w:p>
        </w:tc>
        <w:tc>
          <w:tcPr>
            <w:tcW w:w="2268" w:type="dxa"/>
            <w:gridSpan w:val="2"/>
            <w:vMerge/>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33" w:type="dxa"/>
            <w:gridSpan w:val="2"/>
            <w:vMerge/>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45" w:type="dxa"/>
            <w:gridSpan w:val="3"/>
            <w:vMerge/>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w:t>
            </w:r>
          </w:p>
        </w:tc>
        <w:tc>
          <w:tcPr>
            <w:tcW w:w="336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w:t>
            </w:r>
          </w:p>
        </w:tc>
        <w:tc>
          <w:tcPr>
            <w:tcW w:w="1985"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5</w:t>
            </w:r>
          </w:p>
        </w:tc>
        <w:tc>
          <w:tcPr>
            <w:tcW w:w="2268"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6</w:t>
            </w:r>
          </w:p>
        </w:tc>
        <w:tc>
          <w:tcPr>
            <w:tcW w:w="1933"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7</w:t>
            </w:r>
          </w:p>
        </w:tc>
        <w:tc>
          <w:tcPr>
            <w:tcW w:w="2745"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8</w:t>
            </w:r>
          </w:p>
        </w:tc>
      </w:tr>
      <w:tr w:rsidR="000B78EC" w:rsidRPr="000B78EC" w:rsidTr="00962FD9">
        <w:trPr>
          <w:trHeight w:val="380"/>
          <w:tblCellSpacing w:w="5" w:type="nil"/>
        </w:trPr>
        <w:tc>
          <w:tcPr>
            <w:tcW w:w="15168" w:type="dxa"/>
            <w:gridSpan w:val="17"/>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Подпрограмма 1 «Противодействие экстремизму и терроризму в городе Азове»</w:t>
            </w:r>
          </w:p>
        </w:tc>
      </w:tr>
      <w:tr w:rsidR="000B78EC" w:rsidRPr="000B78EC" w:rsidTr="00962FD9">
        <w:trPr>
          <w:tblCellSpacing w:w="5" w:type="nil"/>
        </w:trPr>
        <w:tc>
          <w:tcPr>
            <w:tcW w:w="15168" w:type="dxa"/>
            <w:gridSpan w:val="17"/>
          </w:tcPr>
          <w:p w:rsidR="000B78EC" w:rsidRPr="000B78EC" w:rsidRDefault="000B78EC" w:rsidP="000B78EC">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Комплексные меры по профилактике экстремизма и терроризма, гармонизации межэтнических отношений</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1.1</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Основное мероприятие 1.1. </w:t>
            </w:r>
          </w:p>
          <w:p w:rsidR="000B78EC" w:rsidRPr="000B78EC" w:rsidRDefault="000B78EC" w:rsidP="000B78EC">
            <w:pPr>
              <w:widowControl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Проведение мониторинга общественно-политических и иных процессов, оказывающих влияние на ситуацию в сфере общегосударственной системы противодействия терроризму на территории города Азова</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Администрация города Азова (советник главы, юридический отдел, экономический отдел, пресс-служба), структурные функциональные </w:t>
            </w:r>
            <w:r w:rsidRPr="000B78EC">
              <w:rPr>
                <w:rFonts w:ascii="Times New Roman" w:eastAsia="Times New Roman" w:hAnsi="Times New Roman" w:cs="Times New Roman"/>
                <w:sz w:val="24"/>
                <w:szCs w:val="24"/>
                <w:lang w:eastAsia="ru-RU"/>
              </w:rPr>
              <w:lastRenderedPageBreak/>
              <w:t>подразделения администрации, муниципальные учреждения и предприятия г. Азова, МО МВД России «Азовский»</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Принятие комплекса мер по стабилизации общественно-политической, социально-экономической обстановки в городе </w:t>
            </w:r>
          </w:p>
        </w:tc>
        <w:tc>
          <w:tcPr>
            <w:tcW w:w="1920" w:type="dxa"/>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Осложнение общественно-политической, социально-экономической обстановки в городе, непринятие оперативных мер </w:t>
            </w:r>
            <w:r w:rsidRPr="000B78EC">
              <w:rPr>
                <w:rFonts w:ascii="Times New Roman" w:eastAsia="Times New Roman" w:hAnsi="Times New Roman" w:cs="Times New Roman"/>
                <w:sz w:val="24"/>
                <w:szCs w:val="24"/>
                <w:lang w:eastAsia="ru-RU"/>
              </w:rPr>
              <w:lastRenderedPageBreak/>
              <w:t xml:space="preserve">реагирования </w:t>
            </w:r>
          </w:p>
        </w:tc>
        <w:tc>
          <w:tcPr>
            <w:tcW w:w="2758" w:type="dxa"/>
            <w:gridSpan w:val="4"/>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Влияет и непосредственно связано с показателями 1, 2 программы и со всеми показателями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1.2</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Основное мероприятие 1.2. </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Проведение профилактических мероприятий по гармонизации межэтнических отношений</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Отдел по делам молодежи, УСЗН г. Азова, МО МВД России «Азовский»</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Повышение эффективности проводимой работы по гармонизации межэтнической ситуации в городе</w:t>
            </w:r>
          </w:p>
        </w:tc>
        <w:tc>
          <w:tcPr>
            <w:tcW w:w="1920" w:type="dxa"/>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Снижение эффективности проводимой работы по гармонизации межэтнической ситуации в городе</w:t>
            </w:r>
          </w:p>
        </w:tc>
        <w:tc>
          <w:tcPr>
            <w:tcW w:w="2758" w:type="dxa"/>
            <w:gridSpan w:val="4"/>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 2 программы и со всеми показателями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1.2.1</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Мероприятие 1.2.1.</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Привлечение духовенства (различных конфессий) к вопросам гармонизации межнациональных отношений и созданию условий для развития этнокультурного развития народов Российской Федерации </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Отдел по делам молодежи, УСЗН г. Азова, МО МВД России «Азовский»</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Гармонизация межэтнических и межкультурных отношений</w:t>
            </w:r>
          </w:p>
        </w:tc>
        <w:tc>
          <w:tcPr>
            <w:tcW w:w="1920" w:type="dxa"/>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Осложнение межэтнических и межкультурных отношений</w:t>
            </w:r>
          </w:p>
        </w:tc>
        <w:tc>
          <w:tcPr>
            <w:tcW w:w="2758" w:type="dxa"/>
            <w:gridSpan w:val="4"/>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 2 программы и 1.1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1.2.2</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Мероприятие 1.2.2.</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Организация и проведение на территории города фестиваля этнических культур народов Дона</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Управление образования, отдел культуры и искусств </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Формирование общероссийской и региональной идентичности гармонизация межэтнических отношений</w:t>
            </w:r>
          </w:p>
        </w:tc>
        <w:tc>
          <w:tcPr>
            <w:tcW w:w="1920" w:type="dxa"/>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Осложнение межэтнических и межкультурных отношений</w:t>
            </w:r>
          </w:p>
        </w:tc>
        <w:tc>
          <w:tcPr>
            <w:tcW w:w="2758" w:type="dxa"/>
            <w:gridSpan w:val="4"/>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 2 программы и 1.1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1.3</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1.3</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Организация и проведение мероприятий по профилактике проявлений экстремизма и терроризма (выставки, спортивные соревнования, классные, часы, лекции, беседы, диспуты и т.д.)</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Управление образования, Департамент социального развития г. Азова, УСЗН г. Азова, пресс-служба, МО МВД России «Азовский»</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Формирование неприятия идеологии экстремизма и терроризма в подростково-молодежной среде, повышение правовой культуры обучающихся</w:t>
            </w:r>
          </w:p>
        </w:tc>
        <w:tc>
          <w:tcPr>
            <w:tcW w:w="1920" w:type="dxa"/>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Отсутствие комплекса мер, формирующих неприятие идеологии экстремизма и терроризма в подростково-молодежной среде, повышение правовой культуры обучающихся</w:t>
            </w:r>
          </w:p>
        </w:tc>
        <w:tc>
          <w:tcPr>
            <w:tcW w:w="2758" w:type="dxa"/>
            <w:gridSpan w:val="4"/>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 2 программы и 1.1, 1.2, 1.3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1.3.1</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Мероприятие 1.3.1</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Проведение профилактических мероприятий (классные часы, лекции, диспуты, беседы, презентации, выставки и т.д.) в общеобразовательных учреждениях </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Управление образования, отдел культуры и искусства</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Формирование неприятия идеологии экстремизма и терроризма в подростково-молодежной среде, повышение правовой культуры обучающихся</w:t>
            </w:r>
          </w:p>
        </w:tc>
        <w:tc>
          <w:tcPr>
            <w:tcW w:w="1920" w:type="dxa"/>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Отсутствие комплекса мер, формирующих неприятие идеологии экстремизма и терроризма в подростково-молодежной среде, повышение правовой культуры обучающихся</w:t>
            </w:r>
          </w:p>
        </w:tc>
        <w:tc>
          <w:tcPr>
            <w:tcW w:w="2758" w:type="dxa"/>
            <w:gridSpan w:val="4"/>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 2 программы и 1.1, 1.2, 1.3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1.3.2</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Мероприятие 1.3.2</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Проведение родительских собраний, бесед и консультаций по вопросам </w:t>
            </w:r>
            <w:r w:rsidRPr="000B78EC">
              <w:rPr>
                <w:rFonts w:ascii="Times New Roman" w:eastAsia="Times New Roman" w:hAnsi="Times New Roman" w:cs="Times New Roman"/>
                <w:sz w:val="24"/>
                <w:szCs w:val="24"/>
                <w:lang w:eastAsia="ru-RU"/>
              </w:rPr>
              <w:lastRenderedPageBreak/>
              <w:t xml:space="preserve">толерантности, </w:t>
            </w:r>
            <w:r w:rsidRPr="000B78EC">
              <w:rPr>
                <w:rFonts w:ascii="Times New Roman" w:eastAsia="Calibri" w:hAnsi="Times New Roman" w:cs="Times New Roman"/>
                <w:sz w:val="24"/>
                <w:szCs w:val="24"/>
                <w:lang w:eastAsia="ru-RU"/>
              </w:rPr>
              <w:t>о современных молодежных неформальных объединениях, о сайтах экстремистского характера</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Управление образования </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Информирование родителей о современных неформальных </w:t>
            </w:r>
            <w:r w:rsidRPr="000B78EC">
              <w:rPr>
                <w:rFonts w:ascii="Times New Roman" w:eastAsia="Times New Roman" w:hAnsi="Times New Roman" w:cs="Times New Roman"/>
                <w:sz w:val="24"/>
                <w:szCs w:val="24"/>
                <w:lang w:eastAsia="ru-RU"/>
              </w:rPr>
              <w:lastRenderedPageBreak/>
              <w:t xml:space="preserve">молодежных объединениях, сайтах экстремистского характера с целью повышения бдительности, а также формирования в семьях толерантного мировоззрения </w:t>
            </w:r>
          </w:p>
        </w:tc>
        <w:tc>
          <w:tcPr>
            <w:tcW w:w="1920" w:type="dxa"/>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Отсутствие реальных представлений у родителей о </w:t>
            </w:r>
            <w:r w:rsidRPr="000B78EC">
              <w:rPr>
                <w:rFonts w:ascii="Times New Roman" w:eastAsia="Times New Roman" w:hAnsi="Times New Roman" w:cs="Times New Roman"/>
                <w:sz w:val="24"/>
                <w:szCs w:val="24"/>
                <w:lang w:eastAsia="ru-RU"/>
              </w:rPr>
              <w:lastRenderedPageBreak/>
              <w:t>неформальных молодежных объединениях, сайтах экстремистского характера, снижение бдительности</w:t>
            </w:r>
          </w:p>
        </w:tc>
        <w:tc>
          <w:tcPr>
            <w:tcW w:w="2758" w:type="dxa"/>
            <w:gridSpan w:val="4"/>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Влияет и непосредственно связано с показателями 1.1, 1.2, 1.3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1.3.3</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Мероприятие 1.3.3</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Проведение с молодежью лекций и бесед, круглых столов, диспутов, направленных на профилактику проявлений экстремизма и терроризма, преступлений против личности, общества, государства</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Отдел по делам молодежи</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Повышение правовой культуры молодежи города, создание условий укрепления межконфессионального диалога в студенческой и молодежной среде, формирование стойкого неприятия идеологии экстремизма и терроризма</w:t>
            </w:r>
          </w:p>
        </w:tc>
        <w:tc>
          <w:tcPr>
            <w:tcW w:w="1920" w:type="dxa"/>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Снижение уровня правовой культуры молодежи города, отсутствие мер, способных сформировать неприятие идеологии экстремизма и терроризма</w:t>
            </w:r>
          </w:p>
        </w:tc>
        <w:tc>
          <w:tcPr>
            <w:tcW w:w="2758" w:type="dxa"/>
            <w:gridSpan w:val="4"/>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1.1, 1.2, 1.3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1.4.</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1.4.</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Организация размещения тематических материалов в средствах массовой информации профилактической </w:t>
            </w:r>
            <w:r w:rsidRPr="000B78EC">
              <w:rPr>
                <w:rFonts w:ascii="Times New Roman" w:eastAsia="Times New Roman" w:hAnsi="Times New Roman" w:cs="Times New Roman"/>
                <w:sz w:val="24"/>
                <w:szCs w:val="24"/>
                <w:lang w:eastAsia="ru-RU"/>
              </w:rPr>
              <w:lastRenderedPageBreak/>
              <w:t>направленности</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Пресс-служба, советник главы </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Формирование неприятия у граждан города идеологии экстремизма и терроризма, </w:t>
            </w:r>
            <w:r w:rsidRPr="000B78EC">
              <w:rPr>
                <w:rFonts w:ascii="Times New Roman" w:eastAsia="Times New Roman" w:hAnsi="Times New Roman" w:cs="Times New Roman"/>
                <w:sz w:val="24"/>
                <w:szCs w:val="24"/>
                <w:lang w:eastAsia="ru-RU"/>
              </w:rPr>
              <w:lastRenderedPageBreak/>
              <w:t>воспитание толерантности и межэтнического согласия</w:t>
            </w:r>
          </w:p>
        </w:tc>
        <w:tc>
          <w:tcPr>
            <w:tcW w:w="1920" w:type="dxa"/>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Отсутствие у граждан города представлений реальных представлений об идеологии </w:t>
            </w:r>
            <w:r w:rsidRPr="000B78EC">
              <w:rPr>
                <w:rFonts w:ascii="Times New Roman" w:eastAsia="Times New Roman" w:hAnsi="Times New Roman" w:cs="Times New Roman"/>
                <w:sz w:val="24"/>
                <w:szCs w:val="24"/>
                <w:lang w:eastAsia="ru-RU"/>
              </w:rPr>
              <w:lastRenderedPageBreak/>
              <w:t>экстремизма и терроризма, осложнение межэтнических и межкультурных отношений</w:t>
            </w:r>
          </w:p>
        </w:tc>
        <w:tc>
          <w:tcPr>
            <w:tcW w:w="2758" w:type="dxa"/>
            <w:gridSpan w:val="4"/>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Влияет и непосредственно связано показателями 1, 2 с программы и 1.1, 1.2, 1.3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1.4.1</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Мероприятие 1.4.1 Информирование населения в средствах массовой информации о безопасном поведении в экстремальных ситуациях</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Пресс-служба, советник главы, </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Формирование у граждан представлений о безопасном поведении в экстремальных ситуациях, повышение бдительности </w:t>
            </w:r>
          </w:p>
        </w:tc>
        <w:tc>
          <w:tcPr>
            <w:tcW w:w="1920" w:type="dxa"/>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Отсутствие у граждан реальных представлений о безопасном поведении в экстремальных ситуациях, снижение бдительности </w:t>
            </w:r>
          </w:p>
        </w:tc>
        <w:tc>
          <w:tcPr>
            <w:tcW w:w="2758" w:type="dxa"/>
            <w:gridSpan w:val="4"/>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1.1, 1.2,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1.4.2</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Мероприятие 1.4.2</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Освещение в средствах массовой информации результаты работы по профилактике экстремизма и терроризма</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Пресс-служба, советник главы, </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Информирование граждан о проводимой профилактической работе, ее итогах, запланированных мероприятиях</w:t>
            </w:r>
          </w:p>
        </w:tc>
        <w:tc>
          <w:tcPr>
            <w:tcW w:w="1920" w:type="dxa"/>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Отсутствие у граждан представлений о проводимой профилактической работе, ее итогах, запланированных мероприятиях</w:t>
            </w:r>
          </w:p>
        </w:tc>
        <w:tc>
          <w:tcPr>
            <w:tcW w:w="2758" w:type="dxa"/>
            <w:gridSpan w:val="4"/>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1.1, 1.2,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1.5.</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1.5.</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Изготовление и размещение тематической наружной социальной рекламы антитеррористической и </w:t>
            </w:r>
            <w:proofErr w:type="spellStart"/>
            <w:r w:rsidRPr="000B78EC">
              <w:rPr>
                <w:rFonts w:ascii="Times New Roman" w:eastAsia="Times New Roman" w:hAnsi="Times New Roman" w:cs="Times New Roman"/>
                <w:sz w:val="24"/>
                <w:szCs w:val="24"/>
                <w:lang w:eastAsia="ru-RU"/>
              </w:rPr>
              <w:t>антиэкстремиской</w:t>
            </w:r>
            <w:proofErr w:type="spellEnd"/>
            <w:r w:rsidRPr="000B78EC">
              <w:rPr>
                <w:rFonts w:ascii="Times New Roman" w:eastAsia="Times New Roman" w:hAnsi="Times New Roman" w:cs="Times New Roman"/>
                <w:sz w:val="24"/>
                <w:szCs w:val="24"/>
                <w:lang w:eastAsia="ru-RU"/>
              </w:rPr>
              <w:t xml:space="preserve"> </w:t>
            </w:r>
            <w:r w:rsidRPr="000B78EC">
              <w:rPr>
                <w:rFonts w:ascii="Times New Roman" w:eastAsia="Times New Roman" w:hAnsi="Times New Roman" w:cs="Times New Roman"/>
                <w:sz w:val="24"/>
                <w:szCs w:val="24"/>
                <w:lang w:eastAsia="ru-RU"/>
              </w:rPr>
              <w:lastRenderedPageBreak/>
              <w:t>направленности</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Отдел по делам молодежи</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Формирование неприятия у граждан города идеологии экстремизма и терроризма, </w:t>
            </w:r>
            <w:r w:rsidRPr="000B78EC">
              <w:rPr>
                <w:rFonts w:ascii="Times New Roman" w:eastAsia="Times New Roman" w:hAnsi="Times New Roman" w:cs="Times New Roman"/>
                <w:sz w:val="24"/>
                <w:szCs w:val="24"/>
                <w:lang w:eastAsia="ru-RU"/>
              </w:rPr>
              <w:lastRenderedPageBreak/>
              <w:t>воспитание толерантности и межэтнического согласия</w:t>
            </w:r>
          </w:p>
        </w:tc>
        <w:tc>
          <w:tcPr>
            <w:tcW w:w="1920" w:type="dxa"/>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Отсутствие у граждан города представлений реальных представлений об идеологии </w:t>
            </w:r>
            <w:r w:rsidRPr="000B78EC">
              <w:rPr>
                <w:rFonts w:ascii="Times New Roman" w:eastAsia="Times New Roman" w:hAnsi="Times New Roman" w:cs="Times New Roman"/>
                <w:sz w:val="24"/>
                <w:szCs w:val="24"/>
                <w:lang w:eastAsia="ru-RU"/>
              </w:rPr>
              <w:lastRenderedPageBreak/>
              <w:t>экстремизма и терроризма, осложнение межэтнических и межкультурных отношений</w:t>
            </w:r>
          </w:p>
        </w:tc>
        <w:tc>
          <w:tcPr>
            <w:tcW w:w="2758" w:type="dxa"/>
            <w:gridSpan w:val="4"/>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Влияет и непосредственно связано показателями 1, 2 с программы и 1.1, 1.2, 1.3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1.6.</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1.6.</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kern w:val="2"/>
                <w:sz w:val="24"/>
                <w:szCs w:val="24"/>
                <w:lang w:eastAsia="ru-RU"/>
              </w:rPr>
              <w:t xml:space="preserve">Приобретение, изготовление и размещение тематической полиграфической продукции </w:t>
            </w:r>
            <w:r w:rsidRPr="000B78EC">
              <w:rPr>
                <w:rFonts w:ascii="Times New Roman" w:eastAsia="Times New Roman" w:hAnsi="Times New Roman" w:cs="Times New Roman"/>
                <w:sz w:val="24"/>
                <w:szCs w:val="24"/>
                <w:lang w:eastAsia="ru-RU"/>
              </w:rPr>
              <w:t>антитеррористической направленности</w:t>
            </w:r>
            <w:r w:rsidRPr="000B78EC">
              <w:rPr>
                <w:rFonts w:ascii="Times New Roman" w:eastAsia="Times New Roman" w:hAnsi="Times New Roman" w:cs="Times New Roman"/>
                <w:kern w:val="2"/>
                <w:sz w:val="24"/>
                <w:szCs w:val="24"/>
                <w:lang w:eastAsia="ru-RU"/>
              </w:rPr>
              <w:t xml:space="preserve"> в местах массового пребывания несовершеннолетних и молодежи</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Отдел по делам молодежи</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p>
        </w:tc>
        <w:tc>
          <w:tcPr>
            <w:tcW w:w="2758" w:type="dxa"/>
            <w:gridSpan w:val="4"/>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показателями 1, 2 с программы и 1.1, 1.2, 1.3 подпрограммы</w:t>
            </w:r>
          </w:p>
        </w:tc>
      </w:tr>
      <w:tr w:rsidR="000B78EC" w:rsidRPr="000B78EC" w:rsidTr="00962FD9">
        <w:trPr>
          <w:tblCellSpacing w:w="5" w:type="nil"/>
        </w:trPr>
        <w:tc>
          <w:tcPr>
            <w:tcW w:w="15168" w:type="dxa"/>
            <w:gridSpan w:val="17"/>
          </w:tcPr>
          <w:p w:rsidR="000B78EC" w:rsidRPr="000B78EC" w:rsidRDefault="000B78EC" w:rsidP="000B78EC">
            <w:pPr>
              <w:widowControl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Организационно-технические мероприятия</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1.7.</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1.7</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Ежегодная актуализация имеющихся планов мероприятий по предотвращению террористических актов в учреждениях здравоохранения, образования, культуры, спорта, а также по порядку действий при возникновении чрезвычайных ситуаций</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Администрация г. Азова (советник главы), структурные и функциональные подразделения, муниципальные учреждения и предприятия г. Азова</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Обеспечение безопасности объектов и граждан </w:t>
            </w:r>
          </w:p>
        </w:tc>
        <w:tc>
          <w:tcPr>
            <w:tcW w:w="1920" w:type="dxa"/>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Отсутствие мер по обеспечению безопасности объектов и граждан</w:t>
            </w:r>
          </w:p>
        </w:tc>
        <w:tc>
          <w:tcPr>
            <w:tcW w:w="2758" w:type="dxa"/>
            <w:gridSpan w:val="4"/>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Влияет и непосредственно связано с показателями 1, 2 программы </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1.8.</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1.8.</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Проведение учебных тренировок, тренингов с </w:t>
            </w:r>
            <w:r w:rsidRPr="000B78EC">
              <w:rPr>
                <w:rFonts w:ascii="Times New Roman" w:eastAsia="Times New Roman" w:hAnsi="Times New Roman" w:cs="Times New Roman"/>
                <w:sz w:val="24"/>
                <w:szCs w:val="24"/>
                <w:lang w:eastAsia="ru-RU"/>
              </w:rPr>
              <w:lastRenderedPageBreak/>
              <w:t>персоналом учреждений здравоохранения, образования, культуры, спорта по вопросам предупреждения террористических актов и правилам поведения при возникновении чрезвычайных ситуаций</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Администрация г. Азова (советник главы), </w:t>
            </w:r>
            <w:r w:rsidRPr="000B78EC">
              <w:rPr>
                <w:rFonts w:ascii="Times New Roman" w:eastAsia="Times New Roman" w:hAnsi="Times New Roman" w:cs="Times New Roman"/>
                <w:sz w:val="24"/>
                <w:szCs w:val="24"/>
                <w:lang w:eastAsia="ru-RU"/>
              </w:rPr>
              <w:lastRenderedPageBreak/>
              <w:t>структурные и функциональные подразделения, муниципальные учреждения и предприятия г. Азова</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Снижение риска совершения террористических </w:t>
            </w:r>
            <w:r w:rsidRPr="000B78EC">
              <w:rPr>
                <w:rFonts w:ascii="Times New Roman" w:eastAsia="Times New Roman" w:hAnsi="Times New Roman" w:cs="Times New Roman"/>
                <w:sz w:val="24"/>
                <w:szCs w:val="24"/>
                <w:lang w:eastAsia="ru-RU"/>
              </w:rPr>
              <w:lastRenderedPageBreak/>
              <w:t>актов, снижение масштабов негативных последствий</w:t>
            </w:r>
          </w:p>
        </w:tc>
        <w:tc>
          <w:tcPr>
            <w:tcW w:w="1920" w:type="dxa"/>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Повышение риска совершения </w:t>
            </w:r>
            <w:r w:rsidRPr="000B78EC">
              <w:rPr>
                <w:rFonts w:ascii="Times New Roman" w:eastAsia="Times New Roman" w:hAnsi="Times New Roman" w:cs="Times New Roman"/>
                <w:sz w:val="24"/>
                <w:szCs w:val="24"/>
                <w:lang w:eastAsia="ru-RU"/>
              </w:rPr>
              <w:lastRenderedPageBreak/>
              <w:t>террористических актов, увеличение масштабов негативных последствий</w:t>
            </w:r>
          </w:p>
        </w:tc>
        <w:tc>
          <w:tcPr>
            <w:tcW w:w="2758" w:type="dxa"/>
            <w:gridSpan w:val="4"/>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Влияет и непосредственно связано с показателями 1, 2 </w:t>
            </w:r>
            <w:r w:rsidRPr="000B78EC">
              <w:rPr>
                <w:rFonts w:ascii="Times New Roman" w:eastAsia="Times New Roman" w:hAnsi="Times New Roman" w:cs="Times New Roman"/>
                <w:sz w:val="24"/>
                <w:szCs w:val="24"/>
                <w:lang w:eastAsia="ru-RU"/>
              </w:rPr>
              <w:lastRenderedPageBreak/>
              <w:t>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1.9.</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1.9.</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Проведение комплексных обследований учреждений здравоохранения, образования, культуры, спорта на предмет проверки </w:t>
            </w:r>
            <w:proofErr w:type="spellStart"/>
            <w:r w:rsidRPr="000B78EC">
              <w:rPr>
                <w:rFonts w:ascii="Times New Roman" w:eastAsia="Times New Roman" w:hAnsi="Times New Roman" w:cs="Times New Roman"/>
                <w:sz w:val="24"/>
                <w:szCs w:val="24"/>
                <w:lang w:eastAsia="ru-RU"/>
              </w:rPr>
              <w:t>режимно-охраннных</w:t>
            </w:r>
            <w:proofErr w:type="spellEnd"/>
            <w:r w:rsidRPr="000B78EC">
              <w:rPr>
                <w:rFonts w:ascii="Times New Roman" w:eastAsia="Times New Roman" w:hAnsi="Times New Roman" w:cs="Times New Roman"/>
                <w:sz w:val="24"/>
                <w:szCs w:val="24"/>
                <w:lang w:eastAsia="ru-RU"/>
              </w:rPr>
              <w:t xml:space="preserve"> мер, оценки состояния и степени антитеррористической защищенности и оснащенности средствами защиты</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МО МВД России «Азовский», отделение в г. Азове УФСБ, Управление образования, Департамент социального развития г. Азова, МБУЗ «ЦГБ г. Азова»</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Повышение антитеррористической защищённости объектов и населения</w:t>
            </w:r>
          </w:p>
        </w:tc>
        <w:tc>
          <w:tcPr>
            <w:tcW w:w="1920" w:type="dxa"/>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Снижение антитеррористической защищённости объектов и населения</w:t>
            </w:r>
          </w:p>
        </w:tc>
        <w:tc>
          <w:tcPr>
            <w:tcW w:w="2758" w:type="dxa"/>
            <w:gridSpan w:val="4"/>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 2 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1.10.</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1.10.</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Содержание в постоянной готовности всех сил и средств при возникновении террористического акта, а также обеспечение взаимного обмена информацией между службами </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МКУ Управление «ГОЧС г. Азова», МО МВД России «Азовский», ОНД по г. Азову и Азовскому р-ну </w:t>
            </w:r>
            <w:proofErr w:type="spellStart"/>
            <w:r w:rsidRPr="000B78EC">
              <w:rPr>
                <w:rFonts w:ascii="Times New Roman" w:eastAsia="Times New Roman" w:hAnsi="Times New Roman" w:cs="Times New Roman"/>
                <w:sz w:val="24"/>
                <w:szCs w:val="24"/>
                <w:lang w:eastAsia="ru-RU"/>
              </w:rPr>
              <w:t>УНДиПР</w:t>
            </w:r>
            <w:proofErr w:type="spellEnd"/>
            <w:r w:rsidRPr="000B78EC">
              <w:rPr>
                <w:rFonts w:ascii="Times New Roman" w:eastAsia="Times New Roman" w:hAnsi="Times New Roman" w:cs="Times New Roman"/>
                <w:sz w:val="24"/>
                <w:szCs w:val="24"/>
                <w:lang w:eastAsia="ru-RU"/>
              </w:rPr>
              <w:t xml:space="preserve"> ГУ МЧС РФ по РО, отделение в г. Азове УФСБ </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Обеспечение готовности сил и средств к действиям в очагах чрезвычайных ситуаций; координация действий органов исполнительной власти, сил и средств по защите населения</w:t>
            </w:r>
          </w:p>
        </w:tc>
        <w:tc>
          <w:tcPr>
            <w:tcW w:w="1920" w:type="dxa"/>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 Снижение уровня оперативного реагирования при возникновении чрезвычайно ситуации</w:t>
            </w:r>
          </w:p>
        </w:tc>
        <w:tc>
          <w:tcPr>
            <w:tcW w:w="2758" w:type="dxa"/>
            <w:gridSpan w:val="4"/>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 2 программы</w:t>
            </w:r>
          </w:p>
        </w:tc>
      </w:tr>
      <w:tr w:rsidR="000B78EC" w:rsidRPr="000B78EC" w:rsidTr="00962FD9">
        <w:trPr>
          <w:tblCellSpacing w:w="5" w:type="nil"/>
        </w:trPr>
        <w:tc>
          <w:tcPr>
            <w:tcW w:w="15168" w:type="dxa"/>
            <w:gridSpan w:val="17"/>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Усиление антитеррористической защищённости социальных объектов</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1.11.</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1.11.</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Оснащение учреждений образования камерами видеонаблюдения </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Управление образования </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Повышение антитеррористической защищенности объектов</w:t>
            </w:r>
          </w:p>
        </w:tc>
        <w:tc>
          <w:tcPr>
            <w:tcW w:w="1920" w:type="dxa"/>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Снижение антитеррористической защищенности объектов</w:t>
            </w:r>
          </w:p>
        </w:tc>
        <w:tc>
          <w:tcPr>
            <w:tcW w:w="2758" w:type="dxa"/>
            <w:gridSpan w:val="4"/>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 2 программы и 1.4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1.12.</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1.12 здравоохранения камерами видеонаблюдения</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МБУЗ ЦГБ г. Азова</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Повышение антитеррористической защищенности объектов</w:t>
            </w:r>
          </w:p>
        </w:tc>
        <w:tc>
          <w:tcPr>
            <w:tcW w:w="1920" w:type="dxa"/>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Снижение антитеррористической защищенности объектов</w:t>
            </w:r>
          </w:p>
        </w:tc>
        <w:tc>
          <w:tcPr>
            <w:tcW w:w="2758" w:type="dxa"/>
            <w:gridSpan w:val="4"/>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 2 программы и 1.4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1.13.</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1.13.</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Оснащение учреждений культуры и искусства камерами видеонаблюдения</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Отдел культуры и искусства </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Повышение антитеррористической защищенности объектов</w:t>
            </w:r>
          </w:p>
        </w:tc>
        <w:tc>
          <w:tcPr>
            <w:tcW w:w="1920" w:type="dxa"/>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Снижение антитеррористической защищенности объектов</w:t>
            </w:r>
          </w:p>
        </w:tc>
        <w:tc>
          <w:tcPr>
            <w:tcW w:w="2758" w:type="dxa"/>
            <w:gridSpan w:val="4"/>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 2 программы и 1.4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68" w:type="dxa"/>
            <w:gridSpan w:val="15"/>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Подпрограмма 2 «Противодействие злоупотреблению наркотиками и их незаконному обороту в городе Азове»</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68" w:type="dxa"/>
            <w:gridSpan w:val="15"/>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Организационно-управленческие меры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2.1.</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2.1.</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Обеспечение проведения мониторинга развития </w:t>
            </w:r>
            <w:proofErr w:type="spellStart"/>
            <w:r w:rsidRPr="000B78EC">
              <w:rPr>
                <w:rFonts w:ascii="Times New Roman" w:eastAsia="Times New Roman" w:hAnsi="Times New Roman" w:cs="Times New Roman"/>
                <w:sz w:val="24"/>
                <w:szCs w:val="24"/>
                <w:lang w:eastAsia="ru-RU"/>
              </w:rPr>
              <w:t>наркоситуации</w:t>
            </w:r>
            <w:proofErr w:type="spellEnd"/>
            <w:r w:rsidRPr="000B78EC">
              <w:rPr>
                <w:rFonts w:ascii="Times New Roman" w:eastAsia="Times New Roman" w:hAnsi="Times New Roman" w:cs="Times New Roman"/>
                <w:sz w:val="24"/>
                <w:szCs w:val="24"/>
                <w:lang w:eastAsia="ru-RU"/>
              </w:rPr>
              <w:t xml:space="preserve"> в городе</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Отдел по делам молодежи, Управление образования, Наркологический диспансер</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Эффективное проведение мониторинга развития </w:t>
            </w:r>
            <w:proofErr w:type="spellStart"/>
            <w:r w:rsidRPr="000B78EC">
              <w:rPr>
                <w:rFonts w:ascii="Times New Roman" w:eastAsia="Times New Roman" w:hAnsi="Times New Roman" w:cs="Times New Roman"/>
                <w:sz w:val="24"/>
                <w:szCs w:val="24"/>
                <w:lang w:eastAsia="ru-RU"/>
              </w:rPr>
              <w:t>наркоситуации</w:t>
            </w:r>
            <w:proofErr w:type="spellEnd"/>
            <w:r w:rsidRPr="000B78EC">
              <w:rPr>
                <w:rFonts w:ascii="Times New Roman" w:eastAsia="Times New Roman" w:hAnsi="Times New Roman" w:cs="Times New Roman"/>
                <w:sz w:val="24"/>
                <w:szCs w:val="24"/>
                <w:lang w:eastAsia="ru-RU"/>
              </w:rPr>
              <w:t xml:space="preserve"> в городе</w:t>
            </w:r>
          </w:p>
        </w:tc>
        <w:tc>
          <w:tcPr>
            <w:tcW w:w="1920"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Отсутствие реальной информационной базы данных о </w:t>
            </w:r>
            <w:proofErr w:type="spellStart"/>
            <w:r w:rsidRPr="000B78EC">
              <w:rPr>
                <w:rFonts w:ascii="Times New Roman" w:eastAsia="Times New Roman" w:hAnsi="Times New Roman" w:cs="Times New Roman"/>
                <w:sz w:val="24"/>
                <w:szCs w:val="24"/>
                <w:lang w:eastAsia="ru-RU"/>
              </w:rPr>
              <w:t>наркоситуации</w:t>
            </w:r>
            <w:proofErr w:type="spellEnd"/>
            <w:r w:rsidRPr="000B78EC">
              <w:rPr>
                <w:rFonts w:ascii="Times New Roman" w:eastAsia="Times New Roman" w:hAnsi="Times New Roman" w:cs="Times New Roman"/>
                <w:sz w:val="24"/>
                <w:szCs w:val="24"/>
                <w:lang w:eastAsia="ru-RU"/>
              </w:rPr>
              <w:t xml:space="preserve"> в городе</w:t>
            </w:r>
          </w:p>
        </w:tc>
        <w:tc>
          <w:tcPr>
            <w:tcW w:w="2758" w:type="dxa"/>
            <w:gridSpan w:val="4"/>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 3 программы и 2.3, 2.4, 2.5, 2.6, 2.7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2.2.</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2.2.</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Организация взаимодействия всех заинтересованных структур системы профилактики</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Отдел по делам молодежи, все участники подпрограммы</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Эффективная работа всех заинтересованных структур системы профилактики</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Снижение эффективности работы всех заинтересованных структур системы профилактики </w:t>
            </w:r>
          </w:p>
        </w:tc>
        <w:tc>
          <w:tcPr>
            <w:tcW w:w="2758" w:type="dxa"/>
            <w:gridSpan w:val="4"/>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 3 программы и 2.3, 2.4, 2.5, 2.6, 2.7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2.2.1</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Мероприятие 2.2.1</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Организация и ведение работы </w:t>
            </w:r>
            <w:r w:rsidRPr="000B78EC">
              <w:rPr>
                <w:rFonts w:ascii="Times New Roman" w:eastAsia="Times New Roman" w:hAnsi="Times New Roman" w:cs="Times New Roman"/>
                <w:sz w:val="24"/>
                <w:szCs w:val="24"/>
                <w:lang w:eastAsia="ru-RU"/>
              </w:rPr>
              <w:lastRenderedPageBreak/>
              <w:t>антинаркотической комиссии администрации г. Азова</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Отдел по делам молодежи</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Эффективная работа всех </w:t>
            </w:r>
            <w:r w:rsidRPr="000B78EC">
              <w:rPr>
                <w:rFonts w:ascii="Times New Roman" w:eastAsia="Times New Roman" w:hAnsi="Times New Roman" w:cs="Times New Roman"/>
                <w:sz w:val="24"/>
                <w:szCs w:val="24"/>
                <w:lang w:eastAsia="ru-RU"/>
              </w:rPr>
              <w:lastRenderedPageBreak/>
              <w:t>заинтересованных структур системы профилактики</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Снижение эффективности </w:t>
            </w:r>
            <w:r w:rsidRPr="000B78EC">
              <w:rPr>
                <w:rFonts w:ascii="Times New Roman" w:eastAsia="Times New Roman" w:hAnsi="Times New Roman" w:cs="Times New Roman"/>
                <w:sz w:val="24"/>
                <w:szCs w:val="24"/>
                <w:lang w:eastAsia="ru-RU"/>
              </w:rPr>
              <w:lastRenderedPageBreak/>
              <w:t xml:space="preserve">работы всех заинтересованных структур системы профилактики </w:t>
            </w:r>
          </w:p>
        </w:tc>
        <w:tc>
          <w:tcPr>
            <w:tcW w:w="2758" w:type="dxa"/>
            <w:gridSpan w:val="4"/>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Влияет и непосредственно связано </w:t>
            </w:r>
            <w:r w:rsidRPr="000B78EC">
              <w:rPr>
                <w:rFonts w:ascii="Times New Roman" w:eastAsia="Times New Roman" w:hAnsi="Times New Roman" w:cs="Times New Roman"/>
                <w:sz w:val="24"/>
                <w:szCs w:val="24"/>
                <w:lang w:eastAsia="ru-RU"/>
              </w:rPr>
              <w:lastRenderedPageBreak/>
              <w:t>с показателями 1, 3 программы и 2.3, 2.4, 2.5, 2.6, 2.7 подпрограммы</w:t>
            </w:r>
          </w:p>
        </w:tc>
      </w:tr>
      <w:tr w:rsidR="000B78EC" w:rsidRPr="000B78EC" w:rsidTr="00962FD9">
        <w:trPr>
          <w:trHeight w:val="2875"/>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2.2.2</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Мероприятие 2.2.2</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Оперативное информирование МО МВД России «Азовский» о выявленных фактах употребления, распространения, сбыта наркотических средств </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Администрация города Азова (советник главы), структурные функциональные органы администрации, муниципальные учреждения и предприятия г. Азова</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Оперативное принятие необходимых мер для пресечения фактов употребления, распространения, сбыта наркотических средств</w:t>
            </w:r>
          </w:p>
        </w:tc>
        <w:tc>
          <w:tcPr>
            <w:tcW w:w="1920"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Непринятие необходимых мер для пресечения фактов употребления, распространения, сбыта наркотических средств</w:t>
            </w:r>
          </w:p>
        </w:tc>
        <w:tc>
          <w:tcPr>
            <w:tcW w:w="2758" w:type="dxa"/>
            <w:gridSpan w:val="4"/>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 3 программы и 2.3, 2.4, 2.5, 2.6, 2.7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2.3.</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2.3.</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Повышение навыков ведения профилактической работы</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Управление образования, Отдел по делам молодежи, Наркологический диспансер</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Повышение эффективности проводимой профилактической работы</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Снижение эффективности проводимой профилактической работы</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8" w:type="dxa"/>
            <w:gridSpan w:val="4"/>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 3 программы и 2.2, 2.3, 2.4, 2.7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2.3.1</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2.3.1</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Выявление несовершеннолетних, находящихся в социально опасном положении и склонных к потреблению наркотиков</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Управление образования, </w:t>
            </w:r>
            <w:proofErr w:type="spellStart"/>
            <w:r w:rsidRPr="000B78EC">
              <w:rPr>
                <w:rFonts w:ascii="Times New Roman" w:eastAsia="Times New Roman" w:hAnsi="Times New Roman" w:cs="Times New Roman"/>
                <w:sz w:val="24"/>
                <w:szCs w:val="24"/>
                <w:lang w:eastAsia="ru-RU"/>
              </w:rPr>
              <w:t>КДНиЗП</w:t>
            </w:r>
            <w:proofErr w:type="spellEnd"/>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Повышение активности работы органов и служб системы профилактики; выявление фактов потребления наркотиков несовершеннолетними; ведение учета </w:t>
            </w:r>
            <w:r w:rsidRPr="000B78EC">
              <w:rPr>
                <w:rFonts w:ascii="Times New Roman" w:eastAsia="Times New Roman" w:hAnsi="Times New Roman" w:cs="Times New Roman"/>
                <w:sz w:val="24"/>
                <w:szCs w:val="24"/>
                <w:lang w:eastAsia="ru-RU"/>
              </w:rPr>
              <w:lastRenderedPageBreak/>
              <w:t>несовершеннолетних, склонных к потреблению наркотиков</w:t>
            </w:r>
          </w:p>
        </w:tc>
        <w:tc>
          <w:tcPr>
            <w:tcW w:w="1920"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Снижение активности работы органов и служб системы профилактики</w:t>
            </w:r>
          </w:p>
        </w:tc>
        <w:tc>
          <w:tcPr>
            <w:tcW w:w="2758" w:type="dxa"/>
            <w:gridSpan w:val="4"/>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 3 программы и 2.2, 2.4, 2.7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2.4.</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2.4.</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Улучшение работы системы дополнительного образования</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Управление образования </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Повышение эффективности работы системы дополнительного образования, кружков и секций по всем направлениям</w:t>
            </w:r>
          </w:p>
        </w:tc>
        <w:tc>
          <w:tcPr>
            <w:tcW w:w="1920"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Снижение эффективности работы системы дополнительного образования, кружков и секций по всем направлениям</w:t>
            </w:r>
          </w:p>
        </w:tc>
        <w:tc>
          <w:tcPr>
            <w:tcW w:w="2758" w:type="dxa"/>
            <w:gridSpan w:val="4"/>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на достижение показателей 2.3, 2.4, 2.5, 2.6, 2.7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2.4.1</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Мероприятие 2.4.1</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Привлечение обучающихся в кружки и секции дополнительного образования, недопущение снижения количества занимающихся в кружках и секциях</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Управление образования</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Максимальное участие несовершеннолетних в кружках и секциях дополнительного образования</w:t>
            </w:r>
          </w:p>
        </w:tc>
        <w:tc>
          <w:tcPr>
            <w:tcW w:w="1920"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Снижение количества несовершеннолетних, занятых в кружках и секциях дополнительного образования</w:t>
            </w:r>
          </w:p>
        </w:tc>
        <w:tc>
          <w:tcPr>
            <w:tcW w:w="2758" w:type="dxa"/>
            <w:gridSpan w:val="4"/>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на достижение показателей 2.3, 2.4, 2.5, 2.6, 2.7 подпрограммы</w:t>
            </w:r>
          </w:p>
        </w:tc>
      </w:tr>
      <w:tr w:rsidR="000B78EC" w:rsidRPr="000B78EC" w:rsidTr="00962FD9">
        <w:trPr>
          <w:tblCellSpacing w:w="5" w:type="nil"/>
        </w:trPr>
        <w:tc>
          <w:tcPr>
            <w:tcW w:w="15168" w:type="dxa"/>
            <w:gridSpan w:val="17"/>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Профилактика наркомании, формирование антинаркотической культуры личности</w:t>
            </w:r>
          </w:p>
        </w:tc>
      </w:tr>
      <w:tr w:rsidR="000B78EC" w:rsidRPr="000B78EC" w:rsidTr="00962FD9">
        <w:trPr>
          <w:trHeight w:val="4244"/>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2.5.</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2.5.</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Проведение профилактической работы антинаркотической направленности, а также по пропаганде здорового образа жизни, физической культуры и спорта, правового и духовного воспитания</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Отдел по делам молодежи, Управление образования</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Формирование антинаркотической культуру личности, воспитание духовно-нравственных представления о здоровом образе жизни</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100 % охват обучающихся по образовательным программам профилактической направленности; увеличение мероприятий профилактической направленности с участием несовершеннолетних</w:t>
            </w:r>
          </w:p>
        </w:tc>
        <w:tc>
          <w:tcPr>
            <w:tcW w:w="1920"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Отсутствие системы информированности населения о негативных последствиях злоупотребления наркотиками; отсутствие системы, способной сформировать антинаркотическую культуру личности; снижение сокращение количества мероприятий</w:t>
            </w:r>
          </w:p>
        </w:tc>
        <w:tc>
          <w:tcPr>
            <w:tcW w:w="2758" w:type="dxa"/>
            <w:gridSpan w:val="4"/>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Непосредственно связано с показателями 1, 3 программы и со всеми показателями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2.5.1</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Мероприятие 2.5.1</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Обучение социальным навыкам учащихся общеобразовательных учреждений в ходе профилактических мероприятий</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Управление образования </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Формирование у обучающихся и воспитанников навыков поведения в стрессовых и иных сложных жизненных ситуациях; 100 % охват обучающихся по образовательным </w:t>
            </w:r>
            <w:r w:rsidRPr="000B78EC">
              <w:rPr>
                <w:rFonts w:ascii="Times New Roman" w:eastAsia="Times New Roman" w:hAnsi="Times New Roman" w:cs="Times New Roman"/>
                <w:sz w:val="24"/>
                <w:szCs w:val="24"/>
                <w:lang w:eastAsia="ru-RU"/>
              </w:rPr>
              <w:lastRenderedPageBreak/>
              <w:t>программам профилактической направленности</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tcPr>
          <w:p w:rsidR="000B78EC" w:rsidRPr="000B78EC" w:rsidRDefault="000B78EC" w:rsidP="000B78EC">
            <w:pPr>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Отсутствие системы, формирующей у обучающихся и воспитанников навыков поведения в стрессовых и иных сложных жизненных </w:t>
            </w:r>
            <w:r w:rsidRPr="000B78EC">
              <w:rPr>
                <w:rFonts w:ascii="Times New Roman" w:eastAsia="Times New Roman" w:hAnsi="Times New Roman" w:cs="Times New Roman"/>
                <w:sz w:val="24"/>
                <w:szCs w:val="24"/>
                <w:lang w:eastAsia="ru-RU"/>
              </w:rPr>
              <w:lastRenderedPageBreak/>
              <w:t>ситуация; снижение доли охвата обучающихся по образовательным программам профилактической направленности</w:t>
            </w:r>
          </w:p>
        </w:tc>
        <w:tc>
          <w:tcPr>
            <w:tcW w:w="2758" w:type="dxa"/>
            <w:gridSpan w:val="4"/>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Влияет на достижение показателей 2.2, 2.3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2.5.2</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Мероприятие 2.5.2.</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Размещение в средствах массовой информации публикаций и телерепортажей профилактической направленности</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Пресс-служба, отдел по делам молодежи, Наркологический диспансер</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Формирование антинаркотической культуру личности, воспитание духовно-нравственных представления о здоровом образе жизни; информирование граждан о содержании проблемы наркомании</w:t>
            </w:r>
          </w:p>
        </w:tc>
        <w:tc>
          <w:tcPr>
            <w:tcW w:w="1920"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Отсутствие системы, формирующей антинаркотическую культуру личности, воспитание духовно-нравственных представления о здоровом образе жизни</w:t>
            </w:r>
          </w:p>
          <w:p w:rsidR="000B78EC" w:rsidRPr="000B78EC" w:rsidRDefault="000B78EC" w:rsidP="000B78EC">
            <w:pPr>
              <w:autoSpaceDE w:val="0"/>
              <w:autoSpaceDN w:val="0"/>
              <w:adjustRightInd w:val="0"/>
              <w:spacing w:after="0" w:line="240" w:lineRule="auto"/>
              <w:ind w:left="-75"/>
              <w:rPr>
                <w:rFonts w:ascii="Times New Roman" w:eastAsia="Times New Roman" w:hAnsi="Times New Roman" w:cs="Times New Roman"/>
                <w:sz w:val="24"/>
                <w:szCs w:val="24"/>
                <w:lang w:eastAsia="ru-RU"/>
              </w:rPr>
            </w:pPr>
          </w:p>
        </w:tc>
        <w:tc>
          <w:tcPr>
            <w:tcW w:w="2758" w:type="dxa"/>
            <w:gridSpan w:val="4"/>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на достижение показателя 2.2, 2.6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2.5.3</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Мероприятие 2.5.3.</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Проведение культурно-массовых, спортивных и иных мероприятий по пропаганде здорового образа жизни</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Отдел по делам молодежи</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Формирование антинаркотической культуру личности, воспитание духовно-нравственных представления о здоровом образе жизни; увеличение </w:t>
            </w:r>
            <w:r w:rsidRPr="000B78EC">
              <w:rPr>
                <w:rFonts w:ascii="Times New Roman" w:eastAsia="Times New Roman" w:hAnsi="Times New Roman" w:cs="Times New Roman"/>
                <w:sz w:val="24"/>
                <w:szCs w:val="24"/>
                <w:lang w:eastAsia="ru-RU"/>
              </w:rPr>
              <w:lastRenderedPageBreak/>
              <w:t>числа подростков и молодежи, участвующих в профилактических мероприятиях</w:t>
            </w:r>
          </w:p>
        </w:tc>
        <w:tc>
          <w:tcPr>
            <w:tcW w:w="1920"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Отсутствие системы, формирующей антинаркотическую культуру личности, воспитание духовно-нравственных </w:t>
            </w:r>
            <w:r w:rsidRPr="000B78EC">
              <w:rPr>
                <w:rFonts w:ascii="Times New Roman" w:eastAsia="Times New Roman" w:hAnsi="Times New Roman" w:cs="Times New Roman"/>
                <w:sz w:val="24"/>
                <w:szCs w:val="24"/>
                <w:lang w:eastAsia="ru-RU"/>
              </w:rPr>
              <w:lastRenderedPageBreak/>
              <w:t>представления о здоровом образе жизни</w:t>
            </w:r>
          </w:p>
        </w:tc>
        <w:tc>
          <w:tcPr>
            <w:tcW w:w="2758" w:type="dxa"/>
            <w:gridSpan w:val="4"/>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Влияет на достижение показателей 2.2, 2.4, 2.7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2.6.</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2.6.</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Организация и проведение городского конкурса социальной рекламы, пропагандирующей здоровый образ жизни</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Отдел по делам молодежи</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Формирование антинаркотической культуру личности, воспитание духовно-нравственных представления о здоровом образе жизни; увеличение числа подростков и молодежи, участвующих в профилактических мероприятиях</w:t>
            </w:r>
          </w:p>
        </w:tc>
        <w:tc>
          <w:tcPr>
            <w:tcW w:w="1920"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Отсутствие системы, формирующей антинаркотическую культуру личности, воспитание духовно-нравственных представления о здоровом образе жизни</w:t>
            </w:r>
          </w:p>
        </w:tc>
        <w:tc>
          <w:tcPr>
            <w:tcW w:w="2758" w:type="dxa"/>
            <w:gridSpan w:val="4"/>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на достижение показателей 2.2, 2.4, 2.7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2.7.</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2.7.</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Изготовление и размещение тематической наружной социальной рекламы</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Отдел по делам молодежи </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Формирование антинаркотической культуру личности, воспитание духовно-нравственных представления о здоровом образе жизни</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Отсутствие системы, формирующей антинаркотическую культуру личности, воспитание духовно-нравственных представления о здоровом образе жизни</w:t>
            </w:r>
          </w:p>
          <w:p w:rsidR="000B78EC" w:rsidRPr="000B78EC" w:rsidRDefault="000B78EC" w:rsidP="000B78EC">
            <w:pPr>
              <w:autoSpaceDE w:val="0"/>
              <w:autoSpaceDN w:val="0"/>
              <w:adjustRightInd w:val="0"/>
              <w:spacing w:after="0" w:line="240" w:lineRule="auto"/>
              <w:ind w:left="-75"/>
              <w:rPr>
                <w:rFonts w:ascii="Times New Roman" w:eastAsia="Times New Roman" w:hAnsi="Times New Roman" w:cs="Times New Roman"/>
                <w:sz w:val="24"/>
                <w:szCs w:val="24"/>
                <w:lang w:eastAsia="ru-RU"/>
              </w:rPr>
            </w:pPr>
          </w:p>
        </w:tc>
        <w:tc>
          <w:tcPr>
            <w:tcW w:w="2758" w:type="dxa"/>
            <w:gridSpan w:val="4"/>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на достижение показателя 2.2, 2.5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2.8.</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2.8.</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kern w:val="2"/>
                <w:sz w:val="24"/>
                <w:szCs w:val="24"/>
                <w:lang w:eastAsia="ru-RU"/>
              </w:rPr>
              <w:t>Приобретение, изготовление и размещение тематической полиграфической продукции в местах массового пребывания молодежи</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Отдел по делам молодежи </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Формирование антинаркотической культуру личности, воспитание духовно-нравственных представления о здоровом образе жизни</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Отсутствие системы, формирующей антинаркотическую культуру личности, воспитание духовно-нравственных представления о здоровом образе жизни</w:t>
            </w:r>
          </w:p>
          <w:p w:rsidR="000B78EC" w:rsidRPr="000B78EC" w:rsidRDefault="000B78EC" w:rsidP="000B78EC">
            <w:pPr>
              <w:autoSpaceDE w:val="0"/>
              <w:autoSpaceDN w:val="0"/>
              <w:adjustRightInd w:val="0"/>
              <w:spacing w:after="0" w:line="240" w:lineRule="auto"/>
              <w:ind w:left="-75"/>
              <w:rPr>
                <w:rFonts w:ascii="Times New Roman" w:eastAsia="Times New Roman" w:hAnsi="Times New Roman" w:cs="Times New Roman"/>
                <w:sz w:val="24"/>
                <w:szCs w:val="24"/>
                <w:lang w:eastAsia="ru-RU"/>
              </w:rPr>
            </w:pPr>
          </w:p>
        </w:tc>
        <w:tc>
          <w:tcPr>
            <w:tcW w:w="2758" w:type="dxa"/>
            <w:gridSpan w:val="4"/>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на достижение показателя 2.2, 2.5 подпрограммы</w:t>
            </w:r>
          </w:p>
        </w:tc>
      </w:tr>
      <w:tr w:rsidR="000B78EC" w:rsidRPr="000B78EC" w:rsidTr="00962FD9">
        <w:trPr>
          <w:tblCellSpacing w:w="5" w:type="nil"/>
        </w:trPr>
        <w:tc>
          <w:tcPr>
            <w:tcW w:w="15168" w:type="dxa"/>
            <w:gridSpan w:val="17"/>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Медико-социальная реабилитация и лечение наркозависимых</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2.9.</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2.9.</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Проведение лечения и медико-социальной реабилитации наркозависимых</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Наркологический диспансер</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Увеличение доли несовершеннолетних, прошедших медицинское тестирование; сокращение количества человек с диагнозом «наркомания», состоящих на учете</w:t>
            </w:r>
          </w:p>
        </w:tc>
        <w:tc>
          <w:tcPr>
            <w:tcW w:w="1920"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Снижение доли несовершеннолетних, прошедших медицинское тестирование; увеличение доли больных наркоманией, прошедших лечение и реабилитацию, длительность ремиссии у которых составляет не менее 2 лет</w:t>
            </w:r>
          </w:p>
        </w:tc>
        <w:tc>
          <w:tcPr>
            <w:tcW w:w="2758" w:type="dxa"/>
            <w:gridSpan w:val="4"/>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 3, 4 программы и 2.1, 2.2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2.9.</w:t>
            </w:r>
            <w:r w:rsidRPr="000B78EC">
              <w:rPr>
                <w:rFonts w:ascii="Times New Roman" w:eastAsia="Times New Roman" w:hAnsi="Times New Roman" w:cs="Times New Roman"/>
                <w:sz w:val="24"/>
                <w:szCs w:val="24"/>
                <w:lang w:eastAsia="ru-RU"/>
              </w:rPr>
              <w:lastRenderedPageBreak/>
              <w:t>1</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Мероприятие 2.9.1</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«Проведение добровольного тестирования среди учащихся города Азова»</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Наркологический </w:t>
            </w:r>
            <w:r w:rsidRPr="000B78EC">
              <w:rPr>
                <w:rFonts w:ascii="Times New Roman" w:eastAsia="Times New Roman" w:hAnsi="Times New Roman" w:cs="Times New Roman"/>
                <w:sz w:val="24"/>
                <w:szCs w:val="24"/>
                <w:lang w:eastAsia="ru-RU"/>
              </w:rPr>
              <w:lastRenderedPageBreak/>
              <w:t>диспансер</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Увеличение доли </w:t>
            </w:r>
            <w:r w:rsidRPr="000B78EC">
              <w:rPr>
                <w:rFonts w:ascii="Times New Roman" w:eastAsia="Times New Roman" w:hAnsi="Times New Roman" w:cs="Times New Roman"/>
                <w:sz w:val="24"/>
                <w:szCs w:val="24"/>
                <w:lang w:eastAsia="ru-RU"/>
              </w:rPr>
              <w:lastRenderedPageBreak/>
              <w:t>несовершеннолетних, прошедших медицинское тестирование; сокращение количества человек с диагнозом «наркомания», состоящих на учете</w:t>
            </w:r>
          </w:p>
        </w:tc>
        <w:tc>
          <w:tcPr>
            <w:tcW w:w="1920"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Снижение доли </w:t>
            </w:r>
            <w:r w:rsidRPr="000B78EC">
              <w:rPr>
                <w:rFonts w:ascii="Times New Roman" w:eastAsia="Times New Roman" w:hAnsi="Times New Roman" w:cs="Times New Roman"/>
                <w:sz w:val="24"/>
                <w:szCs w:val="24"/>
                <w:lang w:eastAsia="ru-RU"/>
              </w:rPr>
              <w:lastRenderedPageBreak/>
              <w:t>несовершеннолетних, прошедших медицинское тестирование; увеличение доли больных наркоманией, прошедших лечение и реабилитацию, длительность ремиссии у которых составляет не менее 2 лет</w:t>
            </w:r>
          </w:p>
        </w:tc>
        <w:tc>
          <w:tcPr>
            <w:tcW w:w="2758" w:type="dxa"/>
            <w:gridSpan w:val="4"/>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Влияет и </w:t>
            </w:r>
            <w:r w:rsidRPr="000B78EC">
              <w:rPr>
                <w:rFonts w:ascii="Times New Roman" w:eastAsia="Times New Roman" w:hAnsi="Times New Roman" w:cs="Times New Roman"/>
                <w:sz w:val="24"/>
                <w:szCs w:val="24"/>
                <w:lang w:eastAsia="ru-RU"/>
              </w:rPr>
              <w:lastRenderedPageBreak/>
              <w:t>непосредственно связано с показателями 2.1, 2.2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2.9.2</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Мероприятие 2.9.2</w:t>
            </w:r>
          </w:p>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Организация социально-психологического сопровождения несовершеннолетних, имевших опыт потребления наркотиков, а также несовер</w:t>
            </w:r>
            <w:r w:rsidRPr="000B78EC">
              <w:rPr>
                <w:rFonts w:ascii="Times New Roman" w:eastAsia="Times New Roman" w:hAnsi="Times New Roman" w:cs="Times New Roman"/>
                <w:sz w:val="24"/>
                <w:szCs w:val="24"/>
                <w:lang w:eastAsia="ru-RU"/>
              </w:rPr>
              <w:softHyphen/>
              <w:t xml:space="preserve">шеннолетних, </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состоящих на учете в наркологическом диспансере</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Управление образования, </w:t>
            </w:r>
            <w:proofErr w:type="spellStart"/>
            <w:r w:rsidRPr="000B78EC">
              <w:rPr>
                <w:rFonts w:ascii="Times New Roman" w:eastAsia="Times New Roman" w:hAnsi="Times New Roman" w:cs="Times New Roman"/>
                <w:sz w:val="24"/>
                <w:szCs w:val="24"/>
                <w:lang w:eastAsia="ru-RU"/>
              </w:rPr>
              <w:t>КДНиЗП</w:t>
            </w:r>
            <w:proofErr w:type="spellEnd"/>
            <w:r w:rsidRPr="000B78EC">
              <w:rPr>
                <w:rFonts w:ascii="Times New Roman" w:eastAsia="Times New Roman" w:hAnsi="Times New Roman" w:cs="Times New Roman"/>
                <w:sz w:val="24"/>
                <w:szCs w:val="24"/>
                <w:lang w:eastAsia="ru-RU"/>
              </w:rPr>
              <w:t>, Наркологический диспансер</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Профилактика рецидивов потребления наркотиков и оказания помощи в кризисных ситуациях</w:t>
            </w:r>
          </w:p>
        </w:tc>
        <w:tc>
          <w:tcPr>
            <w:tcW w:w="1920"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Отсутствие мер по профилактике рецидивов потребления наркотиков и оказанию помощи в кризисных ситуациях</w:t>
            </w:r>
          </w:p>
        </w:tc>
        <w:tc>
          <w:tcPr>
            <w:tcW w:w="2758" w:type="dxa"/>
            <w:gridSpan w:val="4"/>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2.1, 2.2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2.9.3</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Мероприятие 2.9.3</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Оказание помощи семьям, особенно в конфликтных ситуациях (начало наркотизации ребенка, уходы из дома, реабилитация после </w:t>
            </w:r>
            <w:r w:rsidRPr="000B78EC">
              <w:rPr>
                <w:rFonts w:ascii="Times New Roman" w:eastAsia="Times New Roman" w:hAnsi="Times New Roman" w:cs="Times New Roman"/>
                <w:sz w:val="24"/>
                <w:szCs w:val="24"/>
                <w:lang w:eastAsia="ru-RU"/>
              </w:rPr>
              <w:lastRenderedPageBreak/>
              <w:t>антинаркотического лечения):</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консультирование по вопросам преодоления семейных кон</w:t>
            </w:r>
            <w:r w:rsidRPr="000B78EC">
              <w:rPr>
                <w:rFonts w:ascii="Times New Roman" w:eastAsia="Times New Roman" w:hAnsi="Times New Roman" w:cs="Times New Roman"/>
                <w:sz w:val="24"/>
                <w:szCs w:val="24"/>
                <w:lang w:eastAsia="ru-RU"/>
              </w:rPr>
              <w:softHyphen/>
              <w:t>фликтов;</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информирование родителей о формах и методах обследований;</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помощь в установлении контактов со специалистами; </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оказание коррекционной помощи</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Управление образования, </w:t>
            </w:r>
            <w:proofErr w:type="spellStart"/>
            <w:r w:rsidRPr="000B78EC">
              <w:rPr>
                <w:rFonts w:ascii="Times New Roman" w:eastAsia="Times New Roman" w:hAnsi="Times New Roman" w:cs="Times New Roman"/>
                <w:sz w:val="24"/>
                <w:szCs w:val="24"/>
                <w:lang w:eastAsia="ru-RU"/>
              </w:rPr>
              <w:t>КДНиЗП</w:t>
            </w:r>
            <w:proofErr w:type="spellEnd"/>
            <w:r w:rsidRPr="000B78EC">
              <w:rPr>
                <w:rFonts w:ascii="Times New Roman" w:eastAsia="Times New Roman" w:hAnsi="Times New Roman" w:cs="Times New Roman"/>
                <w:sz w:val="24"/>
                <w:szCs w:val="24"/>
                <w:lang w:eastAsia="ru-RU"/>
              </w:rPr>
              <w:t>, Наркологический диспансер</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Профилактика рецидивов потребления наркотиков и оказания помощи в кризисных </w:t>
            </w:r>
            <w:r w:rsidRPr="000B78EC">
              <w:rPr>
                <w:rFonts w:ascii="Times New Roman" w:eastAsia="Times New Roman" w:hAnsi="Times New Roman" w:cs="Times New Roman"/>
                <w:sz w:val="24"/>
                <w:szCs w:val="24"/>
                <w:lang w:eastAsia="ru-RU"/>
              </w:rPr>
              <w:lastRenderedPageBreak/>
              <w:t>ситуациях</w:t>
            </w:r>
          </w:p>
        </w:tc>
        <w:tc>
          <w:tcPr>
            <w:tcW w:w="1920"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Отсутствие мер по профилактике рецидивов потребления наркотиков и оказанию </w:t>
            </w:r>
            <w:r w:rsidRPr="000B78EC">
              <w:rPr>
                <w:rFonts w:ascii="Times New Roman" w:eastAsia="Times New Roman" w:hAnsi="Times New Roman" w:cs="Times New Roman"/>
                <w:sz w:val="24"/>
                <w:szCs w:val="24"/>
                <w:lang w:eastAsia="ru-RU"/>
              </w:rPr>
              <w:lastRenderedPageBreak/>
              <w:t>помощи в кризисных ситуациях</w:t>
            </w:r>
          </w:p>
        </w:tc>
        <w:tc>
          <w:tcPr>
            <w:tcW w:w="2758" w:type="dxa"/>
            <w:gridSpan w:val="4"/>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Влияет на достижение показателей 2.1, 2.2 подпрограммы</w:t>
            </w:r>
          </w:p>
        </w:tc>
      </w:tr>
      <w:tr w:rsidR="000B78EC" w:rsidRPr="000B78EC" w:rsidTr="00962FD9">
        <w:trPr>
          <w:tblCellSpacing w:w="5" w:type="nil"/>
        </w:trPr>
        <w:tc>
          <w:tcPr>
            <w:tcW w:w="15168" w:type="dxa"/>
            <w:gridSpan w:val="17"/>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Противодействие злоупотреблению наркотиками и их незаконному обороту</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2.10.</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2.10.</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Проведение профилактической работы по предотвращению употребления несовершеннолетними и молодежи </w:t>
            </w:r>
            <w:proofErr w:type="spellStart"/>
            <w:r w:rsidRPr="000B78EC">
              <w:rPr>
                <w:rFonts w:ascii="Times New Roman" w:eastAsia="Times New Roman" w:hAnsi="Times New Roman" w:cs="Times New Roman"/>
                <w:sz w:val="24"/>
                <w:szCs w:val="24"/>
                <w:lang w:eastAsia="ru-RU"/>
              </w:rPr>
              <w:t>психоактивных</w:t>
            </w:r>
            <w:proofErr w:type="spellEnd"/>
            <w:r w:rsidRPr="000B78EC">
              <w:rPr>
                <w:rFonts w:ascii="Times New Roman" w:eastAsia="Times New Roman" w:hAnsi="Times New Roman" w:cs="Times New Roman"/>
                <w:sz w:val="24"/>
                <w:szCs w:val="24"/>
                <w:lang w:eastAsia="ru-RU"/>
              </w:rPr>
              <w:t xml:space="preserve"> веществ</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Управление образования, отдел по делам молодежи, </w:t>
            </w:r>
            <w:proofErr w:type="spellStart"/>
            <w:r w:rsidRPr="000B78EC">
              <w:rPr>
                <w:rFonts w:ascii="Times New Roman" w:eastAsia="Times New Roman" w:hAnsi="Times New Roman" w:cs="Times New Roman"/>
                <w:sz w:val="24"/>
                <w:szCs w:val="24"/>
                <w:lang w:eastAsia="ru-RU"/>
              </w:rPr>
              <w:t>КДНиЗП</w:t>
            </w:r>
            <w:proofErr w:type="spellEnd"/>
            <w:r w:rsidRPr="000B78EC">
              <w:rPr>
                <w:rFonts w:ascii="Times New Roman" w:eastAsia="Times New Roman" w:hAnsi="Times New Roman" w:cs="Times New Roman"/>
                <w:sz w:val="24"/>
                <w:szCs w:val="24"/>
                <w:lang w:eastAsia="ru-RU"/>
              </w:rPr>
              <w:t>, Наркологический диспансер</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Формирование у несовершеннолетних, склонных к потреблению наркотиков, установки на неприятие наркотического стереотипа мышления, на стремление к здоровому образу жизни</w:t>
            </w:r>
          </w:p>
        </w:tc>
        <w:tc>
          <w:tcPr>
            <w:tcW w:w="1920" w:type="dxa"/>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Отсутствие мер, направленных на неприятие наркотического стереотипа мышления, на стремление к здоровому образу жизни у несовершеннолетних, склонных к потреблению наркотиков</w:t>
            </w:r>
          </w:p>
        </w:tc>
        <w:tc>
          <w:tcPr>
            <w:tcW w:w="2758" w:type="dxa"/>
            <w:gridSpan w:val="4"/>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 3, 4 программы и 2.2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2.11.</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2.11.</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Индивидуальное семейное консультирование родителей из проблемных и конфликтных семей по предупреждению ранней алкоголизации, наркотизации, безнадзорности </w:t>
            </w:r>
            <w:r w:rsidRPr="000B78EC">
              <w:rPr>
                <w:rFonts w:ascii="Times New Roman" w:eastAsia="Times New Roman" w:hAnsi="Times New Roman" w:cs="Times New Roman"/>
                <w:sz w:val="24"/>
                <w:szCs w:val="24"/>
                <w:lang w:eastAsia="ru-RU"/>
              </w:rPr>
              <w:lastRenderedPageBreak/>
              <w:t>и правонарушений не</w:t>
            </w:r>
            <w:r w:rsidRPr="000B78EC">
              <w:rPr>
                <w:rFonts w:ascii="Times New Roman" w:eastAsia="Times New Roman" w:hAnsi="Times New Roman" w:cs="Times New Roman"/>
                <w:sz w:val="24"/>
                <w:szCs w:val="24"/>
                <w:lang w:eastAsia="ru-RU"/>
              </w:rPr>
              <w:softHyphen/>
              <w:t>совершеннолетних и молодежи</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Управление образования, </w:t>
            </w:r>
            <w:proofErr w:type="spellStart"/>
            <w:r w:rsidRPr="000B78EC">
              <w:rPr>
                <w:rFonts w:ascii="Times New Roman" w:eastAsia="Times New Roman" w:hAnsi="Times New Roman" w:cs="Times New Roman"/>
                <w:sz w:val="24"/>
                <w:szCs w:val="24"/>
                <w:lang w:eastAsia="ru-RU"/>
              </w:rPr>
              <w:t>КДНиЗП</w:t>
            </w:r>
            <w:proofErr w:type="spellEnd"/>
            <w:r w:rsidRPr="000B78EC">
              <w:rPr>
                <w:rFonts w:ascii="Times New Roman" w:eastAsia="Times New Roman" w:hAnsi="Times New Roman" w:cs="Times New Roman"/>
                <w:sz w:val="24"/>
                <w:szCs w:val="24"/>
                <w:lang w:eastAsia="ru-RU"/>
              </w:rPr>
              <w:t>, Наркологический диспансер</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Формирование у несовершеннолетних, склонных к потреблению наркотиков, установки на неприятие </w:t>
            </w:r>
            <w:r w:rsidRPr="000B78EC">
              <w:rPr>
                <w:rFonts w:ascii="Times New Roman" w:eastAsia="Times New Roman" w:hAnsi="Times New Roman" w:cs="Times New Roman"/>
                <w:sz w:val="24"/>
                <w:szCs w:val="24"/>
                <w:lang w:eastAsia="ru-RU"/>
              </w:rPr>
              <w:lastRenderedPageBreak/>
              <w:t>наркотического стереотипа мышления, на стремление к здоровому образу жизни; оказание помощи в кризисных ситуациях</w:t>
            </w:r>
          </w:p>
        </w:tc>
        <w:tc>
          <w:tcPr>
            <w:tcW w:w="1920" w:type="dxa"/>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Отсутствие мер, направленных на неприятие наркотического стереотипа мышления, на стремление к </w:t>
            </w:r>
            <w:r w:rsidRPr="000B78EC">
              <w:rPr>
                <w:rFonts w:ascii="Times New Roman" w:eastAsia="Times New Roman" w:hAnsi="Times New Roman" w:cs="Times New Roman"/>
                <w:sz w:val="24"/>
                <w:szCs w:val="24"/>
                <w:lang w:eastAsia="ru-RU"/>
              </w:rPr>
              <w:lastRenderedPageBreak/>
              <w:t>здоровому образу жизни у несовершеннолетних, склонных к потреблению наркотиков</w:t>
            </w:r>
          </w:p>
        </w:tc>
        <w:tc>
          <w:tcPr>
            <w:tcW w:w="2758" w:type="dxa"/>
            <w:gridSpan w:val="4"/>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Влияет и непосредственно связано с показателями 1, 3, 4 программы и 2.2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2.12.</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2.12.</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Пресечение фактов сбыта и потребления наркотиков в образовательных учреждениях, студенческих общежитиях и на прилегающих к ним территориях</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МО МВД России «Азовский»</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Сокращение незаконного оборота наркотиков в образовательных учреждениях; снижение количества учащихся и студентов, вовлеченных в незаконное потребление наркотиков</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Увеличение незаконного оборота наркотиков в образовательных учреждениях; увеличение количества учащихся и студентов, вовлеченных в незаконное потребление наркотиков</w:t>
            </w:r>
          </w:p>
        </w:tc>
        <w:tc>
          <w:tcPr>
            <w:tcW w:w="2758" w:type="dxa"/>
            <w:gridSpan w:val="4"/>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 3, 4 программы и 2.1, 2.2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2.12.1</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Мероприятие 2.12.1</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Проведение мероприятий по превентивному пресечению незаконного потребления или сбыта наркотиков в образовательных учреждениях: </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обеспечение режима доступа в здания;</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организация контроля прилегающих к образовательным учреждениям и студенческим общежитиям территорий;</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организация контроля в местах, дающих возможность уединения в учебных заведениях, на дискотеках, в студенческих общежитиях и в иных местах;</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информирование органов внутренних дел по фактам выявления правонарушений и преступлений</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МО МВД России «Азовский»</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Выявление и устранение причин и условий, способствующих незаконному потреблению или сбыту наркотиков в образовательных учреждениях</w:t>
            </w:r>
          </w:p>
        </w:tc>
        <w:tc>
          <w:tcPr>
            <w:tcW w:w="1920" w:type="dxa"/>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Увеличение количества случаев незаконного потребления или сбыта наркотиков в образовательных учреждениях</w:t>
            </w:r>
          </w:p>
        </w:tc>
        <w:tc>
          <w:tcPr>
            <w:tcW w:w="2758" w:type="dxa"/>
            <w:gridSpan w:val="4"/>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 3, 4 программы и 2.1, 2.2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2.13.</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2.13.</w:t>
            </w:r>
          </w:p>
          <w:p w:rsidR="000B78EC" w:rsidRPr="000B78EC" w:rsidRDefault="000B78EC" w:rsidP="000B78EC">
            <w:pPr>
              <w:widowControl w:val="0"/>
              <w:spacing w:after="0" w:line="240" w:lineRule="auto"/>
              <w:rPr>
                <w:rFonts w:ascii="Times New Roman" w:eastAsia="Calibri" w:hAnsi="Times New Roman" w:cs="Times New Roman"/>
                <w:sz w:val="24"/>
                <w:szCs w:val="24"/>
                <w:lang w:eastAsia="ru-RU"/>
              </w:rPr>
            </w:pPr>
            <w:r w:rsidRPr="000B78EC">
              <w:rPr>
                <w:rFonts w:ascii="Times New Roman" w:eastAsia="Times New Roman" w:hAnsi="Times New Roman" w:cs="Times New Roman"/>
                <w:sz w:val="24"/>
                <w:szCs w:val="24"/>
                <w:lang w:eastAsia="ru-RU"/>
              </w:rPr>
              <w:t>Проведение антинаркотической работы с населением:</w:t>
            </w:r>
          </w:p>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сходы граждан с разъяснением законодательства;</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поквартирные беседы участковых уполномоченных полиции</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МО МВД России «Азовский»</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Формирование у населения антинаркотического мировоззрения; выявление притонов для потребления наркотиков; снижение количества человек с диагнозом «наркомания», состоящих на учете</w:t>
            </w:r>
          </w:p>
        </w:tc>
        <w:tc>
          <w:tcPr>
            <w:tcW w:w="1920"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Ухудшение </w:t>
            </w:r>
            <w:proofErr w:type="spellStart"/>
            <w:r w:rsidRPr="000B78EC">
              <w:rPr>
                <w:rFonts w:ascii="Times New Roman" w:eastAsia="Times New Roman" w:hAnsi="Times New Roman" w:cs="Times New Roman"/>
                <w:sz w:val="24"/>
                <w:szCs w:val="24"/>
                <w:lang w:eastAsia="ru-RU"/>
              </w:rPr>
              <w:t>наркоситуации</w:t>
            </w:r>
            <w:proofErr w:type="spellEnd"/>
            <w:r w:rsidRPr="000B78EC">
              <w:rPr>
                <w:rFonts w:ascii="Times New Roman" w:eastAsia="Times New Roman" w:hAnsi="Times New Roman" w:cs="Times New Roman"/>
                <w:sz w:val="24"/>
                <w:szCs w:val="24"/>
                <w:lang w:eastAsia="ru-RU"/>
              </w:rPr>
              <w:t xml:space="preserve"> в городе; увеличение количества человек с диагнозом «наркомания», состоящих на учете; увеличение количества притонов для потребления наркотиков</w:t>
            </w:r>
          </w:p>
        </w:tc>
        <w:tc>
          <w:tcPr>
            <w:tcW w:w="2758" w:type="dxa"/>
            <w:gridSpan w:val="4"/>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 3, 4 программы и 2.1, 2.2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2.14.</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2.14.</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Принятие мер по ликвидации </w:t>
            </w:r>
            <w:r w:rsidRPr="000B78EC">
              <w:rPr>
                <w:rFonts w:ascii="Times New Roman" w:eastAsia="Times New Roman" w:hAnsi="Times New Roman" w:cs="Times New Roman"/>
                <w:sz w:val="24"/>
                <w:szCs w:val="24"/>
                <w:lang w:eastAsia="ru-RU"/>
              </w:rPr>
              <w:lastRenderedPageBreak/>
              <w:t>притонов для потребления наркотиков, мест сбыта наркотиков в жилом секторе</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МО МВД России «Азовский»</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Ликвидация мест распространения </w:t>
            </w:r>
            <w:r w:rsidRPr="000B78EC">
              <w:rPr>
                <w:rFonts w:ascii="Times New Roman" w:eastAsia="Times New Roman" w:hAnsi="Times New Roman" w:cs="Times New Roman"/>
                <w:sz w:val="24"/>
                <w:szCs w:val="24"/>
                <w:lang w:eastAsia="ru-RU"/>
              </w:rPr>
              <w:lastRenderedPageBreak/>
              <w:t>наркотиков, вовлечение в незаконное потребление наркотиков, в том числе несовершеннолетних</w:t>
            </w:r>
          </w:p>
        </w:tc>
        <w:tc>
          <w:tcPr>
            <w:tcW w:w="1920" w:type="dxa"/>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Ухудшение </w:t>
            </w:r>
            <w:proofErr w:type="spellStart"/>
            <w:r w:rsidRPr="000B78EC">
              <w:rPr>
                <w:rFonts w:ascii="Times New Roman" w:eastAsia="Times New Roman" w:hAnsi="Times New Roman" w:cs="Times New Roman"/>
                <w:sz w:val="24"/>
                <w:szCs w:val="24"/>
                <w:lang w:eastAsia="ru-RU"/>
              </w:rPr>
              <w:t>наркоситуации</w:t>
            </w:r>
            <w:proofErr w:type="spellEnd"/>
            <w:r w:rsidRPr="000B78EC">
              <w:rPr>
                <w:rFonts w:ascii="Times New Roman" w:eastAsia="Times New Roman" w:hAnsi="Times New Roman" w:cs="Times New Roman"/>
                <w:sz w:val="24"/>
                <w:szCs w:val="24"/>
                <w:lang w:eastAsia="ru-RU"/>
              </w:rPr>
              <w:t xml:space="preserve"> в </w:t>
            </w:r>
            <w:r w:rsidRPr="000B78EC">
              <w:rPr>
                <w:rFonts w:ascii="Times New Roman" w:eastAsia="Times New Roman" w:hAnsi="Times New Roman" w:cs="Times New Roman"/>
                <w:sz w:val="24"/>
                <w:szCs w:val="24"/>
                <w:lang w:eastAsia="ru-RU"/>
              </w:rPr>
              <w:lastRenderedPageBreak/>
              <w:t>городе; увеличение количества притонов для потребления наркотиков</w:t>
            </w:r>
          </w:p>
        </w:tc>
        <w:tc>
          <w:tcPr>
            <w:tcW w:w="2758" w:type="dxa"/>
            <w:gridSpan w:val="4"/>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Влияет и непосредственно связано </w:t>
            </w:r>
            <w:r w:rsidRPr="000B78EC">
              <w:rPr>
                <w:rFonts w:ascii="Times New Roman" w:eastAsia="Times New Roman" w:hAnsi="Times New Roman" w:cs="Times New Roman"/>
                <w:sz w:val="24"/>
                <w:szCs w:val="24"/>
                <w:lang w:eastAsia="ru-RU"/>
              </w:rPr>
              <w:lastRenderedPageBreak/>
              <w:t>с показателями 1, 3, 4 программы и</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2.15.</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2.15.</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Уничтожение очагов произрастания дикорастущей конопли</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Управление ЖКХ, МО МВД России «Азовский»</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Уничтожение сырьевой базы для производства и изготовления наркотиков растительного происхождения</w:t>
            </w:r>
          </w:p>
        </w:tc>
        <w:tc>
          <w:tcPr>
            <w:tcW w:w="1920"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sz w:val="24"/>
                <w:szCs w:val="24"/>
                <w:lang w:eastAsia="ru-RU"/>
              </w:rPr>
              <w:t>Наличие сырьевой базы для производства и изготовления наркотиков растительного происхождения</w:t>
            </w:r>
          </w:p>
        </w:tc>
        <w:tc>
          <w:tcPr>
            <w:tcW w:w="2758" w:type="dxa"/>
            <w:gridSpan w:val="4"/>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 3, 4 программы и</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2.16.</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2.16.</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Содействие силами казачьих дружин правоохранительным органам в противодействии незаконному обороту наркотиков и злоупотреблению ими</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Казачья дружина г. Азова</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Повышение уровня мер, направленных на противодействие злоупотреблению наркотиками и их незаконному обороту</w:t>
            </w:r>
          </w:p>
        </w:tc>
        <w:tc>
          <w:tcPr>
            <w:tcW w:w="1920"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Снижение качества принимаемых мер по противодействию злоупотребления наркотиками и их незаконному обороту</w:t>
            </w:r>
          </w:p>
        </w:tc>
        <w:tc>
          <w:tcPr>
            <w:tcW w:w="2758" w:type="dxa"/>
            <w:gridSpan w:val="4"/>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 3, 4 программы и</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2.17.</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2.17.</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Информирование жителей города о действующем законодательстве, запрещающем незаконные операции с наркотическими </w:t>
            </w:r>
            <w:r w:rsidRPr="000B78EC">
              <w:rPr>
                <w:rFonts w:ascii="Times New Roman" w:eastAsia="Times New Roman" w:hAnsi="Times New Roman" w:cs="Times New Roman"/>
                <w:sz w:val="24"/>
                <w:szCs w:val="24"/>
                <w:lang w:eastAsia="ru-RU"/>
              </w:rPr>
              <w:lastRenderedPageBreak/>
              <w:t>средствами, психотропными и сильнодействующими веществами</w:t>
            </w:r>
          </w:p>
        </w:tc>
        <w:tc>
          <w:tcPr>
            <w:tcW w:w="1985"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Пресс-служба, МО МВД России «Азовский»</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Повышение правовой грамотности жителей города</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Ухудшение </w:t>
            </w:r>
            <w:proofErr w:type="spellStart"/>
            <w:r w:rsidRPr="000B78EC">
              <w:rPr>
                <w:rFonts w:ascii="Times New Roman" w:eastAsia="Times New Roman" w:hAnsi="Times New Roman" w:cs="Times New Roman"/>
                <w:sz w:val="24"/>
                <w:szCs w:val="24"/>
                <w:lang w:eastAsia="ru-RU"/>
              </w:rPr>
              <w:t>наркоситуации</w:t>
            </w:r>
            <w:proofErr w:type="spellEnd"/>
            <w:r w:rsidRPr="000B78EC">
              <w:rPr>
                <w:rFonts w:ascii="Times New Roman" w:eastAsia="Times New Roman" w:hAnsi="Times New Roman" w:cs="Times New Roman"/>
                <w:sz w:val="24"/>
                <w:szCs w:val="24"/>
                <w:lang w:eastAsia="ru-RU"/>
              </w:rPr>
              <w:t xml:space="preserve"> в городе</w:t>
            </w:r>
          </w:p>
        </w:tc>
        <w:tc>
          <w:tcPr>
            <w:tcW w:w="2758" w:type="dxa"/>
            <w:gridSpan w:val="4"/>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 3 программы и</w:t>
            </w:r>
          </w:p>
        </w:tc>
      </w:tr>
      <w:tr w:rsidR="000B78EC" w:rsidRPr="000B78EC" w:rsidTr="00962FD9">
        <w:trPr>
          <w:tblCellSpacing w:w="5" w:type="nil"/>
        </w:trPr>
        <w:tc>
          <w:tcPr>
            <w:tcW w:w="15168" w:type="dxa"/>
            <w:gridSpan w:val="17"/>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Подпрограмма 3 «Противодействие коррупции в городе Азове»</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3.1.</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3.1.</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Совершенствование правового регулирования в сфере противодействия коррупции</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Администрация города Азова (сектор муниципальной службы, кадров и противодействия коррупции</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экономический отдел;</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юридический отдел;</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пресс-служба);</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отраслевые (функциональные) органы администрации;</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муниципальные учреждения и предприятия.</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Формирование эффективной муниципальной политики на территории города по противодействию коррупции </w:t>
            </w:r>
          </w:p>
        </w:tc>
        <w:tc>
          <w:tcPr>
            <w:tcW w:w="1920" w:type="dxa"/>
          </w:tcPr>
          <w:p w:rsidR="000B78EC" w:rsidRPr="000B78EC" w:rsidRDefault="000B78EC" w:rsidP="000B78EC">
            <w:pPr>
              <w:widowControl w:val="0"/>
              <w:autoSpaceDE w:val="0"/>
              <w:autoSpaceDN w:val="0"/>
              <w:adjustRightInd w:val="0"/>
              <w:spacing w:after="0" w:line="240" w:lineRule="auto"/>
              <w:ind w:right="-21"/>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Снижение эффективности профилактической деятельности в органах местного самоуправления</w:t>
            </w:r>
          </w:p>
        </w:tc>
        <w:tc>
          <w:tcPr>
            <w:tcW w:w="2758" w:type="dxa"/>
            <w:gridSpan w:val="4"/>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 5 программы со всеми показателями подпрограммы</w:t>
            </w:r>
          </w:p>
        </w:tc>
      </w:tr>
      <w:tr w:rsidR="000B78EC" w:rsidRPr="000B78EC" w:rsidTr="00962FD9">
        <w:trPr>
          <w:tblCellSpacing w:w="5" w:type="nil"/>
        </w:trPr>
        <w:tc>
          <w:tcPr>
            <w:tcW w:w="600"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3.2.</w:t>
            </w:r>
          </w:p>
        </w:tc>
        <w:tc>
          <w:tcPr>
            <w:tcW w:w="3369" w:type="dxa"/>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3.2.</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Осуществление антикоррупционной экспертизы нормативных правовых актов и их проектов</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Администрация города Азова (сектор муниципальной службы, кадров и противодействия коррупции,</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юридический отдел)</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Реализация антикоррупционного законодательства по провидению антикоррупционной экспертизы проектов нормативных правовых актов и </w:t>
            </w:r>
            <w:r w:rsidRPr="000B78EC">
              <w:rPr>
                <w:rFonts w:ascii="Times New Roman" w:eastAsia="Times New Roman" w:hAnsi="Times New Roman" w:cs="Times New Roman"/>
                <w:sz w:val="24"/>
                <w:szCs w:val="24"/>
                <w:lang w:eastAsia="ru-RU"/>
              </w:rPr>
              <w:lastRenderedPageBreak/>
              <w:t>нормативных правовых актов</w:t>
            </w:r>
          </w:p>
        </w:tc>
        <w:tc>
          <w:tcPr>
            <w:tcW w:w="1920" w:type="dxa"/>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Не исполнение Федерального закона Ростовской области от 17 июля 2009 года №172-ФЗ «Об антикоррупционной экспертизе </w:t>
            </w:r>
            <w:r w:rsidRPr="000B78EC">
              <w:rPr>
                <w:rFonts w:ascii="Times New Roman" w:eastAsia="Times New Roman" w:hAnsi="Times New Roman" w:cs="Times New Roman"/>
                <w:sz w:val="24"/>
                <w:szCs w:val="24"/>
                <w:lang w:eastAsia="ru-RU"/>
              </w:rPr>
              <w:lastRenderedPageBreak/>
              <w:t>нормативных правовых актов и проектов нормативных правовых актов»</w:t>
            </w:r>
          </w:p>
        </w:tc>
        <w:tc>
          <w:tcPr>
            <w:tcW w:w="2758" w:type="dxa"/>
            <w:gridSpan w:val="4"/>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kern w:val="2"/>
                <w:sz w:val="24"/>
                <w:szCs w:val="24"/>
                <w:lang w:eastAsia="ru-RU"/>
              </w:rPr>
              <w:lastRenderedPageBreak/>
              <w:t xml:space="preserve">Оказывает влияние и </w:t>
            </w:r>
            <w:r w:rsidRPr="000B78EC">
              <w:rPr>
                <w:rFonts w:ascii="Times New Roman" w:eastAsia="Times New Roman" w:hAnsi="Times New Roman" w:cs="Times New Roman"/>
                <w:sz w:val="24"/>
                <w:szCs w:val="24"/>
                <w:lang w:eastAsia="ru-RU"/>
              </w:rPr>
              <w:t xml:space="preserve">непосредственно связано с показателем 3.2, 3.3 подпрограммы. </w:t>
            </w:r>
          </w:p>
        </w:tc>
      </w:tr>
      <w:tr w:rsidR="000B78EC" w:rsidRPr="000B78EC" w:rsidTr="00962FD9">
        <w:trPr>
          <w:tblCellSpacing w:w="5" w:type="nil"/>
        </w:trPr>
        <w:tc>
          <w:tcPr>
            <w:tcW w:w="15168" w:type="dxa"/>
            <w:gridSpan w:val="17"/>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Совершенствование системы запретов, ограничений и требований, установленных в целях противодействия коррупции</w:t>
            </w: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3.3</w:t>
            </w:r>
          </w:p>
        </w:tc>
        <w:tc>
          <w:tcPr>
            <w:tcW w:w="3586" w:type="dxa"/>
            <w:gridSpan w:val="3"/>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3.3</w:t>
            </w:r>
          </w:p>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 xml:space="preserve">Рассмотрение на заседании комиссии по координации работы по противодействию коррупции </w:t>
            </w:r>
            <w:r w:rsidRPr="000B78EC">
              <w:rPr>
                <w:rFonts w:ascii="Times New Roman" w:eastAsia="Times New Roman" w:hAnsi="Times New Roman" w:cs="Times New Roman"/>
                <w:color w:val="000000"/>
                <w:spacing w:val="-4"/>
                <w:sz w:val="24"/>
                <w:szCs w:val="24"/>
                <w:lang w:eastAsia="ru-RU"/>
              </w:rPr>
              <w:t xml:space="preserve">в муниципальном образовании «Город Азов» </w:t>
            </w:r>
            <w:r w:rsidRPr="000B78EC">
              <w:rPr>
                <w:rFonts w:ascii="Times New Roman" w:eastAsia="Times New Roman" w:hAnsi="Times New Roman" w:cs="Times New Roman"/>
                <w:color w:val="000000"/>
                <w:sz w:val="24"/>
                <w:szCs w:val="24"/>
                <w:lang w:eastAsia="ru-RU"/>
              </w:rPr>
              <w:t xml:space="preserve">о выполнении подпрограммы «Противодействие коррупции в городе Азове» </w:t>
            </w:r>
          </w:p>
        </w:tc>
        <w:tc>
          <w:tcPr>
            <w:tcW w:w="1843"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Администрация города Азова</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kern w:val="2"/>
                <w:sz w:val="24"/>
                <w:szCs w:val="24"/>
                <w:lang w:eastAsia="ru-RU"/>
              </w:rPr>
              <w:t xml:space="preserve">Оценка реализации </w:t>
            </w:r>
            <w:r w:rsidRPr="000B78EC">
              <w:rPr>
                <w:rFonts w:ascii="Times New Roman" w:eastAsia="Times New Roman" w:hAnsi="Times New Roman" w:cs="Times New Roman"/>
                <w:color w:val="000000"/>
                <w:sz w:val="24"/>
                <w:szCs w:val="24"/>
                <w:lang w:eastAsia="ru-RU"/>
              </w:rPr>
              <w:t>выполнения подпрограммы «Противодействие коррупции в городе Азове»</w:t>
            </w:r>
          </w:p>
        </w:tc>
        <w:tc>
          <w:tcPr>
            <w:tcW w:w="1984" w:type="dxa"/>
            <w:gridSpan w:val="3"/>
          </w:tcPr>
          <w:p w:rsidR="000B78EC" w:rsidRPr="000B78EC" w:rsidRDefault="000B78EC" w:rsidP="000B78EC">
            <w:pPr>
              <w:widowControl w:val="0"/>
              <w:spacing w:after="0" w:line="240" w:lineRule="auto"/>
              <w:jc w:val="both"/>
              <w:rPr>
                <w:rFonts w:ascii="Times New Roman" w:eastAsia="Times New Roman" w:hAnsi="Times New Roman" w:cs="Times New Roman"/>
                <w:sz w:val="24"/>
                <w:szCs w:val="24"/>
              </w:rPr>
            </w:pPr>
            <w:r w:rsidRPr="000B78EC">
              <w:rPr>
                <w:rFonts w:ascii="Times New Roman" w:eastAsia="Times New Roman" w:hAnsi="Times New Roman" w:cs="Times New Roman"/>
                <w:kern w:val="2"/>
                <w:sz w:val="24"/>
                <w:szCs w:val="24"/>
                <w:lang w:eastAsia="ru-RU"/>
              </w:rPr>
              <w:t xml:space="preserve">Неисполнение реализации мероприятия, предусмотренного </w:t>
            </w:r>
            <w:r w:rsidRPr="000B78EC">
              <w:rPr>
                <w:rFonts w:ascii="Times New Roman" w:eastAsia="Times New Roman" w:hAnsi="Times New Roman" w:cs="Times New Roman"/>
                <w:sz w:val="24"/>
                <w:szCs w:val="24"/>
                <w:lang w:eastAsia="ru-RU"/>
              </w:rPr>
              <w:t xml:space="preserve">Национальным </w:t>
            </w:r>
            <w:hyperlink w:anchor="P49" w:history="1">
              <w:r w:rsidRPr="000B78EC">
                <w:rPr>
                  <w:rFonts w:ascii="Times New Roman" w:eastAsia="Times New Roman" w:hAnsi="Times New Roman" w:cs="Times New Roman"/>
                  <w:sz w:val="24"/>
                  <w:szCs w:val="24"/>
                  <w:lang w:eastAsia="ru-RU"/>
                </w:rPr>
                <w:t>план</w:t>
              </w:r>
            </w:hyperlink>
            <w:r w:rsidRPr="000B78EC">
              <w:rPr>
                <w:rFonts w:ascii="Times New Roman" w:eastAsia="Times New Roman" w:hAnsi="Times New Roman" w:cs="Times New Roman"/>
                <w:sz w:val="24"/>
                <w:szCs w:val="24"/>
                <w:lang w:eastAsia="ru-RU"/>
              </w:rPr>
              <w:t>ом противодействия коррупции на 2018 - 2020 годы, утвержденного Указом Президента Российской Федерации от 29.06.2018 № 378</w:t>
            </w:r>
          </w:p>
        </w:tc>
        <w:tc>
          <w:tcPr>
            <w:tcW w:w="2694"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Непосредственно связано с показателем 3.2, 3.3 подпрограммы</w:t>
            </w: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3.4</w:t>
            </w:r>
          </w:p>
        </w:tc>
        <w:tc>
          <w:tcPr>
            <w:tcW w:w="3586" w:type="dxa"/>
            <w:gridSpan w:val="3"/>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3.4</w:t>
            </w:r>
          </w:p>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организация проведения мониторинга общественного мнения по вопросам проявления коррупции в городе Азове,</w:t>
            </w:r>
            <w:r w:rsidRPr="000B78EC">
              <w:rPr>
                <w:rFonts w:ascii="Times New Roman" w:eastAsia="Times New Roman" w:hAnsi="Times New Roman" w:cs="Times New Roman"/>
                <w:kern w:val="2"/>
                <w:sz w:val="24"/>
                <w:szCs w:val="24"/>
                <w:lang w:eastAsia="ru-RU"/>
              </w:rPr>
              <w:t xml:space="preserve"> на основании методики, утвержденной Правительством РФ</w:t>
            </w:r>
          </w:p>
        </w:tc>
        <w:tc>
          <w:tcPr>
            <w:tcW w:w="1843"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Администрация города Азова</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kern w:val="2"/>
                <w:sz w:val="24"/>
                <w:szCs w:val="24"/>
                <w:lang w:eastAsia="ru-RU"/>
              </w:rPr>
              <w:t>Оценка состояния коррупции в городе Азове и разработка дополнительных мер по итогам опросов, направленных на минимизацию коррупционных проявлений в городе Азове</w:t>
            </w:r>
          </w:p>
        </w:tc>
        <w:tc>
          <w:tcPr>
            <w:tcW w:w="1984" w:type="dxa"/>
            <w:gridSpan w:val="3"/>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Снижение эффек</w:t>
            </w:r>
            <w:r w:rsidRPr="000B78EC">
              <w:rPr>
                <w:rFonts w:ascii="Times New Roman" w:eastAsia="Times New Roman" w:hAnsi="Times New Roman" w:cs="Times New Roman"/>
                <w:sz w:val="24"/>
                <w:szCs w:val="24"/>
                <w:lang w:eastAsia="ru-RU"/>
              </w:rPr>
              <w:softHyphen/>
              <w:t>тивности работы по противодействию коррупции и воз</w:t>
            </w:r>
            <w:r w:rsidRPr="000B78EC">
              <w:rPr>
                <w:rFonts w:ascii="Times New Roman" w:eastAsia="Times New Roman" w:hAnsi="Times New Roman" w:cs="Times New Roman"/>
                <w:sz w:val="24"/>
                <w:szCs w:val="24"/>
                <w:lang w:eastAsia="ru-RU"/>
              </w:rPr>
              <w:softHyphen/>
              <w:t>можному повышению ее уровня на территории города Азова</w:t>
            </w:r>
          </w:p>
          <w:p w:rsidR="000B78EC" w:rsidRPr="000B78EC" w:rsidRDefault="000B78EC" w:rsidP="000B78EC">
            <w:pPr>
              <w:widowControl w:val="0"/>
              <w:spacing w:after="0" w:line="240" w:lineRule="auto"/>
              <w:jc w:val="both"/>
              <w:rPr>
                <w:rFonts w:ascii="Times New Roman" w:eastAsia="Times New Roman" w:hAnsi="Times New Roman" w:cs="Times New Roman"/>
                <w:sz w:val="24"/>
                <w:szCs w:val="24"/>
              </w:rPr>
            </w:pPr>
          </w:p>
        </w:tc>
        <w:tc>
          <w:tcPr>
            <w:tcW w:w="2694"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Оказывает влияние на показатели 3.2, 3.3 подпрограммы </w:t>
            </w: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3.5</w:t>
            </w:r>
          </w:p>
        </w:tc>
        <w:tc>
          <w:tcPr>
            <w:tcW w:w="3586" w:type="dxa"/>
            <w:gridSpan w:val="3"/>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3.5</w:t>
            </w:r>
          </w:p>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tc>
        <w:tc>
          <w:tcPr>
            <w:tcW w:w="1843"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Администрация города Азова (сектор муниципальной службы, кадров и противодействия коррупции,</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юридический отдел);</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отраслевые (функциональные) органы администрации города Азова;</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муниципальные учреждения и предприятия.</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Формирование эффективных условий по минимизации коррупционных проявлений на территории города Азова</w:t>
            </w:r>
          </w:p>
        </w:tc>
        <w:tc>
          <w:tcPr>
            <w:tcW w:w="1984" w:type="dxa"/>
            <w:gridSpan w:val="3"/>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Снижение эффек</w:t>
            </w:r>
            <w:r w:rsidRPr="000B78EC">
              <w:rPr>
                <w:rFonts w:ascii="Times New Roman" w:eastAsia="Times New Roman" w:hAnsi="Times New Roman" w:cs="Times New Roman"/>
                <w:sz w:val="24"/>
                <w:szCs w:val="24"/>
                <w:lang w:eastAsia="ru-RU"/>
              </w:rPr>
              <w:softHyphen/>
              <w:t>тивности мероприятий по профилактике коррупции, увеличение числа коррупционных правонарушений</w:t>
            </w:r>
          </w:p>
        </w:tc>
        <w:tc>
          <w:tcPr>
            <w:tcW w:w="2694" w:type="dxa"/>
            <w:gridSpan w:val="2"/>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 5 программы и со всеми показателями подпрограммы</w:t>
            </w: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3.5.1</w:t>
            </w:r>
          </w:p>
        </w:tc>
        <w:tc>
          <w:tcPr>
            <w:tcW w:w="3586" w:type="dxa"/>
            <w:gridSpan w:val="3"/>
          </w:tcPr>
          <w:p w:rsidR="000B78EC" w:rsidRPr="000B78EC" w:rsidRDefault="000B78EC" w:rsidP="000B78EC">
            <w:pPr>
              <w:spacing w:after="0" w:line="240"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 xml:space="preserve">Мероприятие 3.5.1 </w:t>
            </w:r>
          </w:p>
          <w:p w:rsidR="000B78EC" w:rsidRPr="000B78EC" w:rsidRDefault="000B78EC" w:rsidP="000B78EC">
            <w:pPr>
              <w:spacing w:after="0" w:line="240"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Разработка, издание и безвозмездное распространение печатной продукции по вопросам противодействия коррупции</w:t>
            </w:r>
          </w:p>
        </w:tc>
        <w:tc>
          <w:tcPr>
            <w:tcW w:w="1843"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Администрация города Азова (сектор муниципальной службы, кадров и противодействия коррупции)</w:t>
            </w:r>
          </w:p>
        </w:tc>
        <w:tc>
          <w:tcPr>
            <w:tcW w:w="1134" w:type="dxa"/>
            <w:gridSpan w:val="3"/>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1134"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268" w:type="dxa"/>
            <w:gridSpan w:val="2"/>
          </w:tcPr>
          <w:p w:rsidR="000B78EC" w:rsidRPr="000B78EC" w:rsidRDefault="000B78EC" w:rsidP="000B78EC">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 xml:space="preserve">Проведение просветительской работы в обществе по вопросам противодействия коррупции </w:t>
            </w:r>
          </w:p>
        </w:tc>
        <w:tc>
          <w:tcPr>
            <w:tcW w:w="1984" w:type="dxa"/>
            <w:gridSpan w:val="3"/>
          </w:tcPr>
          <w:p w:rsidR="000B78EC" w:rsidRPr="000B78EC" w:rsidRDefault="000B78EC" w:rsidP="000B78EC">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Снижение эффективности мероприятий по профилактике коррупции, увеличение числа коррупционных правонарушений</w:t>
            </w:r>
          </w:p>
        </w:tc>
        <w:tc>
          <w:tcPr>
            <w:tcW w:w="2694" w:type="dxa"/>
            <w:gridSpan w:val="2"/>
          </w:tcPr>
          <w:p w:rsidR="000B78EC" w:rsidRPr="000B78EC" w:rsidRDefault="000B78EC" w:rsidP="000B78EC">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 5 программы и со всеми показателями подпрограммы</w:t>
            </w:r>
            <w:r w:rsidRPr="000B78EC">
              <w:rPr>
                <w:rFonts w:ascii="Times New Roman" w:eastAsia="Times New Roman" w:hAnsi="Times New Roman" w:cs="Times New Roman"/>
                <w:kern w:val="2"/>
                <w:sz w:val="24"/>
                <w:szCs w:val="24"/>
                <w:lang w:eastAsia="ru-RU"/>
              </w:rPr>
              <w:t xml:space="preserve"> </w:t>
            </w:r>
          </w:p>
        </w:tc>
      </w:tr>
      <w:tr w:rsidR="000B78EC" w:rsidRPr="000B78EC" w:rsidTr="00962FD9">
        <w:trPr>
          <w:tblCellSpacing w:w="5" w:type="nil"/>
        </w:trPr>
        <w:tc>
          <w:tcPr>
            <w:tcW w:w="15168" w:type="dxa"/>
            <w:gridSpan w:val="17"/>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Обеспечение применения законодательства РФ о противодействии коррупции в целях повышения эффективности механизмов предотвращения и урегулирования конфликта интересов</w:t>
            </w: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3.6.</w:t>
            </w:r>
          </w:p>
        </w:tc>
        <w:tc>
          <w:tcPr>
            <w:tcW w:w="3586" w:type="dxa"/>
            <w:gridSpan w:val="3"/>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Основное мероприятие 3.6.</w:t>
            </w:r>
          </w:p>
          <w:p w:rsidR="000B78EC" w:rsidRPr="000B78EC" w:rsidRDefault="000B78EC" w:rsidP="000B78EC">
            <w:pPr>
              <w:spacing w:after="0" w:line="233" w:lineRule="auto"/>
              <w:rPr>
                <w:rFonts w:ascii="Times New Roman" w:eastAsia="Times New Roman" w:hAnsi="Times New Roman" w:cs="Times New Roman"/>
                <w:spacing w:val="-4"/>
                <w:sz w:val="24"/>
                <w:szCs w:val="24"/>
                <w:lang w:eastAsia="ru-RU"/>
              </w:rPr>
            </w:pPr>
            <w:r w:rsidRPr="000B78EC">
              <w:rPr>
                <w:rFonts w:ascii="Times New Roman" w:eastAsia="Times New Roman" w:hAnsi="Times New Roman" w:cs="Times New Roman"/>
                <w:kern w:val="2"/>
                <w:sz w:val="24"/>
                <w:szCs w:val="24"/>
                <w:lang w:eastAsia="ru-RU"/>
              </w:rPr>
              <w:t xml:space="preserve">Принятие мер по повышение эффективности контроля за соблюдением лицами, </w:t>
            </w:r>
            <w:r w:rsidRPr="000B78EC">
              <w:rPr>
                <w:rFonts w:ascii="Times New Roman" w:eastAsia="Times New Roman" w:hAnsi="Times New Roman" w:cs="Times New Roman"/>
                <w:kern w:val="2"/>
                <w:sz w:val="24"/>
                <w:szCs w:val="24"/>
                <w:lang w:eastAsia="ru-RU"/>
              </w:rPr>
              <w:lastRenderedPageBreak/>
              <w:t xml:space="preserve">замещающими должности муниципальной службы в муниципальном образовании «Город Азов» </w:t>
            </w:r>
            <w:r w:rsidRPr="000B78EC">
              <w:rPr>
                <w:rFonts w:ascii="Times New Roman" w:eastAsia="Times New Roman" w:hAnsi="Times New Roman" w:cs="Times New Roman"/>
                <w:spacing w:val="-4"/>
                <w:sz w:val="24"/>
                <w:szCs w:val="24"/>
                <w:lang w:eastAsia="ru-RU"/>
              </w:rPr>
              <w:t xml:space="preserve">требований законодательства о противодействии коррупции, </w:t>
            </w:r>
            <w:r w:rsidRPr="000B78EC">
              <w:rPr>
                <w:rFonts w:ascii="Times New Roman" w:eastAsia="Times New Roman" w:hAnsi="Times New Roman" w:cs="Times New Roman"/>
                <w:spacing w:val="-4"/>
                <w:sz w:val="24"/>
                <w:szCs w:val="24"/>
                <w:lang w:eastAsia="ru-RU"/>
              </w:rPr>
              <w:br/>
              <w:t>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2126" w:type="dxa"/>
            <w:gridSpan w:val="2"/>
          </w:tcPr>
          <w:p w:rsidR="000B78EC" w:rsidRPr="000B78EC" w:rsidRDefault="000B78EC" w:rsidP="000B78EC">
            <w:pPr>
              <w:spacing w:after="0" w:line="233" w:lineRule="auto"/>
              <w:jc w:val="center"/>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lastRenderedPageBreak/>
              <w:t xml:space="preserve">Администрация города Азова (сектор муниципальной </w:t>
            </w:r>
            <w:r w:rsidRPr="000B78EC">
              <w:rPr>
                <w:rFonts w:ascii="Times New Roman" w:eastAsia="Times New Roman" w:hAnsi="Times New Roman" w:cs="Times New Roman"/>
                <w:sz w:val="24"/>
                <w:szCs w:val="24"/>
                <w:lang w:eastAsia="ru-RU"/>
              </w:rPr>
              <w:lastRenderedPageBreak/>
              <w:t>службы, кадров и противодействия коррупции</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2019</w:t>
            </w:r>
          </w:p>
        </w:tc>
        <w:tc>
          <w:tcPr>
            <w:tcW w:w="851"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551" w:type="dxa"/>
            <w:gridSpan w:val="2"/>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 xml:space="preserve">совершенствование мер ответственности в отношении лиц, замещающих </w:t>
            </w:r>
            <w:r w:rsidRPr="000B78EC">
              <w:rPr>
                <w:rFonts w:ascii="Times New Roman" w:eastAsia="Times New Roman" w:hAnsi="Times New Roman" w:cs="Times New Roman"/>
                <w:kern w:val="2"/>
                <w:sz w:val="24"/>
                <w:szCs w:val="24"/>
                <w:lang w:eastAsia="ru-RU"/>
              </w:rPr>
              <w:lastRenderedPageBreak/>
              <w:t xml:space="preserve">должности муниципальной службы в городе Азове </w:t>
            </w:r>
            <w:r w:rsidRPr="000B78EC">
              <w:rPr>
                <w:rFonts w:ascii="Times New Roman" w:eastAsia="Times New Roman" w:hAnsi="Times New Roman" w:cs="Times New Roman"/>
                <w:spacing w:val="-4"/>
                <w:sz w:val="24"/>
                <w:szCs w:val="24"/>
                <w:lang w:eastAsia="ru-RU"/>
              </w:rPr>
              <w:t>требований законодательства о противодействии коррупции, касающихся предотвращения и урегулирования конфликта интересов</w:t>
            </w:r>
            <w:r w:rsidRPr="000B78EC">
              <w:rPr>
                <w:rFonts w:ascii="Times New Roman" w:eastAsia="Times New Roman" w:hAnsi="Times New Roman" w:cs="Times New Roman"/>
                <w:kern w:val="2"/>
                <w:sz w:val="24"/>
                <w:szCs w:val="24"/>
                <w:lang w:eastAsia="ru-RU"/>
              </w:rPr>
              <w:t xml:space="preserve"> </w:t>
            </w:r>
          </w:p>
        </w:tc>
        <w:tc>
          <w:tcPr>
            <w:tcW w:w="2410" w:type="dxa"/>
            <w:gridSpan w:val="5"/>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lastRenderedPageBreak/>
              <w:t>Снижение эффек</w:t>
            </w:r>
            <w:r w:rsidRPr="000B78EC">
              <w:rPr>
                <w:rFonts w:ascii="Times New Roman" w:eastAsia="Times New Roman" w:hAnsi="Times New Roman" w:cs="Times New Roman"/>
                <w:kern w:val="2"/>
                <w:sz w:val="24"/>
                <w:szCs w:val="24"/>
                <w:lang w:eastAsia="ru-RU"/>
              </w:rPr>
              <w:softHyphen/>
              <w:t xml:space="preserve">тивности работы по противодействию </w:t>
            </w:r>
            <w:r w:rsidRPr="000B78EC">
              <w:rPr>
                <w:rFonts w:ascii="Times New Roman" w:eastAsia="Times New Roman" w:hAnsi="Times New Roman" w:cs="Times New Roman"/>
                <w:kern w:val="2"/>
                <w:sz w:val="24"/>
                <w:szCs w:val="24"/>
                <w:lang w:eastAsia="ru-RU"/>
              </w:rPr>
              <w:lastRenderedPageBreak/>
              <w:t>коррупции и воз</w:t>
            </w:r>
            <w:r w:rsidRPr="000B78EC">
              <w:rPr>
                <w:rFonts w:ascii="Times New Roman" w:eastAsia="Times New Roman" w:hAnsi="Times New Roman" w:cs="Times New Roman"/>
                <w:kern w:val="2"/>
                <w:sz w:val="24"/>
                <w:szCs w:val="24"/>
                <w:lang w:eastAsia="ru-RU"/>
              </w:rPr>
              <w:softHyphen/>
              <w:t>можному повышению ее уровня на территории города Азова</w:t>
            </w:r>
          </w:p>
        </w:tc>
        <w:tc>
          <w:tcPr>
            <w:tcW w:w="2410" w:type="dxa"/>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lastRenderedPageBreak/>
              <w:t xml:space="preserve">Влияет и непосредственно связано с показателями 1, 5 </w:t>
            </w:r>
            <w:r w:rsidRPr="000B78EC">
              <w:rPr>
                <w:rFonts w:ascii="Times New Roman" w:eastAsia="Times New Roman" w:hAnsi="Times New Roman" w:cs="Times New Roman"/>
                <w:sz w:val="24"/>
                <w:szCs w:val="24"/>
                <w:lang w:eastAsia="ru-RU"/>
              </w:rPr>
              <w:lastRenderedPageBreak/>
              <w:t>программы и с показателем 3.3 подпрограммы</w:t>
            </w: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0B78EC">
              <w:rPr>
                <w:rFonts w:ascii="Times New Roman" w:eastAsia="Times New Roman" w:hAnsi="Times New Roman" w:cs="Times New Roman"/>
                <w:iCs/>
                <w:sz w:val="24"/>
                <w:szCs w:val="24"/>
                <w:lang w:eastAsia="ru-RU"/>
              </w:rPr>
              <w:lastRenderedPageBreak/>
              <w:t>3.7.</w:t>
            </w:r>
          </w:p>
        </w:tc>
        <w:tc>
          <w:tcPr>
            <w:tcW w:w="3586" w:type="dxa"/>
            <w:gridSpan w:val="3"/>
          </w:tcPr>
          <w:p w:rsidR="000B78EC" w:rsidRPr="000B78EC" w:rsidRDefault="000B78EC" w:rsidP="000B78EC">
            <w:pPr>
              <w:spacing w:after="0" w:line="233"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kern w:val="2"/>
                <w:sz w:val="24"/>
                <w:szCs w:val="24"/>
                <w:lang w:eastAsia="ru-RU"/>
              </w:rPr>
              <w:t>Основное мероприятие 3.7.</w:t>
            </w:r>
          </w:p>
          <w:p w:rsidR="000B78EC" w:rsidRPr="000B78EC" w:rsidRDefault="000B78EC" w:rsidP="000B78EC">
            <w:pPr>
              <w:spacing w:before="100" w:after="100" w:line="240" w:lineRule="auto"/>
              <w:jc w:val="both"/>
              <w:rPr>
                <w:rFonts w:ascii="Times New Roman" w:eastAsia="Times New Roman" w:hAnsi="Times New Roman" w:cs="Times New Roman"/>
                <w:i/>
                <w:iCs/>
                <w:sz w:val="24"/>
                <w:szCs w:val="24"/>
                <w:lang w:eastAsia="ru-RU"/>
              </w:rPr>
            </w:pPr>
            <w:r w:rsidRPr="000B78EC">
              <w:rPr>
                <w:rFonts w:ascii="Times New Roman" w:eastAsia="Times New Roman" w:hAnsi="Times New Roman" w:cs="Times New Roman"/>
                <w:color w:val="000000"/>
                <w:sz w:val="24"/>
                <w:szCs w:val="24"/>
                <w:lang w:eastAsia="ru-RU"/>
              </w:rPr>
              <w:t xml:space="preserve">Принятие мер по повышению эффективности кадровой работы в части, касающейся ведения личных дел лиц, замещающих должности муниципальной службы, в том числе контроля </w:t>
            </w:r>
            <w:r w:rsidRPr="000B78EC">
              <w:rPr>
                <w:rFonts w:ascii="Times New Roman" w:eastAsia="Times New Roman" w:hAnsi="Times New Roman" w:cs="Times New Roman"/>
                <w:color w:val="000000"/>
                <w:sz w:val="24"/>
                <w:szCs w:val="24"/>
                <w:lang w:eastAsia="ru-RU"/>
              </w:rPr>
              <w:br/>
              <w:t xml:space="preserve">за актуализацией сведений, содержащихся в анкетах, представляемых при назначении на указанные должности </w:t>
            </w:r>
            <w:r w:rsidRPr="000B78EC">
              <w:rPr>
                <w:rFonts w:ascii="Times New Roman" w:eastAsia="Times New Roman" w:hAnsi="Times New Roman" w:cs="Times New Roman"/>
                <w:color w:val="000000"/>
                <w:sz w:val="24"/>
                <w:szCs w:val="24"/>
                <w:lang w:eastAsia="ru-RU"/>
              </w:rPr>
              <w:br/>
              <w:t xml:space="preserve">и поступлении на такую службу, об их родственниках </w:t>
            </w:r>
            <w:r w:rsidRPr="000B78EC">
              <w:rPr>
                <w:rFonts w:ascii="Times New Roman" w:eastAsia="Times New Roman" w:hAnsi="Times New Roman" w:cs="Times New Roman"/>
                <w:color w:val="000000"/>
                <w:sz w:val="24"/>
                <w:szCs w:val="24"/>
                <w:lang w:eastAsia="ru-RU"/>
              </w:rPr>
              <w:br/>
              <w:t>и свойственниках в целях выявления возможного конфликта интересов</w:t>
            </w:r>
          </w:p>
        </w:tc>
        <w:tc>
          <w:tcPr>
            <w:tcW w:w="2126"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Администрация города Азова (сектор муниципальной службы, кадров и противодействия коррупции);</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отраслевые (функциональные) органы администрации города Азова</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851"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551" w:type="dxa"/>
            <w:gridSpan w:val="2"/>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Повышение эффективности мер, направленных на предотвращение и урегулирование конфликта интересов</w:t>
            </w:r>
          </w:p>
        </w:tc>
        <w:tc>
          <w:tcPr>
            <w:tcW w:w="2410" w:type="dxa"/>
            <w:gridSpan w:val="5"/>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Снижение эффек</w:t>
            </w:r>
            <w:r w:rsidRPr="000B78EC">
              <w:rPr>
                <w:rFonts w:ascii="Times New Roman" w:eastAsia="Times New Roman" w:hAnsi="Times New Roman" w:cs="Times New Roman"/>
                <w:kern w:val="2"/>
                <w:sz w:val="24"/>
                <w:szCs w:val="24"/>
                <w:lang w:eastAsia="ru-RU"/>
              </w:rPr>
              <w:softHyphen/>
              <w:t>тивности работы по противодействию коррупции и воз</w:t>
            </w:r>
            <w:r w:rsidRPr="000B78EC">
              <w:rPr>
                <w:rFonts w:ascii="Times New Roman" w:eastAsia="Times New Roman" w:hAnsi="Times New Roman" w:cs="Times New Roman"/>
                <w:kern w:val="2"/>
                <w:sz w:val="24"/>
                <w:szCs w:val="24"/>
                <w:lang w:eastAsia="ru-RU"/>
              </w:rPr>
              <w:softHyphen/>
              <w:t>можному повышению ее уровня на территории города Азова</w:t>
            </w:r>
          </w:p>
        </w:tc>
        <w:tc>
          <w:tcPr>
            <w:tcW w:w="2410" w:type="dxa"/>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Непосредственно связано с показателем 3.2 подпрограммы</w:t>
            </w:r>
          </w:p>
        </w:tc>
      </w:tr>
      <w:tr w:rsidR="000B78EC" w:rsidRPr="000B78EC" w:rsidTr="00962FD9">
        <w:trPr>
          <w:tblCellSpacing w:w="5" w:type="nil"/>
        </w:trPr>
        <w:tc>
          <w:tcPr>
            <w:tcW w:w="15168" w:type="dxa"/>
            <w:gridSpan w:val="17"/>
          </w:tcPr>
          <w:p w:rsidR="000B78EC" w:rsidRPr="000B78EC" w:rsidRDefault="000B78EC" w:rsidP="000B78EC">
            <w:pPr>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kern w:val="2"/>
                <w:sz w:val="24"/>
                <w:szCs w:val="24"/>
                <w:lang w:eastAsia="ru-RU"/>
              </w:rPr>
              <w:t>Обеспечение прозрачности деятельности органов местного самоуправления муниципального образования «Город Азов»</w:t>
            </w: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0B78EC">
              <w:rPr>
                <w:rFonts w:ascii="Times New Roman" w:eastAsia="Times New Roman" w:hAnsi="Times New Roman" w:cs="Times New Roman"/>
                <w:iCs/>
                <w:sz w:val="24"/>
                <w:szCs w:val="24"/>
                <w:lang w:eastAsia="ru-RU"/>
              </w:rPr>
              <w:t>3.8.</w:t>
            </w:r>
          </w:p>
        </w:tc>
        <w:tc>
          <w:tcPr>
            <w:tcW w:w="3586" w:type="dxa"/>
            <w:gridSpan w:val="3"/>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Основное мероприятие 3.8. О</w:t>
            </w:r>
            <w:r w:rsidRPr="000B78EC">
              <w:rPr>
                <w:rFonts w:ascii="Times New Roman" w:eastAsia="Times New Roman" w:hAnsi="Times New Roman" w:cs="Times New Roman"/>
                <w:sz w:val="24"/>
                <w:szCs w:val="24"/>
                <w:lang w:eastAsia="ru-RU"/>
              </w:rPr>
              <w:t xml:space="preserve">беспечение прозрачности деятельности органов местного </w:t>
            </w:r>
            <w:r w:rsidRPr="000B78EC">
              <w:rPr>
                <w:rFonts w:ascii="Times New Roman" w:eastAsia="Times New Roman" w:hAnsi="Times New Roman" w:cs="Times New Roman"/>
                <w:sz w:val="24"/>
                <w:szCs w:val="24"/>
                <w:lang w:eastAsia="ru-RU"/>
              </w:rPr>
              <w:lastRenderedPageBreak/>
              <w:t>самоуправления муниципального образования «Город Азов»</w:t>
            </w:r>
          </w:p>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p>
        </w:tc>
        <w:tc>
          <w:tcPr>
            <w:tcW w:w="2126"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Администрация города Азова (сектор </w:t>
            </w:r>
            <w:r w:rsidRPr="000B78EC">
              <w:rPr>
                <w:rFonts w:ascii="Times New Roman" w:eastAsia="Times New Roman" w:hAnsi="Times New Roman" w:cs="Times New Roman"/>
                <w:sz w:val="24"/>
                <w:szCs w:val="24"/>
                <w:lang w:eastAsia="ru-RU"/>
              </w:rPr>
              <w:lastRenderedPageBreak/>
              <w:t>муниципальной службы, кадров и противодействия коррупции</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пресс-служба, отдел общественных связей);</w:t>
            </w:r>
          </w:p>
          <w:p w:rsidR="000B78EC" w:rsidRPr="000B78EC" w:rsidRDefault="000B78EC" w:rsidP="000B78EC">
            <w:pPr>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отраслевые (функциональные) органы администрации;</w:t>
            </w:r>
          </w:p>
          <w:p w:rsidR="000B78EC" w:rsidRPr="000B78EC" w:rsidRDefault="000B78EC" w:rsidP="000B78EC">
            <w:pPr>
              <w:autoSpaceDE w:val="0"/>
              <w:autoSpaceDN w:val="0"/>
              <w:adjustRightInd w:val="0"/>
              <w:spacing w:after="0" w:line="233" w:lineRule="auto"/>
              <w:jc w:val="center"/>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МАУ «МФЦ»</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2019</w:t>
            </w:r>
          </w:p>
        </w:tc>
        <w:tc>
          <w:tcPr>
            <w:tcW w:w="851"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551" w:type="dxa"/>
            <w:gridSpan w:val="2"/>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 xml:space="preserve">Обеспечение доступа граждан, общественных </w:t>
            </w:r>
            <w:r w:rsidRPr="000B78EC">
              <w:rPr>
                <w:rFonts w:ascii="Times New Roman" w:eastAsia="Times New Roman" w:hAnsi="Times New Roman" w:cs="Times New Roman"/>
                <w:kern w:val="2"/>
                <w:sz w:val="24"/>
                <w:szCs w:val="24"/>
                <w:lang w:eastAsia="ru-RU"/>
              </w:rPr>
              <w:lastRenderedPageBreak/>
              <w:t xml:space="preserve">объединений и средств массовой информации к информации о деятельности органов </w:t>
            </w:r>
            <w:r w:rsidRPr="000B78EC">
              <w:rPr>
                <w:rFonts w:ascii="Times New Roman" w:eastAsia="Times New Roman" w:hAnsi="Times New Roman" w:cs="Times New Roman"/>
                <w:sz w:val="24"/>
                <w:szCs w:val="24"/>
                <w:lang w:eastAsia="ru-RU"/>
              </w:rPr>
              <w:t>местного самоуправления муниципального образования «Город Азов»</w:t>
            </w:r>
          </w:p>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p>
        </w:tc>
        <w:tc>
          <w:tcPr>
            <w:tcW w:w="2410" w:type="dxa"/>
            <w:gridSpan w:val="5"/>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lastRenderedPageBreak/>
              <w:t xml:space="preserve">Снижение эффективности работы органов </w:t>
            </w:r>
            <w:r w:rsidRPr="000B78EC">
              <w:rPr>
                <w:rFonts w:ascii="Times New Roman" w:eastAsia="Times New Roman" w:hAnsi="Times New Roman" w:cs="Times New Roman"/>
                <w:sz w:val="24"/>
                <w:szCs w:val="24"/>
                <w:lang w:eastAsia="ru-RU"/>
              </w:rPr>
              <w:lastRenderedPageBreak/>
              <w:t>местного самоуправления муниципального образования «Город Азов»</w:t>
            </w:r>
          </w:p>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по профилактике коррупционных проявлений</w:t>
            </w:r>
          </w:p>
        </w:tc>
        <w:tc>
          <w:tcPr>
            <w:tcW w:w="2410" w:type="dxa"/>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lastRenderedPageBreak/>
              <w:t>Оказывает влияние на показатель 3.2, 3.3 подпрограммы</w:t>
            </w: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0B78EC">
              <w:rPr>
                <w:rFonts w:ascii="Times New Roman" w:eastAsia="Times New Roman" w:hAnsi="Times New Roman" w:cs="Times New Roman"/>
                <w:iCs/>
                <w:sz w:val="24"/>
                <w:szCs w:val="24"/>
                <w:lang w:eastAsia="ru-RU"/>
              </w:rPr>
              <w:lastRenderedPageBreak/>
              <w:t>3.8.1</w:t>
            </w:r>
          </w:p>
        </w:tc>
        <w:tc>
          <w:tcPr>
            <w:tcW w:w="3586" w:type="dxa"/>
            <w:gridSpan w:val="3"/>
          </w:tcPr>
          <w:p w:rsidR="000B78EC" w:rsidRPr="000B78EC" w:rsidRDefault="000B78EC" w:rsidP="000B78EC">
            <w:pPr>
              <w:widowControl w:val="0"/>
              <w:spacing w:after="0" w:line="233"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kern w:val="2"/>
                <w:sz w:val="24"/>
                <w:szCs w:val="24"/>
                <w:lang w:eastAsia="ru-RU"/>
              </w:rPr>
              <w:t>Мероприятие 3.8.1</w:t>
            </w:r>
          </w:p>
          <w:p w:rsidR="000B78EC" w:rsidRPr="000B78EC" w:rsidRDefault="000B78EC" w:rsidP="000B78EC">
            <w:pPr>
              <w:widowControl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Организация системы предоставления государственных и муниципальных услуг, в том числе на базе МАУ «МФЦ» города Азова</w:t>
            </w:r>
          </w:p>
        </w:tc>
        <w:tc>
          <w:tcPr>
            <w:tcW w:w="2126" w:type="dxa"/>
            <w:gridSpan w:val="2"/>
          </w:tcPr>
          <w:p w:rsidR="000B78EC" w:rsidRPr="000B78EC" w:rsidRDefault="000B78EC" w:rsidP="000B78EC">
            <w:pPr>
              <w:spacing w:after="0" w:line="233" w:lineRule="auto"/>
              <w:jc w:val="center"/>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Администрация города Азова,</w:t>
            </w:r>
          </w:p>
          <w:p w:rsidR="000B78EC" w:rsidRPr="000B78EC" w:rsidRDefault="000B78EC" w:rsidP="000B78EC">
            <w:pPr>
              <w:spacing w:after="0" w:line="233" w:lineRule="auto"/>
              <w:jc w:val="center"/>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 xml:space="preserve">МАУ «МФЦ» </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851"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551" w:type="dxa"/>
            <w:gridSpan w:val="2"/>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Проведение комплексной оптимизации государственных и муниципальных услуг по сферам общественных отношений, а также совершенствование разрешительной и контрольно-надзорной деятельности в различных отраслях, оптимизация порядка оказания услуг, необходимых и обязательных для получения государственных и муниципальных услуг</w:t>
            </w:r>
          </w:p>
        </w:tc>
        <w:tc>
          <w:tcPr>
            <w:tcW w:w="2410" w:type="dxa"/>
            <w:gridSpan w:val="5"/>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Повышение уровня проявлений корруп</w:t>
            </w:r>
            <w:r w:rsidRPr="000B78EC">
              <w:rPr>
                <w:rFonts w:ascii="Times New Roman" w:eastAsia="Times New Roman" w:hAnsi="Times New Roman" w:cs="Times New Roman"/>
                <w:kern w:val="2"/>
                <w:sz w:val="24"/>
                <w:szCs w:val="24"/>
                <w:lang w:eastAsia="ru-RU"/>
              </w:rPr>
              <w:softHyphen/>
              <w:t>ции в городе Азове</w:t>
            </w:r>
          </w:p>
        </w:tc>
        <w:tc>
          <w:tcPr>
            <w:tcW w:w="2410" w:type="dxa"/>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Оказывает влияние на показатель 3.2, 3.3 подпрограммы</w:t>
            </w: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0B78EC">
              <w:rPr>
                <w:rFonts w:ascii="Times New Roman" w:eastAsia="Times New Roman" w:hAnsi="Times New Roman" w:cs="Times New Roman"/>
                <w:iCs/>
                <w:sz w:val="24"/>
                <w:szCs w:val="24"/>
                <w:lang w:eastAsia="ru-RU"/>
              </w:rPr>
              <w:lastRenderedPageBreak/>
              <w:t>3.8.2.</w:t>
            </w:r>
          </w:p>
        </w:tc>
        <w:tc>
          <w:tcPr>
            <w:tcW w:w="3586" w:type="dxa"/>
            <w:gridSpan w:val="3"/>
          </w:tcPr>
          <w:p w:rsidR="000B78EC" w:rsidRPr="000B78EC" w:rsidRDefault="000B78EC" w:rsidP="000B78EC">
            <w:pPr>
              <w:widowControl w:val="0"/>
              <w:spacing w:after="0" w:line="233"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kern w:val="2"/>
                <w:sz w:val="24"/>
                <w:szCs w:val="24"/>
                <w:lang w:eastAsia="ru-RU"/>
              </w:rPr>
              <w:t>Мероприятие 3.8.2.</w:t>
            </w:r>
          </w:p>
          <w:p w:rsidR="000B78EC" w:rsidRPr="000B78EC" w:rsidRDefault="000B78EC" w:rsidP="000B78EC">
            <w:pPr>
              <w:widowControl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 xml:space="preserve">Организация наполнения раздела «Противодействие коррупции» официальных сайта администрации города Азова </w:t>
            </w:r>
            <w:r w:rsidRPr="000B78EC">
              <w:rPr>
                <w:rFonts w:ascii="Times New Roman" w:eastAsia="Times New Roman" w:hAnsi="Times New Roman" w:cs="Times New Roman"/>
                <w:spacing w:val="-4"/>
                <w:sz w:val="24"/>
                <w:szCs w:val="24"/>
                <w:lang w:eastAsia="ru-RU"/>
              </w:rPr>
              <w:t xml:space="preserve">актуальной информации об антикоррупционной деятельности (с учетом рекомендаций Министерства труда и социальной защиты Российской Федерации, установленных приказом </w:t>
            </w:r>
            <w:r w:rsidRPr="000B78EC">
              <w:rPr>
                <w:rFonts w:ascii="Times New Roman" w:eastAsia="Times New Roman" w:hAnsi="Times New Roman" w:cs="Times New Roman"/>
                <w:spacing w:val="-4"/>
                <w:sz w:val="24"/>
                <w:szCs w:val="24"/>
                <w:lang w:eastAsia="ru-RU"/>
              </w:rPr>
              <w:br/>
              <w:t xml:space="preserve">от 07.10.2013 № 530н) </w:t>
            </w:r>
          </w:p>
        </w:tc>
        <w:tc>
          <w:tcPr>
            <w:tcW w:w="2126"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Администрация города Азова (сектор муниципальной службы, кадров и противодействия коррупции</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пресс-служба,);</w:t>
            </w:r>
          </w:p>
          <w:p w:rsidR="000B78EC" w:rsidRPr="000B78EC" w:rsidRDefault="000B78EC" w:rsidP="000B78EC">
            <w:pPr>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отраслевые (функциональные) органы администрации;</w:t>
            </w:r>
          </w:p>
          <w:p w:rsidR="000B78EC" w:rsidRPr="000B78EC" w:rsidRDefault="000B78EC" w:rsidP="000B78EC">
            <w:pPr>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МКУ «ЦОД»</w:t>
            </w:r>
          </w:p>
          <w:p w:rsidR="000B78EC" w:rsidRPr="000B78EC" w:rsidRDefault="000B78EC" w:rsidP="000B78EC">
            <w:pPr>
              <w:spacing w:after="0" w:line="233" w:lineRule="auto"/>
              <w:jc w:val="center"/>
              <w:rPr>
                <w:rFonts w:ascii="Times New Roman" w:eastAsia="Times New Roman" w:hAnsi="Times New Roman" w:cs="Times New Roman"/>
                <w:kern w:val="2"/>
                <w:sz w:val="24"/>
                <w:szCs w:val="24"/>
                <w:lang w:eastAsia="ru-RU"/>
              </w:rPr>
            </w:pP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851"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551" w:type="dxa"/>
            <w:gridSpan w:val="2"/>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Обеспечение доступа граждан, общественных объединений и средств массовой информации к информации о деятельности органов местного самоуправления муниципального образования «Город Азов»</w:t>
            </w:r>
          </w:p>
        </w:tc>
        <w:tc>
          <w:tcPr>
            <w:tcW w:w="2410" w:type="dxa"/>
            <w:gridSpan w:val="5"/>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 xml:space="preserve">Снижение эффективности работы органов </w:t>
            </w:r>
            <w:r w:rsidRPr="000B78EC">
              <w:rPr>
                <w:rFonts w:ascii="Times New Roman" w:eastAsia="Times New Roman" w:hAnsi="Times New Roman" w:cs="Times New Roman"/>
                <w:sz w:val="24"/>
                <w:szCs w:val="24"/>
                <w:lang w:eastAsia="ru-RU"/>
              </w:rPr>
              <w:t>местного самоуправления муниципального образования «Город Азов»</w:t>
            </w:r>
            <w:r w:rsidRPr="000B78EC">
              <w:rPr>
                <w:rFonts w:ascii="Times New Roman" w:eastAsia="Times New Roman" w:hAnsi="Times New Roman" w:cs="Times New Roman"/>
                <w:kern w:val="2"/>
                <w:sz w:val="24"/>
                <w:szCs w:val="24"/>
                <w:lang w:eastAsia="ru-RU"/>
              </w:rPr>
              <w:t xml:space="preserve"> по профилактике коррупционных проявлений</w:t>
            </w:r>
          </w:p>
        </w:tc>
        <w:tc>
          <w:tcPr>
            <w:tcW w:w="2410" w:type="dxa"/>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Оказывает влияние на показатель 3.2 подпрограммы</w:t>
            </w: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0B78EC">
              <w:rPr>
                <w:rFonts w:ascii="Times New Roman" w:eastAsia="Times New Roman" w:hAnsi="Times New Roman" w:cs="Times New Roman"/>
                <w:iCs/>
                <w:sz w:val="24"/>
                <w:szCs w:val="24"/>
                <w:lang w:eastAsia="ru-RU"/>
              </w:rPr>
              <w:t>3.8.3</w:t>
            </w:r>
          </w:p>
        </w:tc>
        <w:tc>
          <w:tcPr>
            <w:tcW w:w="3586" w:type="dxa"/>
            <w:gridSpan w:val="3"/>
          </w:tcPr>
          <w:p w:rsidR="000B78EC" w:rsidRPr="000B78EC" w:rsidRDefault="000B78EC" w:rsidP="000B78EC">
            <w:pPr>
              <w:widowControl w:val="0"/>
              <w:spacing w:after="0" w:line="233"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kern w:val="2"/>
                <w:sz w:val="24"/>
                <w:szCs w:val="24"/>
                <w:lang w:eastAsia="ru-RU"/>
              </w:rPr>
              <w:t>Мероприятие 3.8.3.</w:t>
            </w:r>
          </w:p>
          <w:p w:rsidR="000B78EC" w:rsidRPr="000B78EC" w:rsidRDefault="000B78EC" w:rsidP="000B78EC">
            <w:pPr>
              <w:widowControl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pacing w:val="-4"/>
                <w:sz w:val="24"/>
                <w:szCs w:val="24"/>
                <w:lang w:eastAsia="ru-RU"/>
              </w:rPr>
              <w:t xml:space="preserve">Обеспечение возможности оперативного представления гражданами и организациями информации о фактах коррупции посредством функционирования «телефона </w:t>
            </w:r>
            <w:proofErr w:type="gramStart"/>
            <w:r w:rsidRPr="000B78EC">
              <w:rPr>
                <w:rFonts w:ascii="Times New Roman" w:eastAsia="Times New Roman" w:hAnsi="Times New Roman" w:cs="Times New Roman"/>
                <w:spacing w:val="-4"/>
                <w:sz w:val="24"/>
                <w:szCs w:val="24"/>
                <w:lang w:eastAsia="ru-RU"/>
              </w:rPr>
              <w:t>доверия</w:t>
            </w:r>
            <w:proofErr w:type="gramEnd"/>
            <w:r w:rsidRPr="000B78EC">
              <w:rPr>
                <w:rFonts w:ascii="Times New Roman" w:eastAsia="Times New Roman" w:hAnsi="Times New Roman" w:cs="Times New Roman"/>
                <w:spacing w:val="-4"/>
                <w:sz w:val="24"/>
                <w:szCs w:val="24"/>
                <w:lang w:eastAsia="ru-RU"/>
              </w:rPr>
              <w:t xml:space="preserve"> а также приема письменных сообщений по вопросам противодействия коррупции, поступающих в органы местного самоуправления муниципального образования «Город Азов»</w:t>
            </w:r>
          </w:p>
        </w:tc>
        <w:tc>
          <w:tcPr>
            <w:tcW w:w="2126"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Администрация города Азова (сектор муниципальной службы, кадров и противодействия коррупции)</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851"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551" w:type="dxa"/>
            <w:gridSpan w:val="2"/>
          </w:tcPr>
          <w:p w:rsidR="000B78EC" w:rsidRPr="000B78EC" w:rsidRDefault="000B78EC" w:rsidP="000B78EC">
            <w:pPr>
              <w:widowControl w:val="0"/>
              <w:suppressAutoHyphens/>
              <w:autoSpaceDE w:val="0"/>
              <w:spacing w:after="0" w:line="233" w:lineRule="auto"/>
              <w:ind w:firstLine="720"/>
              <w:rPr>
                <w:rFonts w:ascii="Times New Roman" w:eastAsia="Times New Roman" w:hAnsi="Times New Roman" w:cs="Times New Roman"/>
                <w:sz w:val="24"/>
                <w:szCs w:val="24"/>
                <w:lang w:eastAsia="zh-CN"/>
              </w:rPr>
            </w:pPr>
            <w:r w:rsidRPr="000B78EC">
              <w:rPr>
                <w:rFonts w:ascii="Times New Roman" w:eastAsia="Times New Roman" w:hAnsi="Times New Roman" w:cs="Times New Roman"/>
                <w:kern w:val="2"/>
                <w:sz w:val="24"/>
                <w:szCs w:val="24"/>
                <w:lang w:eastAsia="zh-CN"/>
              </w:rPr>
              <w:t>Обеспечение доступа граждан, общественных объединений и средств массовой информации к информации о деятельности органов местного самоуправления муниципального образования «Город Азов»</w:t>
            </w:r>
          </w:p>
        </w:tc>
        <w:tc>
          <w:tcPr>
            <w:tcW w:w="2410" w:type="dxa"/>
            <w:gridSpan w:val="5"/>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Повышение уровня проявлений корруп</w:t>
            </w:r>
            <w:r w:rsidRPr="000B78EC">
              <w:rPr>
                <w:rFonts w:ascii="Times New Roman" w:eastAsia="Times New Roman" w:hAnsi="Times New Roman" w:cs="Times New Roman"/>
                <w:kern w:val="2"/>
                <w:sz w:val="24"/>
                <w:szCs w:val="24"/>
                <w:lang w:eastAsia="ru-RU"/>
              </w:rPr>
              <w:softHyphen/>
              <w:t>ции в городе Азове</w:t>
            </w:r>
          </w:p>
        </w:tc>
        <w:tc>
          <w:tcPr>
            <w:tcW w:w="2410" w:type="dxa"/>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Влияет и непосредственно связано с показателями 1, 5 программы и с показателем 3.2 подпрограммы</w:t>
            </w: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0B78EC">
              <w:rPr>
                <w:rFonts w:ascii="Times New Roman" w:eastAsia="Times New Roman" w:hAnsi="Times New Roman" w:cs="Times New Roman"/>
                <w:iCs/>
                <w:sz w:val="24"/>
                <w:szCs w:val="24"/>
                <w:lang w:eastAsia="ru-RU"/>
              </w:rPr>
              <w:t>3.8.4</w:t>
            </w:r>
          </w:p>
        </w:tc>
        <w:tc>
          <w:tcPr>
            <w:tcW w:w="3586" w:type="dxa"/>
            <w:gridSpan w:val="3"/>
          </w:tcPr>
          <w:p w:rsidR="000B78EC" w:rsidRPr="000B78EC" w:rsidRDefault="000B78EC" w:rsidP="000B78EC">
            <w:pPr>
              <w:widowControl w:val="0"/>
              <w:spacing w:after="0" w:line="233"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kern w:val="2"/>
                <w:sz w:val="24"/>
                <w:szCs w:val="24"/>
                <w:lang w:eastAsia="ru-RU"/>
              </w:rPr>
              <w:t>Мероприятие 3.8.4.</w:t>
            </w:r>
          </w:p>
          <w:p w:rsidR="000B78EC" w:rsidRPr="000B78EC" w:rsidRDefault="000B78EC" w:rsidP="000B78EC">
            <w:pPr>
              <w:widowControl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 xml:space="preserve">Осуществление публикаций в СМИ информации и размещение на интернет-сайтах ежегодных отчетов о состоянии коррупции и реализации мер </w:t>
            </w:r>
            <w:r w:rsidRPr="000B78EC">
              <w:rPr>
                <w:rFonts w:ascii="Times New Roman" w:eastAsia="Times New Roman" w:hAnsi="Times New Roman" w:cs="Times New Roman"/>
                <w:sz w:val="24"/>
                <w:szCs w:val="24"/>
                <w:lang w:eastAsia="ru-RU"/>
              </w:rPr>
              <w:lastRenderedPageBreak/>
              <w:t>антикоррупционной политики в муниципальном образовании «Город Азов»</w:t>
            </w:r>
          </w:p>
        </w:tc>
        <w:tc>
          <w:tcPr>
            <w:tcW w:w="2126"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Администрация города Азова (сектор муниципальной службы, кадров и противодействия </w:t>
            </w:r>
            <w:r w:rsidRPr="000B78EC">
              <w:rPr>
                <w:rFonts w:ascii="Times New Roman" w:eastAsia="Times New Roman" w:hAnsi="Times New Roman" w:cs="Times New Roman"/>
                <w:sz w:val="24"/>
                <w:szCs w:val="24"/>
                <w:lang w:eastAsia="ru-RU"/>
              </w:rPr>
              <w:lastRenderedPageBreak/>
              <w:t>коррупции</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пресс-служба,);</w:t>
            </w:r>
          </w:p>
          <w:p w:rsidR="000B78EC" w:rsidRPr="000B78EC" w:rsidRDefault="000B78EC" w:rsidP="000B78EC">
            <w:pPr>
              <w:spacing w:after="0" w:line="233" w:lineRule="auto"/>
              <w:jc w:val="center"/>
              <w:rPr>
                <w:rFonts w:ascii="Times New Roman" w:eastAsia="Times New Roman" w:hAnsi="Times New Roman" w:cs="Times New Roman"/>
                <w:kern w:val="2"/>
                <w:sz w:val="24"/>
                <w:szCs w:val="24"/>
                <w:lang w:eastAsia="ru-RU"/>
              </w:rPr>
            </w:pP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2019</w:t>
            </w:r>
          </w:p>
        </w:tc>
        <w:tc>
          <w:tcPr>
            <w:tcW w:w="851"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551" w:type="dxa"/>
            <w:gridSpan w:val="2"/>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 xml:space="preserve">Обеспечение доступа граждан, общественных объединений и средств массовой информации к информации о </w:t>
            </w:r>
            <w:r w:rsidRPr="000B78EC">
              <w:rPr>
                <w:rFonts w:ascii="Times New Roman" w:eastAsia="Times New Roman" w:hAnsi="Times New Roman" w:cs="Times New Roman"/>
                <w:kern w:val="2"/>
                <w:sz w:val="24"/>
                <w:szCs w:val="24"/>
                <w:lang w:eastAsia="ru-RU"/>
              </w:rPr>
              <w:lastRenderedPageBreak/>
              <w:t>деятельности органов местного самоуправления муниципального образования «Город Азов»</w:t>
            </w:r>
          </w:p>
        </w:tc>
        <w:tc>
          <w:tcPr>
            <w:tcW w:w="2410" w:type="dxa"/>
            <w:gridSpan w:val="5"/>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lastRenderedPageBreak/>
              <w:t xml:space="preserve">Снижение эффективности работы органов </w:t>
            </w:r>
            <w:r w:rsidRPr="000B78EC">
              <w:rPr>
                <w:rFonts w:ascii="Times New Roman" w:eastAsia="Times New Roman" w:hAnsi="Times New Roman" w:cs="Times New Roman"/>
                <w:sz w:val="24"/>
                <w:szCs w:val="24"/>
                <w:lang w:eastAsia="ru-RU"/>
              </w:rPr>
              <w:t xml:space="preserve">местного самоуправления муниципального </w:t>
            </w:r>
            <w:r w:rsidRPr="000B78EC">
              <w:rPr>
                <w:rFonts w:ascii="Times New Roman" w:eastAsia="Times New Roman" w:hAnsi="Times New Roman" w:cs="Times New Roman"/>
                <w:sz w:val="24"/>
                <w:szCs w:val="24"/>
                <w:lang w:eastAsia="ru-RU"/>
              </w:rPr>
              <w:lastRenderedPageBreak/>
              <w:t>образования «Город Азов»</w:t>
            </w:r>
            <w:r w:rsidRPr="000B78EC">
              <w:rPr>
                <w:rFonts w:ascii="Times New Roman" w:eastAsia="Times New Roman" w:hAnsi="Times New Roman" w:cs="Times New Roman"/>
                <w:kern w:val="2"/>
                <w:sz w:val="24"/>
                <w:szCs w:val="24"/>
                <w:lang w:eastAsia="ru-RU"/>
              </w:rPr>
              <w:t xml:space="preserve"> по профилактике коррупционных проявлений</w:t>
            </w:r>
          </w:p>
        </w:tc>
        <w:tc>
          <w:tcPr>
            <w:tcW w:w="2410" w:type="dxa"/>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lastRenderedPageBreak/>
              <w:t>Оказывает влияние на показатель 3.2 подпрограммы</w:t>
            </w:r>
          </w:p>
        </w:tc>
      </w:tr>
      <w:tr w:rsidR="000B78EC" w:rsidRPr="000B78EC" w:rsidTr="00962FD9">
        <w:trPr>
          <w:tblCellSpacing w:w="5" w:type="nil"/>
        </w:trPr>
        <w:tc>
          <w:tcPr>
            <w:tcW w:w="15168" w:type="dxa"/>
            <w:gridSpan w:val="17"/>
          </w:tcPr>
          <w:p w:rsidR="000B78EC" w:rsidRPr="000B78EC" w:rsidRDefault="000B78EC" w:rsidP="000B78EC">
            <w:pPr>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Совершенствование мер по противодействию коррупции в сфере закупок товаров, работ, услуг для обеспечения муниципальных нужд и в сфере закупок товаров, работ, услуг отдельными видами юридических лиц</w:t>
            </w: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0B78EC">
              <w:rPr>
                <w:rFonts w:ascii="Times New Roman" w:eastAsia="Times New Roman" w:hAnsi="Times New Roman" w:cs="Times New Roman"/>
                <w:iCs/>
                <w:sz w:val="24"/>
                <w:szCs w:val="24"/>
                <w:lang w:eastAsia="ru-RU"/>
              </w:rPr>
              <w:t>3.9</w:t>
            </w:r>
          </w:p>
        </w:tc>
        <w:tc>
          <w:tcPr>
            <w:tcW w:w="3586" w:type="dxa"/>
            <w:gridSpan w:val="3"/>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3.9.</w:t>
            </w:r>
          </w:p>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Совершенствование мер по противодействию коррупции в сфере закупок товаров, работ, услуг для обеспечения муниципальных нужд и в сфере закупок товаров, работ, услуг </w:t>
            </w:r>
          </w:p>
          <w:p w:rsidR="000B78EC" w:rsidRPr="000B78EC" w:rsidRDefault="000B78EC" w:rsidP="000B78EC">
            <w:pPr>
              <w:widowControl w:val="0"/>
              <w:spacing w:after="0" w:line="233"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отдельными видами юридических лиц</w:t>
            </w:r>
          </w:p>
        </w:tc>
        <w:tc>
          <w:tcPr>
            <w:tcW w:w="2126"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Администрация города Азова (сектор муниципальной службы, кадров и противодействия коррупции,</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экономический отдел, сектор внутреннего финансового контроля);</w:t>
            </w:r>
          </w:p>
          <w:p w:rsidR="000B78EC" w:rsidRPr="000B78EC" w:rsidRDefault="000B78EC" w:rsidP="000B78EC">
            <w:pPr>
              <w:spacing w:after="0" w:line="233" w:lineRule="auto"/>
              <w:jc w:val="center"/>
              <w:rPr>
                <w:rFonts w:ascii="Times New Roman" w:eastAsia="Times New Roman" w:hAnsi="Times New Roman" w:cs="Times New Roman"/>
                <w:kern w:val="2"/>
                <w:sz w:val="24"/>
                <w:szCs w:val="24"/>
                <w:lang w:eastAsia="ru-RU"/>
              </w:rPr>
            </w:pP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851"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551" w:type="dxa"/>
            <w:gridSpan w:val="2"/>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Выявление и минимизация коррупционных рисков при осуществлении закупок, товаров, работ, услуг для обеспечения муниципальных нужд</w:t>
            </w:r>
          </w:p>
        </w:tc>
        <w:tc>
          <w:tcPr>
            <w:tcW w:w="2410" w:type="dxa"/>
            <w:gridSpan w:val="5"/>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Повышение уровня коррупции при осуществлении закупок товаров (работ, услуг) для муниципальных нужд</w:t>
            </w:r>
          </w:p>
        </w:tc>
        <w:tc>
          <w:tcPr>
            <w:tcW w:w="2410" w:type="dxa"/>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 xml:space="preserve">Влияет и непосредственно связано с показателями 1, 5 программы </w:t>
            </w:r>
            <w:r w:rsidRPr="000B78EC">
              <w:rPr>
                <w:rFonts w:ascii="Times New Roman" w:eastAsia="Times New Roman" w:hAnsi="Times New Roman" w:cs="Times New Roman"/>
                <w:kern w:val="2"/>
                <w:sz w:val="24"/>
                <w:szCs w:val="24"/>
                <w:lang w:eastAsia="ru-RU"/>
              </w:rPr>
              <w:t>и с показателем 3.2 подпрограммы</w:t>
            </w: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0B78EC">
              <w:rPr>
                <w:rFonts w:ascii="Times New Roman" w:eastAsia="Times New Roman" w:hAnsi="Times New Roman" w:cs="Times New Roman"/>
                <w:iCs/>
                <w:sz w:val="24"/>
                <w:szCs w:val="24"/>
                <w:lang w:eastAsia="ru-RU"/>
              </w:rPr>
              <w:t>3.91.</w:t>
            </w:r>
          </w:p>
        </w:tc>
        <w:tc>
          <w:tcPr>
            <w:tcW w:w="3586" w:type="dxa"/>
            <w:gridSpan w:val="3"/>
          </w:tcPr>
          <w:p w:rsidR="000B78EC" w:rsidRPr="000B78EC" w:rsidRDefault="000B78EC" w:rsidP="000B78EC">
            <w:pPr>
              <w:widowControl w:val="0"/>
              <w:spacing w:after="0" w:line="233" w:lineRule="auto"/>
              <w:rPr>
                <w:rFonts w:ascii="Times New Roman" w:eastAsia="Times New Roman" w:hAnsi="Times New Roman" w:cs="Times New Roman"/>
                <w:spacing w:val="-4"/>
                <w:sz w:val="24"/>
                <w:szCs w:val="24"/>
                <w:lang w:eastAsia="ru-RU"/>
              </w:rPr>
            </w:pPr>
            <w:r w:rsidRPr="000B78EC">
              <w:rPr>
                <w:rFonts w:ascii="Times New Roman" w:eastAsia="Times New Roman" w:hAnsi="Times New Roman" w:cs="Times New Roman"/>
                <w:spacing w:val="-4"/>
                <w:sz w:val="24"/>
                <w:szCs w:val="24"/>
                <w:lang w:eastAsia="ru-RU"/>
              </w:rPr>
              <w:t>Мероприятие 3.9.1.</w:t>
            </w:r>
          </w:p>
          <w:p w:rsidR="000B78EC" w:rsidRPr="000B78EC" w:rsidRDefault="000B78EC" w:rsidP="000B78EC">
            <w:pPr>
              <w:widowControl w:val="0"/>
              <w:spacing w:after="0" w:line="233"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pacing w:val="-4"/>
                <w:sz w:val="24"/>
                <w:szCs w:val="24"/>
                <w:lang w:eastAsia="ru-RU"/>
              </w:rPr>
              <w:t xml:space="preserve">Разработка и принятие мер по совершенствованию </w:t>
            </w:r>
            <w:r w:rsidRPr="000B78EC">
              <w:rPr>
                <w:rFonts w:ascii="Times New Roman" w:eastAsia="Times New Roman" w:hAnsi="Times New Roman" w:cs="Times New Roman"/>
                <w:spacing w:val="-4"/>
                <w:sz w:val="24"/>
                <w:szCs w:val="24"/>
                <w:lang w:eastAsia="ru-RU"/>
              </w:rPr>
              <w:br/>
              <w:t>условий, процедур и механизмов закупок товаров, работ, услуг для государственных нужд</w:t>
            </w:r>
          </w:p>
        </w:tc>
        <w:tc>
          <w:tcPr>
            <w:tcW w:w="2126"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Администрация города Азова </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(экономический отдел)</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851"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551" w:type="dxa"/>
            <w:gridSpan w:val="2"/>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Выявление и минимизация коррупционных рисков при осуществлении закупок, товаров, работ, услуг для обеспечения муниципальных нужд</w:t>
            </w:r>
          </w:p>
        </w:tc>
        <w:tc>
          <w:tcPr>
            <w:tcW w:w="2410" w:type="dxa"/>
            <w:gridSpan w:val="5"/>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Повышение уровня коррупции при осуществлении закупок товаров (работ, услуг) для муниципальных нужд</w:t>
            </w:r>
          </w:p>
        </w:tc>
        <w:tc>
          <w:tcPr>
            <w:tcW w:w="2410" w:type="dxa"/>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 xml:space="preserve">Влияет и непосредственно связано с показателями 1, 5 программы </w:t>
            </w:r>
            <w:r w:rsidRPr="000B78EC">
              <w:rPr>
                <w:rFonts w:ascii="Times New Roman" w:eastAsia="Times New Roman" w:hAnsi="Times New Roman" w:cs="Times New Roman"/>
                <w:kern w:val="2"/>
                <w:sz w:val="24"/>
                <w:szCs w:val="24"/>
                <w:lang w:eastAsia="ru-RU"/>
              </w:rPr>
              <w:t>и с показателем 3.2 подпрограммы</w:t>
            </w: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0B78EC">
              <w:rPr>
                <w:rFonts w:ascii="Times New Roman" w:eastAsia="Times New Roman" w:hAnsi="Times New Roman" w:cs="Times New Roman"/>
                <w:iCs/>
                <w:sz w:val="24"/>
                <w:szCs w:val="24"/>
                <w:lang w:eastAsia="ru-RU"/>
              </w:rPr>
              <w:t>3.9.2</w:t>
            </w:r>
          </w:p>
        </w:tc>
        <w:tc>
          <w:tcPr>
            <w:tcW w:w="3586" w:type="dxa"/>
            <w:gridSpan w:val="3"/>
          </w:tcPr>
          <w:p w:rsidR="000B78EC" w:rsidRPr="000B78EC" w:rsidRDefault="000B78EC" w:rsidP="000B78EC">
            <w:pPr>
              <w:widowControl w:val="0"/>
              <w:spacing w:after="0" w:line="233" w:lineRule="auto"/>
              <w:rPr>
                <w:rFonts w:ascii="Times New Roman" w:eastAsia="Times New Roman" w:hAnsi="Times New Roman" w:cs="Times New Roman"/>
                <w:spacing w:val="-4"/>
                <w:sz w:val="24"/>
                <w:szCs w:val="24"/>
                <w:lang w:eastAsia="ru-RU"/>
              </w:rPr>
            </w:pPr>
            <w:r w:rsidRPr="000B78EC">
              <w:rPr>
                <w:rFonts w:ascii="Times New Roman" w:eastAsia="Times New Roman" w:hAnsi="Times New Roman" w:cs="Times New Roman"/>
                <w:spacing w:val="-4"/>
                <w:sz w:val="24"/>
                <w:szCs w:val="24"/>
                <w:lang w:eastAsia="ru-RU"/>
              </w:rPr>
              <w:t>Мероприятие 3.9.2.</w:t>
            </w:r>
          </w:p>
          <w:p w:rsidR="000B78EC" w:rsidRPr="000B78EC" w:rsidRDefault="000B78EC" w:rsidP="000B78EC">
            <w:pPr>
              <w:widowControl w:val="0"/>
              <w:spacing w:after="0" w:line="233"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pacing w:val="-4"/>
                <w:sz w:val="24"/>
                <w:szCs w:val="24"/>
                <w:lang w:eastAsia="ru-RU"/>
              </w:rPr>
              <w:t xml:space="preserve">Проведение мониторинга выявленных случаев несоблюдения требований об </w:t>
            </w:r>
            <w:r w:rsidRPr="000B78EC">
              <w:rPr>
                <w:rFonts w:ascii="Times New Roman" w:eastAsia="Times New Roman" w:hAnsi="Times New Roman" w:cs="Times New Roman"/>
                <w:spacing w:val="-4"/>
                <w:sz w:val="24"/>
                <w:szCs w:val="24"/>
                <w:lang w:eastAsia="ru-RU"/>
              </w:rPr>
              <w:lastRenderedPageBreak/>
              <w:t xml:space="preserve">отсутствии конфликта интересов между участником закупки и заказчиком, установленных Федеральным законом от 05.04.2013 </w:t>
            </w:r>
            <w:r w:rsidRPr="000B78EC">
              <w:rPr>
                <w:rFonts w:ascii="Times New Roman" w:eastAsia="Times New Roman" w:hAnsi="Times New Roman" w:cs="Times New Roman"/>
                <w:spacing w:val="-4"/>
                <w:sz w:val="24"/>
                <w:szCs w:val="24"/>
                <w:lang w:eastAsia="ru-RU"/>
              </w:rPr>
              <w:br/>
              <w:t>№ 44-ФЗ</w:t>
            </w:r>
          </w:p>
        </w:tc>
        <w:tc>
          <w:tcPr>
            <w:tcW w:w="2126"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Администрация города Азова </w:t>
            </w:r>
          </w:p>
          <w:p w:rsidR="000B78EC" w:rsidRPr="000B78EC" w:rsidRDefault="000B78EC" w:rsidP="000B78EC">
            <w:pPr>
              <w:spacing w:after="0" w:line="233" w:lineRule="auto"/>
              <w:jc w:val="center"/>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 xml:space="preserve">(сектор внутреннего </w:t>
            </w:r>
            <w:r w:rsidRPr="000B78EC">
              <w:rPr>
                <w:rFonts w:ascii="Times New Roman" w:eastAsia="Times New Roman" w:hAnsi="Times New Roman" w:cs="Times New Roman"/>
                <w:sz w:val="24"/>
                <w:szCs w:val="24"/>
                <w:lang w:eastAsia="ru-RU"/>
              </w:rPr>
              <w:lastRenderedPageBreak/>
              <w:t>финансового контроля, экономический отдел)</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2019</w:t>
            </w:r>
          </w:p>
        </w:tc>
        <w:tc>
          <w:tcPr>
            <w:tcW w:w="851"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551" w:type="dxa"/>
            <w:gridSpan w:val="2"/>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 xml:space="preserve">Выявление и минимизация коррупционных рисков при осуществлении </w:t>
            </w:r>
            <w:r w:rsidRPr="000B78EC">
              <w:rPr>
                <w:rFonts w:ascii="Times New Roman" w:eastAsia="Times New Roman" w:hAnsi="Times New Roman" w:cs="Times New Roman"/>
                <w:kern w:val="2"/>
                <w:sz w:val="24"/>
                <w:szCs w:val="24"/>
                <w:lang w:eastAsia="ru-RU"/>
              </w:rPr>
              <w:lastRenderedPageBreak/>
              <w:t>закупок, товаров, работ, услуг для обеспечения муниципальных нужд</w:t>
            </w:r>
          </w:p>
        </w:tc>
        <w:tc>
          <w:tcPr>
            <w:tcW w:w="2410" w:type="dxa"/>
            <w:gridSpan w:val="5"/>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lastRenderedPageBreak/>
              <w:t xml:space="preserve">Повышение уровня коррупции при осуществлении закупок товаров </w:t>
            </w:r>
            <w:r w:rsidRPr="000B78EC">
              <w:rPr>
                <w:rFonts w:ascii="Times New Roman" w:eastAsia="Times New Roman" w:hAnsi="Times New Roman" w:cs="Times New Roman"/>
                <w:sz w:val="24"/>
                <w:szCs w:val="24"/>
                <w:lang w:eastAsia="ru-RU"/>
              </w:rPr>
              <w:lastRenderedPageBreak/>
              <w:t>(работ, услуг) для муниципальных нужд</w:t>
            </w:r>
          </w:p>
        </w:tc>
        <w:tc>
          <w:tcPr>
            <w:tcW w:w="2410" w:type="dxa"/>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lastRenderedPageBreak/>
              <w:t xml:space="preserve">Влияет и непосредственно связано с показателями 1, 5 </w:t>
            </w:r>
            <w:r w:rsidRPr="000B78EC">
              <w:rPr>
                <w:rFonts w:ascii="Times New Roman" w:eastAsia="Times New Roman" w:hAnsi="Times New Roman" w:cs="Times New Roman"/>
                <w:sz w:val="24"/>
                <w:szCs w:val="24"/>
                <w:lang w:eastAsia="ru-RU"/>
              </w:rPr>
              <w:lastRenderedPageBreak/>
              <w:t xml:space="preserve">программы </w:t>
            </w:r>
            <w:r w:rsidRPr="000B78EC">
              <w:rPr>
                <w:rFonts w:ascii="Times New Roman" w:eastAsia="Times New Roman" w:hAnsi="Times New Roman" w:cs="Times New Roman"/>
                <w:kern w:val="2"/>
                <w:sz w:val="24"/>
                <w:szCs w:val="24"/>
                <w:lang w:eastAsia="ru-RU"/>
              </w:rPr>
              <w:t>и с показателем 3.2 подпрограммы</w:t>
            </w:r>
          </w:p>
        </w:tc>
      </w:tr>
      <w:tr w:rsidR="000B78EC" w:rsidRPr="000B78EC" w:rsidTr="00962FD9">
        <w:trPr>
          <w:tblCellSpacing w:w="5" w:type="nil"/>
        </w:trPr>
        <w:tc>
          <w:tcPr>
            <w:tcW w:w="15168" w:type="dxa"/>
            <w:gridSpan w:val="17"/>
          </w:tcPr>
          <w:p w:rsidR="000B78EC" w:rsidRPr="000B78EC" w:rsidRDefault="000B78EC" w:rsidP="000B78EC">
            <w:pPr>
              <w:autoSpaceDE w:val="0"/>
              <w:autoSpaceDN w:val="0"/>
              <w:adjustRightInd w:val="0"/>
              <w:spacing w:after="0" w:line="233" w:lineRule="auto"/>
              <w:jc w:val="center"/>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lastRenderedPageBreak/>
              <w:t>Осуществление комплекса мер по противодействию коррупции в сфере предпринимательства</w:t>
            </w: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0B78EC">
              <w:rPr>
                <w:rFonts w:ascii="Times New Roman" w:eastAsia="Times New Roman" w:hAnsi="Times New Roman" w:cs="Times New Roman"/>
                <w:iCs/>
                <w:sz w:val="24"/>
                <w:szCs w:val="24"/>
                <w:lang w:eastAsia="ru-RU"/>
              </w:rPr>
              <w:t>3.10.</w:t>
            </w:r>
          </w:p>
        </w:tc>
        <w:tc>
          <w:tcPr>
            <w:tcW w:w="3586" w:type="dxa"/>
            <w:gridSpan w:val="3"/>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Основное мероприятие 3.10. Осуществление комплекса мер по противодействию коррупции в сфере предпринимательства</w:t>
            </w:r>
          </w:p>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p>
        </w:tc>
        <w:tc>
          <w:tcPr>
            <w:tcW w:w="2126"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Администрация города Азова </w:t>
            </w:r>
          </w:p>
          <w:p w:rsidR="000B78EC" w:rsidRPr="000B78EC" w:rsidRDefault="000B78EC" w:rsidP="000B78EC">
            <w:pPr>
              <w:autoSpaceDE w:val="0"/>
              <w:autoSpaceDN w:val="0"/>
              <w:adjustRightInd w:val="0"/>
              <w:spacing w:after="0" w:line="233" w:lineRule="auto"/>
              <w:jc w:val="center"/>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(отдел потребительского рынка и поддержки предпринимательства)</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851"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551" w:type="dxa"/>
            <w:gridSpan w:val="2"/>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Устранение необоснованных запретов и огра</w:t>
            </w:r>
            <w:r w:rsidRPr="000B78EC">
              <w:rPr>
                <w:rFonts w:ascii="Times New Roman" w:eastAsia="Times New Roman" w:hAnsi="Times New Roman" w:cs="Times New Roman"/>
                <w:kern w:val="2"/>
                <w:sz w:val="24"/>
                <w:szCs w:val="24"/>
                <w:lang w:eastAsia="ru-RU"/>
              </w:rPr>
              <w:softHyphen/>
              <w:t>ничений в области предпринимательской деятельности</w:t>
            </w:r>
          </w:p>
        </w:tc>
        <w:tc>
          <w:tcPr>
            <w:tcW w:w="2410" w:type="dxa"/>
            <w:gridSpan w:val="5"/>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Проявление корруп</w:t>
            </w:r>
            <w:r w:rsidRPr="000B78EC">
              <w:rPr>
                <w:rFonts w:ascii="Times New Roman" w:eastAsia="Times New Roman" w:hAnsi="Times New Roman" w:cs="Times New Roman"/>
                <w:kern w:val="2"/>
                <w:sz w:val="24"/>
                <w:szCs w:val="24"/>
                <w:lang w:eastAsia="ru-RU"/>
              </w:rPr>
              <w:softHyphen/>
              <w:t>ции в сфере деятельности хозяйствующих субъектов</w:t>
            </w:r>
          </w:p>
        </w:tc>
        <w:tc>
          <w:tcPr>
            <w:tcW w:w="2410" w:type="dxa"/>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 xml:space="preserve">Влияет и непосредственно связано с показателями 1, 5 программы </w:t>
            </w:r>
            <w:r w:rsidRPr="000B78EC">
              <w:rPr>
                <w:rFonts w:ascii="Times New Roman" w:eastAsia="Times New Roman" w:hAnsi="Times New Roman" w:cs="Times New Roman"/>
                <w:kern w:val="2"/>
                <w:sz w:val="24"/>
                <w:szCs w:val="24"/>
                <w:lang w:eastAsia="ru-RU"/>
              </w:rPr>
              <w:t>и с показателем 3.2 подпрограммы</w:t>
            </w: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0B78EC">
              <w:rPr>
                <w:rFonts w:ascii="Times New Roman" w:eastAsia="Times New Roman" w:hAnsi="Times New Roman" w:cs="Times New Roman"/>
                <w:iCs/>
                <w:sz w:val="24"/>
                <w:szCs w:val="24"/>
                <w:lang w:eastAsia="ru-RU"/>
              </w:rPr>
              <w:t>3.10.1.</w:t>
            </w:r>
          </w:p>
        </w:tc>
        <w:tc>
          <w:tcPr>
            <w:tcW w:w="3586" w:type="dxa"/>
            <w:gridSpan w:val="3"/>
          </w:tcPr>
          <w:p w:rsidR="000B78EC" w:rsidRPr="000B78EC" w:rsidRDefault="000B78EC" w:rsidP="000B78EC">
            <w:pPr>
              <w:spacing w:after="0" w:line="233"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Мероприятие 3.10.1.</w:t>
            </w:r>
          </w:p>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Осуществление комплекса мер по вопросам устранения административных барьеров, препятствующих эффективному развитию предпринимательской деятельности на территории муниципального образования «Город Азов»</w:t>
            </w:r>
          </w:p>
        </w:tc>
        <w:tc>
          <w:tcPr>
            <w:tcW w:w="2126"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Администрация города Азова </w:t>
            </w:r>
          </w:p>
          <w:p w:rsidR="000B78EC" w:rsidRPr="000B78EC" w:rsidRDefault="000B78EC" w:rsidP="000B78EC">
            <w:pPr>
              <w:spacing w:after="0" w:line="233" w:lineRule="auto"/>
              <w:jc w:val="center"/>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(отдел потребительского рынка и поддержки предпринимательства)</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851"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551" w:type="dxa"/>
            <w:gridSpan w:val="2"/>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Устранение необоснованных запретов и огра</w:t>
            </w:r>
            <w:r w:rsidRPr="000B78EC">
              <w:rPr>
                <w:rFonts w:ascii="Times New Roman" w:eastAsia="Times New Roman" w:hAnsi="Times New Roman" w:cs="Times New Roman"/>
                <w:kern w:val="2"/>
                <w:sz w:val="24"/>
                <w:szCs w:val="24"/>
                <w:lang w:eastAsia="ru-RU"/>
              </w:rPr>
              <w:softHyphen/>
              <w:t>ничений в области предпринимательской деятельности</w:t>
            </w:r>
          </w:p>
        </w:tc>
        <w:tc>
          <w:tcPr>
            <w:tcW w:w="2410" w:type="dxa"/>
            <w:gridSpan w:val="5"/>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Проявление корруп</w:t>
            </w:r>
            <w:r w:rsidRPr="000B78EC">
              <w:rPr>
                <w:rFonts w:ascii="Times New Roman" w:eastAsia="Times New Roman" w:hAnsi="Times New Roman" w:cs="Times New Roman"/>
                <w:kern w:val="2"/>
                <w:sz w:val="24"/>
                <w:szCs w:val="24"/>
                <w:lang w:eastAsia="ru-RU"/>
              </w:rPr>
              <w:softHyphen/>
              <w:t>ции в сфере деятельности хозяйствующих субъектов</w:t>
            </w:r>
          </w:p>
        </w:tc>
        <w:tc>
          <w:tcPr>
            <w:tcW w:w="2410" w:type="dxa"/>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 xml:space="preserve">Влияет и непосредственно связано с показателями 1, 5 программы </w:t>
            </w:r>
            <w:r w:rsidRPr="000B78EC">
              <w:rPr>
                <w:rFonts w:ascii="Times New Roman" w:eastAsia="Times New Roman" w:hAnsi="Times New Roman" w:cs="Times New Roman"/>
                <w:kern w:val="2"/>
                <w:sz w:val="24"/>
                <w:szCs w:val="24"/>
                <w:lang w:eastAsia="ru-RU"/>
              </w:rPr>
              <w:t>и с показателем 3.2 подпрограммы</w:t>
            </w: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0B78EC">
              <w:rPr>
                <w:rFonts w:ascii="Times New Roman" w:eastAsia="Times New Roman" w:hAnsi="Times New Roman" w:cs="Times New Roman"/>
                <w:iCs/>
                <w:sz w:val="24"/>
                <w:szCs w:val="24"/>
                <w:lang w:eastAsia="ru-RU"/>
              </w:rPr>
              <w:t>3.10.2.</w:t>
            </w:r>
          </w:p>
        </w:tc>
        <w:tc>
          <w:tcPr>
            <w:tcW w:w="3586" w:type="dxa"/>
            <w:gridSpan w:val="3"/>
          </w:tcPr>
          <w:p w:rsidR="000B78EC" w:rsidRPr="000B78EC" w:rsidRDefault="000B78EC" w:rsidP="000B78EC">
            <w:pPr>
              <w:spacing w:after="0" w:line="233"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Мероприятие 3.10.2.</w:t>
            </w:r>
          </w:p>
          <w:p w:rsidR="000B78EC" w:rsidRPr="000B78EC" w:rsidRDefault="000B78EC" w:rsidP="000B78EC">
            <w:pPr>
              <w:spacing w:after="0" w:line="233"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Осуществление мероприятий по предотвращению нарушений прав и законных интересов субъектов </w:t>
            </w:r>
          </w:p>
          <w:p w:rsidR="000B78EC" w:rsidRPr="000B78EC" w:rsidRDefault="000B78EC" w:rsidP="000B78EC">
            <w:pPr>
              <w:spacing w:after="0" w:line="233"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предпринимательской деятельности и восстановлением, в пределах </w:t>
            </w:r>
          </w:p>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lastRenderedPageBreak/>
              <w:t>компетенции, их нарушенных прав</w:t>
            </w:r>
          </w:p>
        </w:tc>
        <w:tc>
          <w:tcPr>
            <w:tcW w:w="2126"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Администрация города Азова </w:t>
            </w:r>
          </w:p>
          <w:p w:rsidR="000B78EC" w:rsidRPr="000B78EC" w:rsidRDefault="000B78EC" w:rsidP="000B78EC">
            <w:pPr>
              <w:spacing w:after="0" w:line="233" w:lineRule="auto"/>
              <w:jc w:val="center"/>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(отдел потребительского рынка и поддержки предпринимательства)</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851"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551" w:type="dxa"/>
            <w:gridSpan w:val="2"/>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повышение Эффективности работы по предупреждению коррупционных проявлений в сфере предпринимательства</w:t>
            </w:r>
          </w:p>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p>
        </w:tc>
        <w:tc>
          <w:tcPr>
            <w:tcW w:w="2410" w:type="dxa"/>
            <w:gridSpan w:val="5"/>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повышение уровня Проявлений корруп</w:t>
            </w:r>
            <w:r w:rsidRPr="000B78EC">
              <w:rPr>
                <w:rFonts w:ascii="Times New Roman" w:eastAsia="Times New Roman" w:hAnsi="Times New Roman" w:cs="Times New Roman"/>
                <w:kern w:val="2"/>
                <w:sz w:val="24"/>
                <w:szCs w:val="24"/>
                <w:lang w:eastAsia="ru-RU"/>
              </w:rPr>
              <w:softHyphen/>
              <w:t>ции в Ростовской области</w:t>
            </w:r>
          </w:p>
        </w:tc>
        <w:tc>
          <w:tcPr>
            <w:tcW w:w="2410" w:type="dxa"/>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 xml:space="preserve">Влияет и непосредственно связано с показателями 1, 5 программы </w:t>
            </w:r>
            <w:r w:rsidRPr="000B78EC">
              <w:rPr>
                <w:rFonts w:ascii="Times New Roman" w:eastAsia="Times New Roman" w:hAnsi="Times New Roman" w:cs="Times New Roman"/>
                <w:kern w:val="2"/>
                <w:sz w:val="24"/>
                <w:szCs w:val="24"/>
                <w:lang w:eastAsia="ru-RU"/>
              </w:rPr>
              <w:t>и с показателем 3.2 подпрограммы</w:t>
            </w:r>
          </w:p>
        </w:tc>
      </w:tr>
      <w:tr w:rsidR="000B78EC" w:rsidRPr="000B78EC" w:rsidTr="00962FD9">
        <w:trPr>
          <w:tblCellSpacing w:w="5" w:type="nil"/>
        </w:trPr>
        <w:tc>
          <w:tcPr>
            <w:tcW w:w="15168" w:type="dxa"/>
            <w:gridSpan w:val="17"/>
          </w:tcPr>
          <w:p w:rsidR="000B78EC" w:rsidRPr="000B78EC" w:rsidRDefault="000B78EC" w:rsidP="000B78EC">
            <w:pPr>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Повышение антикоррупционной активности институтов гражданского общества и граждан</w:t>
            </w: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0B78EC">
              <w:rPr>
                <w:rFonts w:ascii="Times New Roman" w:eastAsia="Times New Roman" w:hAnsi="Times New Roman" w:cs="Times New Roman"/>
                <w:iCs/>
                <w:sz w:val="24"/>
                <w:szCs w:val="24"/>
                <w:lang w:eastAsia="ru-RU"/>
              </w:rPr>
              <w:t>3.11.</w:t>
            </w:r>
          </w:p>
        </w:tc>
        <w:tc>
          <w:tcPr>
            <w:tcW w:w="3586" w:type="dxa"/>
            <w:gridSpan w:val="3"/>
          </w:tcPr>
          <w:p w:rsidR="000B78EC" w:rsidRPr="000B78EC" w:rsidRDefault="000B78EC" w:rsidP="000B78EC">
            <w:pPr>
              <w:spacing w:after="0" w:line="233"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3.11.</w:t>
            </w:r>
          </w:p>
          <w:p w:rsidR="000B78EC" w:rsidRPr="000B78EC" w:rsidRDefault="000B78EC" w:rsidP="000B78EC">
            <w:pPr>
              <w:spacing w:after="0" w:line="233"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kern w:val="2"/>
                <w:sz w:val="24"/>
                <w:szCs w:val="24"/>
                <w:lang w:eastAsia="ru-RU"/>
              </w:rPr>
              <w:t>Привлечение граждан, общественных объединений и средств массовой информации к деятельности по противодействию коррупции</w:t>
            </w:r>
          </w:p>
        </w:tc>
        <w:tc>
          <w:tcPr>
            <w:tcW w:w="2126" w:type="dxa"/>
            <w:gridSpan w:val="2"/>
          </w:tcPr>
          <w:p w:rsidR="000B78EC" w:rsidRPr="000B78EC" w:rsidRDefault="000B78EC" w:rsidP="000B78EC">
            <w:pPr>
              <w:widowControl w:val="0"/>
              <w:suppressAutoHyphens/>
              <w:autoSpaceDE w:val="0"/>
              <w:spacing w:after="0" w:line="233" w:lineRule="auto"/>
              <w:ind w:firstLine="720"/>
              <w:jc w:val="center"/>
              <w:rPr>
                <w:rFonts w:ascii="Times New Roman" w:eastAsia="Times New Roman" w:hAnsi="Times New Roman" w:cs="Times New Roman"/>
                <w:kern w:val="2"/>
                <w:sz w:val="24"/>
                <w:szCs w:val="24"/>
                <w:lang w:eastAsia="zh-CN"/>
              </w:rPr>
            </w:pPr>
            <w:r w:rsidRPr="000B78EC">
              <w:rPr>
                <w:rFonts w:ascii="Times New Roman" w:eastAsia="Times New Roman" w:hAnsi="Times New Roman" w:cs="Times New Roman"/>
                <w:kern w:val="2"/>
                <w:sz w:val="24"/>
                <w:szCs w:val="24"/>
                <w:lang w:eastAsia="zh-CN"/>
              </w:rPr>
              <w:t>Администрация города Азова (сектор муниципальной службы, кадров и противодействия коррупции, отдел общественных связей)</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851"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551" w:type="dxa"/>
            <w:gridSpan w:val="2"/>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 xml:space="preserve">Расширение сфер участия институтов гражданского общества в профилактике коррупции в </w:t>
            </w:r>
            <w:r w:rsidRPr="000B78EC">
              <w:rPr>
                <w:rFonts w:ascii="Times New Roman" w:eastAsia="Times New Roman" w:hAnsi="Times New Roman" w:cs="Times New Roman"/>
                <w:kern w:val="2"/>
                <w:sz w:val="24"/>
                <w:szCs w:val="24"/>
                <w:lang w:eastAsia="ru-RU"/>
              </w:rPr>
              <w:t>муниципальном образовании «Город Азов»</w:t>
            </w:r>
          </w:p>
        </w:tc>
        <w:tc>
          <w:tcPr>
            <w:tcW w:w="2410" w:type="dxa"/>
            <w:gridSpan w:val="5"/>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Повышение уровня проявлений корруп</w:t>
            </w:r>
            <w:r w:rsidRPr="000B78EC">
              <w:rPr>
                <w:rFonts w:ascii="Times New Roman" w:eastAsia="Times New Roman" w:hAnsi="Times New Roman" w:cs="Times New Roman"/>
                <w:kern w:val="2"/>
                <w:sz w:val="24"/>
                <w:szCs w:val="24"/>
                <w:lang w:eastAsia="ru-RU"/>
              </w:rPr>
              <w:softHyphen/>
              <w:t>ции в муниципальном образовании «Город Азов»</w:t>
            </w:r>
          </w:p>
        </w:tc>
        <w:tc>
          <w:tcPr>
            <w:tcW w:w="2410" w:type="dxa"/>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Непосредственно связано с показателем 3.2 подпрограммы</w:t>
            </w: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0B78EC">
              <w:rPr>
                <w:rFonts w:ascii="Times New Roman" w:eastAsia="Times New Roman" w:hAnsi="Times New Roman" w:cs="Times New Roman"/>
                <w:iCs/>
                <w:sz w:val="24"/>
                <w:szCs w:val="24"/>
                <w:lang w:eastAsia="ru-RU"/>
              </w:rPr>
              <w:t>3.11.1.</w:t>
            </w:r>
          </w:p>
        </w:tc>
        <w:tc>
          <w:tcPr>
            <w:tcW w:w="3586" w:type="dxa"/>
            <w:gridSpan w:val="3"/>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 xml:space="preserve">Мероприятие </w:t>
            </w:r>
            <w:r w:rsidRPr="000B78EC">
              <w:rPr>
                <w:rFonts w:ascii="Times New Roman" w:eastAsia="Times New Roman" w:hAnsi="Times New Roman" w:cs="Times New Roman"/>
                <w:sz w:val="24"/>
                <w:szCs w:val="24"/>
                <w:lang w:eastAsia="ru-RU"/>
              </w:rPr>
              <w:t>3.11</w:t>
            </w:r>
            <w:r w:rsidRPr="000B78EC">
              <w:rPr>
                <w:rFonts w:ascii="Times New Roman" w:eastAsia="Times New Roman" w:hAnsi="Times New Roman" w:cs="Times New Roman"/>
                <w:kern w:val="2"/>
                <w:sz w:val="24"/>
                <w:szCs w:val="24"/>
                <w:lang w:eastAsia="ru-RU"/>
              </w:rPr>
              <w:t>.1.</w:t>
            </w:r>
          </w:p>
          <w:p w:rsidR="000B78EC" w:rsidRPr="000B78EC" w:rsidRDefault="000B78EC" w:rsidP="000B78EC">
            <w:pPr>
              <w:spacing w:after="0" w:line="233"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kern w:val="2"/>
                <w:sz w:val="24"/>
                <w:szCs w:val="24"/>
                <w:lang w:eastAsia="ru-RU"/>
              </w:rPr>
              <w:t>О</w:t>
            </w:r>
            <w:r w:rsidRPr="000B78EC">
              <w:rPr>
                <w:rFonts w:ascii="Times New Roman" w:eastAsia="Times New Roman" w:hAnsi="Times New Roman" w:cs="Times New Roman"/>
                <w:sz w:val="24"/>
                <w:szCs w:val="24"/>
                <w:lang w:eastAsia="ru-RU"/>
              </w:rPr>
              <w:t>беспечение взаимодействия с институтами гражданского общества по вопросам антикоррупционной деятельности, в том числе с общественными объединениями, уставной задачей которых является участие в противодействии коррупции</w:t>
            </w:r>
          </w:p>
        </w:tc>
        <w:tc>
          <w:tcPr>
            <w:tcW w:w="2126" w:type="dxa"/>
            <w:gridSpan w:val="2"/>
          </w:tcPr>
          <w:p w:rsidR="000B78EC" w:rsidRPr="000B78EC" w:rsidRDefault="000B78EC" w:rsidP="000B78EC">
            <w:pPr>
              <w:widowControl w:val="0"/>
              <w:suppressAutoHyphens/>
              <w:autoSpaceDE w:val="0"/>
              <w:spacing w:after="0" w:line="233" w:lineRule="auto"/>
              <w:ind w:firstLine="720"/>
              <w:jc w:val="center"/>
              <w:rPr>
                <w:rFonts w:ascii="Times New Roman" w:eastAsia="Times New Roman" w:hAnsi="Times New Roman" w:cs="Times New Roman"/>
                <w:kern w:val="2"/>
                <w:sz w:val="24"/>
                <w:szCs w:val="24"/>
                <w:lang w:eastAsia="zh-CN"/>
              </w:rPr>
            </w:pPr>
            <w:r w:rsidRPr="000B78EC">
              <w:rPr>
                <w:rFonts w:ascii="Times New Roman" w:eastAsia="Times New Roman" w:hAnsi="Times New Roman" w:cs="Times New Roman"/>
                <w:sz w:val="24"/>
                <w:szCs w:val="24"/>
                <w:lang w:eastAsia="zh-CN"/>
              </w:rPr>
              <w:t xml:space="preserve"> </w:t>
            </w:r>
            <w:r w:rsidRPr="000B78EC">
              <w:rPr>
                <w:rFonts w:ascii="Times New Roman" w:eastAsia="Times New Roman" w:hAnsi="Times New Roman" w:cs="Times New Roman"/>
                <w:kern w:val="2"/>
                <w:sz w:val="24"/>
                <w:szCs w:val="24"/>
                <w:lang w:eastAsia="zh-CN"/>
              </w:rPr>
              <w:t>Администрация города Азова (сектор муниципальной службы, кадров и противодействия коррупции, отдел общественных связей);</w:t>
            </w:r>
          </w:p>
          <w:p w:rsidR="000B78EC" w:rsidRPr="000B78EC" w:rsidRDefault="000B78EC" w:rsidP="000B78EC">
            <w:pPr>
              <w:widowControl w:val="0"/>
              <w:suppressAutoHyphens/>
              <w:autoSpaceDE w:val="0"/>
              <w:spacing w:after="0" w:line="233" w:lineRule="auto"/>
              <w:ind w:firstLine="720"/>
              <w:jc w:val="center"/>
              <w:rPr>
                <w:rFonts w:ascii="Times New Roman" w:eastAsia="Times New Roman" w:hAnsi="Times New Roman" w:cs="Times New Roman"/>
                <w:sz w:val="24"/>
                <w:szCs w:val="24"/>
                <w:lang w:eastAsia="zh-CN"/>
              </w:rPr>
            </w:pPr>
            <w:r w:rsidRPr="000B78EC">
              <w:rPr>
                <w:rFonts w:ascii="Times New Roman" w:eastAsia="Times New Roman" w:hAnsi="Times New Roman" w:cs="Times New Roman"/>
                <w:sz w:val="24"/>
                <w:szCs w:val="24"/>
                <w:lang w:eastAsia="zh-CN"/>
              </w:rPr>
              <w:t>общественные объединения, уставной задачей которых является участие в противодействии коррупции (по согласованию);</w:t>
            </w:r>
          </w:p>
          <w:p w:rsidR="000B78EC" w:rsidRPr="000B78EC" w:rsidRDefault="000B78EC" w:rsidP="000B78EC">
            <w:pPr>
              <w:spacing w:after="0" w:line="233" w:lineRule="auto"/>
              <w:jc w:val="center"/>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 xml:space="preserve">представители институтов гражданского </w:t>
            </w:r>
            <w:r w:rsidRPr="000B78EC">
              <w:rPr>
                <w:rFonts w:ascii="Times New Roman" w:eastAsia="Times New Roman" w:hAnsi="Times New Roman" w:cs="Times New Roman"/>
                <w:sz w:val="24"/>
                <w:szCs w:val="24"/>
                <w:lang w:eastAsia="ru-RU"/>
              </w:rPr>
              <w:lastRenderedPageBreak/>
              <w:t>общества (по согласованию)</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2019</w:t>
            </w:r>
          </w:p>
        </w:tc>
        <w:tc>
          <w:tcPr>
            <w:tcW w:w="851"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551" w:type="dxa"/>
            <w:gridSpan w:val="2"/>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 xml:space="preserve">Расширение сфер участия институтов гражданского общества в профилактике коррупции в </w:t>
            </w:r>
            <w:r w:rsidRPr="000B78EC">
              <w:rPr>
                <w:rFonts w:ascii="Times New Roman" w:eastAsia="Times New Roman" w:hAnsi="Times New Roman" w:cs="Times New Roman"/>
                <w:kern w:val="2"/>
                <w:sz w:val="24"/>
                <w:szCs w:val="24"/>
                <w:lang w:eastAsia="ru-RU"/>
              </w:rPr>
              <w:t>муниципальном образовании «Город Азов»</w:t>
            </w:r>
          </w:p>
        </w:tc>
        <w:tc>
          <w:tcPr>
            <w:tcW w:w="2410" w:type="dxa"/>
            <w:gridSpan w:val="5"/>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Повышение уровня проявлений корруп</w:t>
            </w:r>
            <w:r w:rsidRPr="000B78EC">
              <w:rPr>
                <w:rFonts w:ascii="Times New Roman" w:eastAsia="Times New Roman" w:hAnsi="Times New Roman" w:cs="Times New Roman"/>
                <w:kern w:val="2"/>
                <w:sz w:val="24"/>
                <w:szCs w:val="24"/>
                <w:lang w:eastAsia="ru-RU"/>
              </w:rPr>
              <w:softHyphen/>
              <w:t>ции в муниципальном образовании «Город Азов»</w:t>
            </w:r>
          </w:p>
        </w:tc>
        <w:tc>
          <w:tcPr>
            <w:tcW w:w="2410" w:type="dxa"/>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Непосредственно связано с показателем 3.2 подпрограммы</w:t>
            </w: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0B78EC">
              <w:rPr>
                <w:rFonts w:ascii="Times New Roman" w:eastAsia="Times New Roman" w:hAnsi="Times New Roman" w:cs="Times New Roman"/>
                <w:iCs/>
                <w:sz w:val="24"/>
                <w:szCs w:val="24"/>
                <w:lang w:eastAsia="ru-RU"/>
              </w:rPr>
              <w:lastRenderedPageBreak/>
              <w:t>3.11.2.</w:t>
            </w:r>
          </w:p>
        </w:tc>
        <w:tc>
          <w:tcPr>
            <w:tcW w:w="3586" w:type="dxa"/>
            <w:gridSpan w:val="3"/>
          </w:tcPr>
          <w:p w:rsidR="000B78EC" w:rsidRPr="000B78EC" w:rsidRDefault="000B78EC" w:rsidP="000B78EC">
            <w:pPr>
              <w:spacing w:after="0" w:line="233" w:lineRule="auto"/>
              <w:rPr>
                <w:rFonts w:ascii="Times New Roman" w:eastAsia="Times New Roman" w:hAnsi="Times New Roman" w:cs="Times New Roman"/>
                <w:spacing w:val="-4"/>
                <w:sz w:val="24"/>
                <w:szCs w:val="24"/>
                <w:lang w:eastAsia="ru-RU"/>
              </w:rPr>
            </w:pPr>
            <w:r w:rsidRPr="000B78EC">
              <w:rPr>
                <w:rFonts w:ascii="Times New Roman" w:eastAsia="Times New Roman" w:hAnsi="Times New Roman" w:cs="Times New Roman"/>
                <w:spacing w:val="-4"/>
                <w:sz w:val="24"/>
                <w:szCs w:val="24"/>
                <w:lang w:eastAsia="ru-RU"/>
              </w:rPr>
              <w:t xml:space="preserve">Мероприятие </w:t>
            </w:r>
            <w:r w:rsidRPr="000B78EC">
              <w:rPr>
                <w:rFonts w:ascii="Times New Roman" w:eastAsia="Times New Roman" w:hAnsi="Times New Roman" w:cs="Times New Roman"/>
                <w:sz w:val="24"/>
                <w:szCs w:val="24"/>
                <w:lang w:eastAsia="ru-RU"/>
              </w:rPr>
              <w:t>3.11</w:t>
            </w:r>
            <w:r w:rsidRPr="000B78EC">
              <w:rPr>
                <w:rFonts w:ascii="Times New Roman" w:eastAsia="Times New Roman" w:hAnsi="Times New Roman" w:cs="Times New Roman"/>
                <w:spacing w:val="-4"/>
                <w:sz w:val="24"/>
                <w:szCs w:val="24"/>
                <w:lang w:eastAsia="ru-RU"/>
              </w:rPr>
              <w:t xml:space="preserve">.2. </w:t>
            </w:r>
          </w:p>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pacing w:val="-4"/>
                <w:sz w:val="24"/>
                <w:szCs w:val="24"/>
                <w:lang w:eastAsia="ru-RU"/>
              </w:rPr>
              <w:t>Взаимодействие с общественными советами по вопросам противодействия коррупции</w:t>
            </w:r>
          </w:p>
        </w:tc>
        <w:tc>
          <w:tcPr>
            <w:tcW w:w="2126" w:type="dxa"/>
            <w:gridSpan w:val="2"/>
          </w:tcPr>
          <w:p w:rsidR="000B78EC" w:rsidRPr="000B78EC" w:rsidRDefault="000B78EC" w:rsidP="000B78EC">
            <w:pPr>
              <w:widowControl w:val="0"/>
              <w:suppressAutoHyphens/>
              <w:autoSpaceDE w:val="0"/>
              <w:spacing w:after="0" w:line="233" w:lineRule="auto"/>
              <w:ind w:firstLine="720"/>
              <w:jc w:val="center"/>
              <w:rPr>
                <w:rFonts w:ascii="Times New Roman" w:eastAsia="Times New Roman" w:hAnsi="Times New Roman" w:cs="Times New Roman"/>
                <w:kern w:val="2"/>
                <w:sz w:val="24"/>
                <w:szCs w:val="24"/>
                <w:lang w:eastAsia="zh-CN"/>
              </w:rPr>
            </w:pPr>
            <w:r w:rsidRPr="000B78EC">
              <w:rPr>
                <w:rFonts w:ascii="Times New Roman" w:eastAsia="Times New Roman" w:hAnsi="Times New Roman" w:cs="Times New Roman"/>
                <w:kern w:val="2"/>
                <w:sz w:val="24"/>
                <w:szCs w:val="24"/>
                <w:lang w:eastAsia="zh-CN"/>
              </w:rPr>
              <w:t>Администрация города Азова (сектор муниципальной службы, кадров и противодействия коррупции, отдел общественных связей);</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851"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551" w:type="dxa"/>
            <w:gridSpan w:val="2"/>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 xml:space="preserve">Расширение сфер участия институтов гражданского общества в профилактике коррупции в </w:t>
            </w:r>
            <w:r w:rsidRPr="000B78EC">
              <w:rPr>
                <w:rFonts w:ascii="Times New Roman" w:eastAsia="Times New Roman" w:hAnsi="Times New Roman" w:cs="Times New Roman"/>
                <w:kern w:val="2"/>
                <w:sz w:val="24"/>
                <w:szCs w:val="24"/>
                <w:lang w:eastAsia="ru-RU"/>
              </w:rPr>
              <w:t>муниципальном образовании «Город Азов»</w:t>
            </w:r>
            <w:r w:rsidRPr="000B78EC">
              <w:rPr>
                <w:rFonts w:ascii="Times New Roman" w:eastAsia="Times New Roman" w:hAnsi="Times New Roman" w:cs="Times New Roman"/>
                <w:sz w:val="24"/>
                <w:szCs w:val="24"/>
                <w:lang w:eastAsia="ru-RU"/>
              </w:rPr>
              <w:t xml:space="preserve"> </w:t>
            </w:r>
          </w:p>
        </w:tc>
        <w:tc>
          <w:tcPr>
            <w:tcW w:w="2410" w:type="dxa"/>
            <w:gridSpan w:val="5"/>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Повышение уровня проявлений корруп</w:t>
            </w:r>
            <w:r w:rsidRPr="000B78EC">
              <w:rPr>
                <w:rFonts w:ascii="Times New Roman" w:eastAsia="Times New Roman" w:hAnsi="Times New Roman" w:cs="Times New Roman"/>
                <w:kern w:val="2"/>
                <w:sz w:val="24"/>
                <w:szCs w:val="24"/>
                <w:lang w:eastAsia="ru-RU"/>
              </w:rPr>
              <w:softHyphen/>
              <w:t>ции в муниципальном образовании «Город Азов»</w:t>
            </w:r>
          </w:p>
        </w:tc>
        <w:tc>
          <w:tcPr>
            <w:tcW w:w="2410" w:type="dxa"/>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Непосредственно связано с показателем 3.2 подпрограммы</w:t>
            </w: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0B78EC">
              <w:rPr>
                <w:rFonts w:ascii="Times New Roman" w:eastAsia="Times New Roman" w:hAnsi="Times New Roman" w:cs="Times New Roman"/>
                <w:iCs/>
                <w:sz w:val="24"/>
                <w:szCs w:val="24"/>
                <w:lang w:eastAsia="ru-RU"/>
              </w:rPr>
              <w:t>3.11.3</w:t>
            </w:r>
          </w:p>
        </w:tc>
        <w:tc>
          <w:tcPr>
            <w:tcW w:w="3586" w:type="dxa"/>
            <w:gridSpan w:val="3"/>
          </w:tcPr>
          <w:p w:rsidR="000B78EC" w:rsidRPr="000B78EC" w:rsidRDefault="000B78EC" w:rsidP="000B78EC">
            <w:pPr>
              <w:widowControl w:val="0"/>
              <w:suppressAutoHyphens/>
              <w:autoSpaceDE w:val="0"/>
              <w:spacing w:after="0" w:line="233" w:lineRule="auto"/>
              <w:ind w:firstLine="720"/>
              <w:rPr>
                <w:rFonts w:ascii="Times New Roman" w:eastAsia="Times New Roman" w:hAnsi="Times New Roman" w:cs="Times New Roman"/>
                <w:sz w:val="24"/>
                <w:szCs w:val="24"/>
                <w:lang w:eastAsia="zh-CN"/>
              </w:rPr>
            </w:pPr>
            <w:r w:rsidRPr="000B78EC">
              <w:rPr>
                <w:rFonts w:ascii="Times New Roman" w:eastAsia="Times New Roman" w:hAnsi="Times New Roman" w:cs="Times New Roman"/>
                <w:sz w:val="24"/>
                <w:szCs w:val="24"/>
                <w:lang w:eastAsia="zh-CN"/>
              </w:rPr>
              <w:t>Мероприятие 3.11.3.</w:t>
            </w:r>
          </w:p>
          <w:p w:rsidR="000B78EC" w:rsidRPr="000B78EC" w:rsidRDefault="000B78EC" w:rsidP="000B78EC">
            <w:pPr>
              <w:widowControl w:val="0"/>
              <w:suppressAutoHyphens/>
              <w:autoSpaceDE w:val="0"/>
              <w:spacing w:after="0" w:line="233" w:lineRule="auto"/>
              <w:ind w:firstLine="720"/>
              <w:rPr>
                <w:rFonts w:ascii="Times New Roman" w:eastAsia="Times New Roman" w:hAnsi="Times New Roman" w:cs="Times New Roman"/>
                <w:sz w:val="24"/>
                <w:szCs w:val="24"/>
                <w:lang w:eastAsia="zh-CN"/>
              </w:rPr>
            </w:pPr>
            <w:r w:rsidRPr="000B78EC">
              <w:rPr>
                <w:rFonts w:ascii="Times New Roman" w:eastAsia="Times New Roman" w:hAnsi="Times New Roman" w:cs="Times New Roman"/>
                <w:sz w:val="24"/>
                <w:szCs w:val="24"/>
                <w:lang w:eastAsia="zh-CN"/>
              </w:rPr>
              <w:t>Обеспечение взаимодействия органов местного самоуправления муниципального образования «Город Азов» со средствами массовой информации в области противодействия коррупции</w:t>
            </w:r>
          </w:p>
        </w:tc>
        <w:tc>
          <w:tcPr>
            <w:tcW w:w="2126" w:type="dxa"/>
            <w:gridSpan w:val="2"/>
          </w:tcPr>
          <w:p w:rsidR="000B78EC" w:rsidRPr="000B78EC" w:rsidRDefault="000B78EC" w:rsidP="000B78EC">
            <w:pPr>
              <w:widowControl w:val="0"/>
              <w:suppressAutoHyphens/>
              <w:autoSpaceDE w:val="0"/>
              <w:spacing w:after="0" w:line="233" w:lineRule="auto"/>
              <w:ind w:firstLine="720"/>
              <w:jc w:val="center"/>
              <w:rPr>
                <w:rFonts w:ascii="Times New Roman" w:eastAsia="Times New Roman" w:hAnsi="Times New Roman" w:cs="Times New Roman"/>
                <w:kern w:val="2"/>
                <w:sz w:val="24"/>
                <w:szCs w:val="24"/>
                <w:lang w:eastAsia="zh-CN"/>
              </w:rPr>
            </w:pPr>
            <w:r w:rsidRPr="000B78EC">
              <w:rPr>
                <w:rFonts w:ascii="Times New Roman" w:eastAsia="Times New Roman" w:hAnsi="Times New Roman" w:cs="Times New Roman"/>
                <w:sz w:val="24"/>
                <w:szCs w:val="24"/>
                <w:lang w:eastAsia="zh-CN"/>
              </w:rPr>
              <w:t xml:space="preserve"> </w:t>
            </w:r>
            <w:r w:rsidRPr="000B78EC">
              <w:rPr>
                <w:rFonts w:ascii="Times New Roman" w:eastAsia="Times New Roman" w:hAnsi="Times New Roman" w:cs="Times New Roman"/>
                <w:kern w:val="2"/>
                <w:sz w:val="24"/>
                <w:szCs w:val="24"/>
                <w:lang w:eastAsia="zh-CN"/>
              </w:rPr>
              <w:t>Администрация города Азова (сектор муниципальной службы, кадров и противодействия коррупции, пресс-служба)</w:t>
            </w:r>
          </w:p>
          <w:p w:rsidR="000B78EC" w:rsidRPr="000B78EC" w:rsidRDefault="000B78EC" w:rsidP="000B78EC">
            <w:pPr>
              <w:widowControl w:val="0"/>
              <w:suppressAutoHyphens/>
              <w:autoSpaceDE w:val="0"/>
              <w:spacing w:after="0" w:line="233" w:lineRule="auto"/>
              <w:ind w:firstLine="720"/>
              <w:jc w:val="center"/>
              <w:rPr>
                <w:rFonts w:ascii="Times New Roman" w:eastAsia="Times New Roman" w:hAnsi="Times New Roman" w:cs="Times New Roman"/>
                <w:sz w:val="24"/>
                <w:szCs w:val="24"/>
                <w:lang w:eastAsia="zh-CN"/>
              </w:rPr>
            </w:pP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851"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551" w:type="dxa"/>
            <w:gridSpan w:val="2"/>
          </w:tcPr>
          <w:p w:rsidR="000B78EC" w:rsidRPr="000B78EC" w:rsidRDefault="000B78EC" w:rsidP="000B78EC">
            <w:pPr>
              <w:widowControl w:val="0"/>
              <w:suppressAutoHyphens/>
              <w:autoSpaceDE w:val="0"/>
              <w:spacing w:after="0" w:line="233" w:lineRule="auto"/>
              <w:ind w:firstLine="720"/>
              <w:rPr>
                <w:rFonts w:ascii="Times New Roman" w:eastAsia="Times New Roman" w:hAnsi="Times New Roman" w:cs="Times New Roman"/>
                <w:sz w:val="24"/>
                <w:szCs w:val="24"/>
                <w:lang w:eastAsia="zh-CN"/>
              </w:rPr>
            </w:pPr>
            <w:r w:rsidRPr="000B78EC">
              <w:rPr>
                <w:rFonts w:ascii="Times New Roman" w:eastAsia="Times New Roman" w:hAnsi="Times New Roman" w:cs="Times New Roman"/>
                <w:sz w:val="24"/>
                <w:szCs w:val="24"/>
                <w:lang w:eastAsia="zh-CN"/>
              </w:rPr>
              <w:t xml:space="preserve">Широкое освещение мер по противодействию коррупции, принимаемых органами местного самоуправления </w:t>
            </w:r>
            <w:r w:rsidRPr="000B78EC">
              <w:rPr>
                <w:rFonts w:ascii="Times New Roman" w:eastAsia="Times New Roman" w:hAnsi="Times New Roman" w:cs="Times New Roman"/>
                <w:kern w:val="2"/>
                <w:sz w:val="24"/>
                <w:szCs w:val="24"/>
                <w:lang w:eastAsia="zh-CN"/>
              </w:rPr>
              <w:t>муниципального образовании «Город Азов»</w:t>
            </w:r>
          </w:p>
        </w:tc>
        <w:tc>
          <w:tcPr>
            <w:tcW w:w="2410" w:type="dxa"/>
            <w:gridSpan w:val="5"/>
          </w:tcPr>
          <w:p w:rsidR="000B78EC" w:rsidRPr="000B78EC" w:rsidRDefault="000B78EC" w:rsidP="000B78EC">
            <w:pPr>
              <w:widowControl w:val="0"/>
              <w:suppressAutoHyphens/>
              <w:autoSpaceDE w:val="0"/>
              <w:spacing w:after="0" w:line="233" w:lineRule="auto"/>
              <w:ind w:firstLine="720"/>
              <w:rPr>
                <w:rFonts w:ascii="Times New Roman" w:eastAsia="Times New Roman" w:hAnsi="Times New Roman" w:cs="Times New Roman"/>
                <w:sz w:val="24"/>
                <w:szCs w:val="24"/>
                <w:lang w:eastAsia="zh-CN"/>
              </w:rPr>
            </w:pPr>
            <w:r w:rsidRPr="000B78EC">
              <w:rPr>
                <w:rFonts w:ascii="Times New Roman" w:eastAsia="Times New Roman" w:hAnsi="Times New Roman" w:cs="Times New Roman"/>
                <w:kern w:val="2"/>
                <w:sz w:val="24"/>
                <w:szCs w:val="24"/>
                <w:lang w:eastAsia="zh-CN"/>
              </w:rPr>
              <w:t>Повышение уровня проявлений корруп</w:t>
            </w:r>
            <w:r w:rsidRPr="000B78EC">
              <w:rPr>
                <w:rFonts w:ascii="Times New Roman" w:eastAsia="Times New Roman" w:hAnsi="Times New Roman" w:cs="Times New Roman"/>
                <w:kern w:val="2"/>
                <w:sz w:val="24"/>
                <w:szCs w:val="24"/>
                <w:lang w:eastAsia="zh-CN"/>
              </w:rPr>
              <w:softHyphen/>
              <w:t>ции в муниципальном образовании «Город Азов»</w:t>
            </w:r>
          </w:p>
        </w:tc>
        <w:tc>
          <w:tcPr>
            <w:tcW w:w="2410" w:type="dxa"/>
          </w:tcPr>
          <w:p w:rsidR="000B78EC" w:rsidRPr="000B78EC" w:rsidRDefault="000B78EC" w:rsidP="000B78EC">
            <w:pPr>
              <w:widowControl w:val="0"/>
              <w:suppressAutoHyphens/>
              <w:autoSpaceDE w:val="0"/>
              <w:spacing w:after="0" w:line="233" w:lineRule="auto"/>
              <w:ind w:firstLine="720"/>
              <w:rPr>
                <w:rFonts w:ascii="Times New Roman" w:eastAsia="Times New Roman" w:hAnsi="Times New Roman" w:cs="Times New Roman"/>
                <w:sz w:val="24"/>
                <w:szCs w:val="24"/>
                <w:lang w:eastAsia="zh-CN"/>
              </w:rPr>
            </w:pPr>
            <w:r w:rsidRPr="000B78EC">
              <w:rPr>
                <w:rFonts w:ascii="Times New Roman" w:eastAsia="Times New Roman" w:hAnsi="Times New Roman" w:cs="Times New Roman"/>
                <w:kern w:val="2"/>
                <w:sz w:val="24"/>
                <w:szCs w:val="24"/>
                <w:lang w:eastAsia="zh-CN"/>
              </w:rPr>
              <w:t>Непосредственно связано с показателем 3.2 подпрограммы</w:t>
            </w: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0B78EC">
              <w:rPr>
                <w:rFonts w:ascii="Times New Roman" w:eastAsia="Times New Roman" w:hAnsi="Times New Roman" w:cs="Times New Roman"/>
                <w:iCs/>
                <w:sz w:val="24"/>
                <w:szCs w:val="24"/>
                <w:lang w:eastAsia="ru-RU"/>
              </w:rPr>
              <w:t>3.11.4.</w:t>
            </w:r>
          </w:p>
        </w:tc>
        <w:tc>
          <w:tcPr>
            <w:tcW w:w="3586" w:type="dxa"/>
            <w:gridSpan w:val="3"/>
          </w:tcPr>
          <w:p w:rsidR="000B78EC" w:rsidRPr="000B78EC" w:rsidRDefault="000B78EC" w:rsidP="000B78EC">
            <w:pPr>
              <w:spacing w:after="0" w:line="233"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kern w:val="2"/>
                <w:sz w:val="24"/>
                <w:szCs w:val="24"/>
                <w:lang w:eastAsia="ru-RU"/>
              </w:rPr>
              <w:t xml:space="preserve">Мероприятие </w:t>
            </w:r>
            <w:r w:rsidRPr="000B78EC">
              <w:rPr>
                <w:rFonts w:ascii="Times New Roman" w:eastAsia="Times New Roman" w:hAnsi="Times New Roman" w:cs="Times New Roman"/>
                <w:sz w:val="24"/>
                <w:szCs w:val="24"/>
                <w:lang w:eastAsia="ru-RU"/>
              </w:rPr>
              <w:t>3.11</w:t>
            </w:r>
            <w:r w:rsidRPr="000B78EC">
              <w:rPr>
                <w:rFonts w:ascii="Times New Roman" w:eastAsia="Times New Roman" w:hAnsi="Times New Roman" w:cs="Times New Roman"/>
                <w:kern w:val="2"/>
                <w:sz w:val="24"/>
                <w:szCs w:val="24"/>
                <w:lang w:eastAsia="ru-RU"/>
              </w:rPr>
              <w:t>.4.</w:t>
            </w:r>
          </w:p>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 xml:space="preserve">Осуществление в соответствии с Федеральным </w:t>
            </w:r>
            <w:hyperlink r:id="rId12" w:history="1">
              <w:r w:rsidRPr="000B78EC">
                <w:rPr>
                  <w:rFonts w:ascii="Times New Roman" w:eastAsia="Times New Roman" w:hAnsi="Times New Roman" w:cs="Times New Roman"/>
                  <w:sz w:val="24"/>
                  <w:szCs w:val="24"/>
                  <w:lang w:eastAsia="ru-RU"/>
                </w:rPr>
                <w:t>законом</w:t>
              </w:r>
            </w:hyperlink>
            <w:r w:rsidRPr="000B78EC">
              <w:rPr>
                <w:rFonts w:ascii="Times New Roman" w:eastAsia="Times New Roman" w:hAnsi="Times New Roman" w:cs="Times New Roman"/>
                <w:sz w:val="24"/>
                <w:szCs w:val="24"/>
                <w:lang w:eastAsia="ru-RU"/>
              </w:rPr>
              <w:t xml:space="preserve"> «Об антикоррупционной экспертизе нормативных правовых актов и проектов нормативных правовых актов» сотрудничества с институтами гражданского общества при проведении антикоррупционной экспертизы нормативных правовых актов </w:t>
            </w:r>
          </w:p>
        </w:tc>
        <w:tc>
          <w:tcPr>
            <w:tcW w:w="2126" w:type="dxa"/>
            <w:gridSpan w:val="2"/>
          </w:tcPr>
          <w:p w:rsidR="000B78EC" w:rsidRPr="000B78EC" w:rsidRDefault="000B78EC" w:rsidP="000B78EC">
            <w:pPr>
              <w:widowControl w:val="0"/>
              <w:suppressAutoHyphens/>
              <w:autoSpaceDE w:val="0"/>
              <w:spacing w:after="0" w:line="233" w:lineRule="auto"/>
              <w:ind w:firstLine="720"/>
              <w:jc w:val="center"/>
              <w:rPr>
                <w:rFonts w:ascii="Times New Roman" w:eastAsia="Times New Roman" w:hAnsi="Times New Roman" w:cs="Times New Roman"/>
                <w:kern w:val="2"/>
                <w:sz w:val="24"/>
                <w:szCs w:val="24"/>
                <w:lang w:eastAsia="zh-CN"/>
              </w:rPr>
            </w:pPr>
            <w:r w:rsidRPr="000B78EC">
              <w:rPr>
                <w:rFonts w:ascii="Times New Roman" w:eastAsia="Times New Roman" w:hAnsi="Times New Roman" w:cs="Times New Roman"/>
                <w:kern w:val="2"/>
                <w:sz w:val="24"/>
                <w:szCs w:val="24"/>
                <w:lang w:eastAsia="zh-CN"/>
              </w:rPr>
              <w:t xml:space="preserve">Администрация города Азова (сектор муниципальной службы, кадров и противодействия коррупции), </w:t>
            </w:r>
            <w:r w:rsidRPr="000B78EC">
              <w:rPr>
                <w:rFonts w:ascii="Times New Roman" w:eastAsia="Times New Roman" w:hAnsi="Times New Roman" w:cs="Times New Roman"/>
                <w:sz w:val="24"/>
                <w:szCs w:val="24"/>
                <w:lang w:eastAsia="zh-CN"/>
              </w:rPr>
              <w:t>представители институтов гражданского общества (по согласованию)</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851"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551" w:type="dxa"/>
            <w:gridSpan w:val="2"/>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Расширение сфер участия институтов гражданского общества в профилактике коррупции в </w:t>
            </w:r>
            <w:r w:rsidRPr="000B78EC">
              <w:rPr>
                <w:rFonts w:ascii="Times New Roman" w:eastAsia="Times New Roman" w:hAnsi="Times New Roman" w:cs="Times New Roman"/>
                <w:kern w:val="2"/>
                <w:sz w:val="24"/>
                <w:szCs w:val="24"/>
                <w:lang w:eastAsia="ru-RU"/>
              </w:rPr>
              <w:t>муниципальном образовании «Город Азов»</w:t>
            </w:r>
          </w:p>
        </w:tc>
        <w:tc>
          <w:tcPr>
            <w:tcW w:w="2410" w:type="dxa"/>
            <w:gridSpan w:val="5"/>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Повышение уровня проявлений корруп</w:t>
            </w:r>
            <w:r w:rsidRPr="000B78EC">
              <w:rPr>
                <w:rFonts w:ascii="Times New Roman" w:eastAsia="Times New Roman" w:hAnsi="Times New Roman" w:cs="Times New Roman"/>
                <w:kern w:val="2"/>
                <w:sz w:val="24"/>
                <w:szCs w:val="24"/>
                <w:lang w:eastAsia="ru-RU"/>
              </w:rPr>
              <w:softHyphen/>
              <w:t>ции в муниципальном образовании «Город Азов»</w:t>
            </w:r>
          </w:p>
        </w:tc>
        <w:tc>
          <w:tcPr>
            <w:tcW w:w="2410" w:type="dxa"/>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Непосредственно связано с показателем 3.2 подпрограммы</w:t>
            </w:r>
          </w:p>
        </w:tc>
      </w:tr>
      <w:tr w:rsidR="000B78EC" w:rsidRPr="000B78EC" w:rsidTr="00962FD9">
        <w:trPr>
          <w:tblCellSpacing w:w="5" w:type="nil"/>
        </w:trPr>
        <w:tc>
          <w:tcPr>
            <w:tcW w:w="15168" w:type="dxa"/>
            <w:gridSpan w:val="17"/>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0B78EC">
              <w:rPr>
                <w:rFonts w:ascii="Times New Roman" w:eastAsia="Times New Roman" w:hAnsi="Times New Roman" w:cs="Times New Roman"/>
                <w:sz w:val="24"/>
                <w:szCs w:val="24"/>
                <w:lang w:eastAsia="ru-RU"/>
              </w:rPr>
              <w:lastRenderedPageBreak/>
              <w:t>Повышение эффективности просветительских, образовательных и иных мероприятий, направленных на формирование антикоррупционного поведения муниципальных служащих Ростовской области, популяризацию в обществе антикоррупционных стандартов и развитие общественного правосознания</w:t>
            </w: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0B78EC">
              <w:rPr>
                <w:rFonts w:ascii="Times New Roman" w:eastAsia="Times New Roman" w:hAnsi="Times New Roman" w:cs="Times New Roman"/>
                <w:iCs/>
                <w:sz w:val="24"/>
                <w:szCs w:val="24"/>
                <w:lang w:eastAsia="ru-RU"/>
              </w:rPr>
              <w:t>3.12.</w:t>
            </w:r>
          </w:p>
        </w:tc>
        <w:tc>
          <w:tcPr>
            <w:tcW w:w="3586" w:type="dxa"/>
            <w:gridSpan w:val="3"/>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Основное мероприятие 3.12. Просвещение, обучение и воспитание по вопросам противодействия коррупции</w:t>
            </w:r>
          </w:p>
        </w:tc>
        <w:tc>
          <w:tcPr>
            <w:tcW w:w="2126"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Администрация города Азова (сектор муниципальной службы, кадров и противодействия коррупции);</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отраслевые (функциональные) органы администрации;</w:t>
            </w:r>
          </w:p>
          <w:p w:rsidR="000B78EC" w:rsidRPr="000B78EC" w:rsidRDefault="000B78EC" w:rsidP="000B78EC">
            <w:pPr>
              <w:autoSpaceDE w:val="0"/>
              <w:autoSpaceDN w:val="0"/>
              <w:adjustRightInd w:val="0"/>
              <w:spacing w:after="0" w:line="233" w:lineRule="auto"/>
              <w:jc w:val="center"/>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муниципальные учреждения и предприятия</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851"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551" w:type="dxa"/>
            <w:gridSpan w:val="2"/>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Повышение уровня правовой подготовки специалистов в сфере противодействия коррупции</w:t>
            </w:r>
          </w:p>
        </w:tc>
        <w:tc>
          <w:tcPr>
            <w:tcW w:w="2410" w:type="dxa"/>
            <w:gridSpan w:val="5"/>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Повышение уровня проявлений корруп</w:t>
            </w:r>
            <w:r w:rsidRPr="000B78EC">
              <w:rPr>
                <w:rFonts w:ascii="Times New Roman" w:eastAsia="Times New Roman" w:hAnsi="Times New Roman" w:cs="Times New Roman"/>
                <w:kern w:val="2"/>
                <w:sz w:val="24"/>
                <w:szCs w:val="24"/>
                <w:lang w:eastAsia="ru-RU"/>
              </w:rPr>
              <w:softHyphen/>
              <w:t>ции в муниципальном образовании «Город Азов»</w:t>
            </w:r>
          </w:p>
        </w:tc>
        <w:tc>
          <w:tcPr>
            <w:tcW w:w="2410" w:type="dxa"/>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 xml:space="preserve">Влияет и непосредственно связано с показателями 1, 5 программы </w:t>
            </w:r>
            <w:r w:rsidRPr="000B78EC">
              <w:rPr>
                <w:rFonts w:ascii="Times New Roman" w:eastAsia="Times New Roman" w:hAnsi="Times New Roman" w:cs="Times New Roman"/>
                <w:kern w:val="2"/>
                <w:sz w:val="24"/>
                <w:szCs w:val="24"/>
                <w:lang w:eastAsia="ru-RU"/>
              </w:rPr>
              <w:t>и с показателями 3.1, 3.2 подпрограммы</w:t>
            </w: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0B78EC">
              <w:rPr>
                <w:rFonts w:ascii="Times New Roman" w:eastAsia="Times New Roman" w:hAnsi="Times New Roman" w:cs="Times New Roman"/>
                <w:iCs/>
                <w:sz w:val="24"/>
                <w:szCs w:val="24"/>
                <w:lang w:eastAsia="ru-RU"/>
              </w:rPr>
              <w:t>3.12.1.</w:t>
            </w:r>
          </w:p>
        </w:tc>
        <w:tc>
          <w:tcPr>
            <w:tcW w:w="3586" w:type="dxa"/>
            <w:gridSpan w:val="3"/>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Мероприятие 3.12.1.</w:t>
            </w:r>
          </w:p>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pacing w:val="-4"/>
                <w:sz w:val="24"/>
                <w:szCs w:val="24"/>
                <w:lang w:eastAsia="ru-RU"/>
              </w:rPr>
              <w:t>Организация повышения квалификации муниципальных служащих</w:t>
            </w:r>
            <w:r w:rsidRPr="000B78EC">
              <w:rPr>
                <w:rFonts w:ascii="Times New Roman" w:eastAsia="Times New Roman" w:hAnsi="Times New Roman" w:cs="Times New Roman"/>
                <w:kern w:val="2"/>
                <w:sz w:val="24"/>
                <w:szCs w:val="24"/>
                <w:lang w:eastAsia="ru-RU"/>
              </w:rPr>
              <w:t xml:space="preserve"> муниципального образовании «Город Азов»</w:t>
            </w:r>
            <w:r w:rsidRPr="000B78EC">
              <w:rPr>
                <w:rFonts w:ascii="Times New Roman" w:eastAsia="Times New Roman" w:hAnsi="Times New Roman" w:cs="Times New Roman"/>
                <w:spacing w:val="-4"/>
                <w:sz w:val="24"/>
                <w:szCs w:val="24"/>
                <w:lang w:eastAsia="ru-RU"/>
              </w:rPr>
              <w:t xml:space="preserve">, в </w:t>
            </w:r>
            <w:r w:rsidRPr="000B78EC">
              <w:rPr>
                <w:rFonts w:ascii="Times New Roman" w:eastAsia="Times New Roman" w:hAnsi="Times New Roman" w:cs="Times New Roman"/>
                <w:spacing w:val="-4"/>
                <w:sz w:val="24"/>
                <w:szCs w:val="24"/>
                <w:lang w:eastAsia="ru-RU"/>
              </w:rPr>
              <w:br/>
              <w:t>должностные обязанности которых входит участие в противодействии коррупции</w:t>
            </w:r>
          </w:p>
        </w:tc>
        <w:tc>
          <w:tcPr>
            <w:tcW w:w="2126"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Администрация города Азова (сектор муниципальной службы, кадров и противодействия коррупции);</w:t>
            </w:r>
          </w:p>
          <w:p w:rsidR="000B78EC" w:rsidRPr="000B78EC" w:rsidRDefault="000B78EC" w:rsidP="000B78EC">
            <w:pPr>
              <w:spacing w:after="0" w:line="233" w:lineRule="auto"/>
              <w:jc w:val="center"/>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отраслевые (функциональные) органы администрации</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851"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551" w:type="dxa"/>
            <w:gridSpan w:val="2"/>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pacing w:val="-4"/>
                <w:sz w:val="24"/>
                <w:szCs w:val="24"/>
                <w:lang w:eastAsia="ru-RU"/>
              </w:rPr>
              <w:t>Повышение квалификации муниципальных служащих</w:t>
            </w:r>
            <w:r w:rsidRPr="000B78EC">
              <w:rPr>
                <w:rFonts w:ascii="Times New Roman" w:eastAsia="Times New Roman" w:hAnsi="Times New Roman" w:cs="Times New Roman"/>
                <w:kern w:val="2"/>
                <w:sz w:val="24"/>
                <w:szCs w:val="24"/>
                <w:lang w:eastAsia="ru-RU"/>
              </w:rPr>
              <w:t xml:space="preserve"> муниципального образовании «Город Азов»</w:t>
            </w:r>
            <w:r w:rsidRPr="000B78EC">
              <w:rPr>
                <w:rFonts w:ascii="Times New Roman" w:eastAsia="Times New Roman" w:hAnsi="Times New Roman" w:cs="Times New Roman"/>
                <w:spacing w:val="-4"/>
                <w:sz w:val="24"/>
                <w:szCs w:val="24"/>
                <w:lang w:eastAsia="ru-RU"/>
              </w:rPr>
              <w:t>, в должностные обязанности которых входит участие в противодействии коррупции</w:t>
            </w:r>
          </w:p>
        </w:tc>
        <w:tc>
          <w:tcPr>
            <w:tcW w:w="2410" w:type="dxa"/>
            <w:gridSpan w:val="5"/>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Повышение уровня проявлений корруп</w:t>
            </w:r>
            <w:r w:rsidRPr="000B78EC">
              <w:rPr>
                <w:rFonts w:ascii="Times New Roman" w:eastAsia="Times New Roman" w:hAnsi="Times New Roman" w:cs="Times New Roman"/>
                <w:kern w:val="2"/>
                <w:sz w:val="24"/>
                <w:szCs w:val="24"/>
                <w:lang w:eastAsia="ru-RU"/>
              </w:rPr>
              <w:softHyphen/>
              <w:t>ции в муниципальном образовании «Город Азов»</w:t>
            </w:r>
          </w:p>
        </w:tc>
        <w:tc>
          <w:tcPr>
            <w:tcW w:w="2410" w:type="dxa"/>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Непосредственно связано с показателями программы;</w:t>
            </w:r>
          </w:p>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влияет на показатели 3.1, 3.2 подпрограммы</w:t>
            </w:r>
          </w:p>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0B78EC">
              <w:rPr>
                <w:rFonts w:ascii="Times New Roman" w:eastAsia="Times New Roman" w:hAnsi="Times New Roman" w:cs="Times New Roman"/>
                <w:iCs/>
                <w:sz w:val="24"/>
                <w:szCs w:val="24"/>
                <w:lang w:eastAsia="ru-RU"/>
              </w:rPr>
              <w:t>3.12.2.</w:t>
            </w:r>
          </w:p>
        </w:tc>
        <w:tc>
          <w:tcPr>
            <w:tcW w:w="3586" w:type="dxa"/>
            <w:gridSpan w:val="3"/>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Мероприятие 3.12.2.</w:t>
            </w:r>
          </w:p>
          <w:p w:rsidR="000B78EC" w:rsidRPr="000B78EC" w:rsidRDefault="000B78EC" w:rsidP="000B78EC">
            <w:pPr>
              <w:spacing w:after="0" w:line="233" w:lineRule="auto"/>
              <w:rPr>
                <w:rFonts w:ascii="Times New Roman" w:eastAsia="Times New Roman" w:hAnsi="Times New Roman" w:cs="Times New Roman"/>
                <w:spacing w:val="-4"/>
                <w:sz w:val="24"/>
                <w:szCs w:val="24"/>
                <w:lang w:eastAsia="ru-RU"/>
              </w:rPr>
            </w:pPr>
            <w:r w:rsidRPr="000B78EC">
              <w:rPr>
                <w:rFonts w:ascii="Times New Roman" w:eastAsia="Times New Roman" w:hAnsi="Times New Roman" w:cs="Times New Roman"/>
                <w:spacing w:val="-4"/>
                <w:sz w:val="24"/>
                <w:szCs w:val="24"/>
                <w:lang w:eastAsia="ru-RU"/>
              </w:rPr>
              <w:t>Организация обучения муниципальных служащих</w:t>
            </w:r>
            <w:r w:rsidRPr="000B78EC">
              <w:rPr>
                <w:rFonts w:ascii="Times New Roman" w:eastAsia="Times New Roman" w:hAnsi="Times New Roman" w:cs="Times New Roman"/>
                <w:kern w:val="2"/>
                <w:sz w:val="24"/>
                <w:szCs w:val="24"/>
                <w:lang w:eastAsia="ru-RU"/>
              </w:rPr>
              <w:t xml:space="preserve"> муниципального образовании </w:t>
            </w:r>
            <w:r w:rsidRPr="000B78EC">
              <w:rPr>
                <w:rFonts w:ascii="Times New Roman" w:eastAsia="Times New Roman" w:hAnsi="Times New Roman" w:cs="Times New Roman"/>
                <w:kern w:val="2"/>
                <w:sz w:val="24"/>
                <w:szCs w:val="24"/>
                <w:lang w:eastAsia="ru-RU"/>
              </w:rPr>
              <w:lastRenderedPageBreak/>
              <w:t xml:space="preserve">«Город Азов», </w:t>
            </w:r>
            <w:r w:rsidRPr="000B78EC">
              <w:rPr>
                <w:rFonts w:ascii="Times New Roman" w:eastAsia="Times New Roman" w:hAnsi="Times New Roman" w:cs="Times New Roman"/>
                <w:spacing w:val="-4"/>
                <w:sz w:val="24"/>
                <w:szCs w:val="24"/>
                <w:lang w:eastAsia="ru-RU"/>
              </w:rPr>
              <w:t xml:space="preserve">впервые поступивших на муниципальную службу, для замещения должностей, включенных в </w:t>
            </w:r>
            <w:r w:rsidRPr="000B78EC">
              <w:rPr>
                <w:rFonts w:ascii="Times New Roman" w:eastAsia="Times New Roman" w:hAnsi="Times New Roman" w:cs="Times New Roman"/>
                <w:spacing w:val="-4"/>
                <w:sz w:val="24"/>
                <w:szCs w:val="24"/>
                <w:lang w:eastAsia="ru-RU"/>
              </w:rPr>
              <w:br/>
              <w:t>перечень, утвержденный</w:t>
            </w:r>
            <w:r w:rsidRPr="000B78EC">
              <w:rPr>
                <w:rFonts w:ascii="Times New Roman" w:eastAsia="Times New Roman" w:hAnsi="Times New Roman" w:cs="Times New Roman"/>
                <w:sz w:val="24"/>
                <w:szCs w:val="24"/>
                <w:lang w:eastAsia="ru-RU"/>
              </w:rPr>
              <w:t xml:space="preserve"> постановлением администрации города Азова от 27.11.2017 № 2754</w:t>
            </w:r>
            <w:r w:rsidRPr="000B78EC">
              <w:rPr>
                <w:rFonts w:ascii="Times New Roman" w:eastAsia="Times New Roman" w:hAnsi="Times New Roman" w:cs="Times New Roman"/>
                <w:spacing w:val="-4"/>
                <w:sz w:val="24"/>
                <w:szCs w:val="24"/>
                <w:lang w:eastAsia="ru-RU"/>
              </w:rPr>
              <w:t xml:space="preserve">, по программам </w:t>
            </w:r>
            <w:r w:rsidRPr="000B78EC">
              <w:rPr>
                <w:rFonts w:ascii="Times New Roman" w:eastAsia="Times New Roman" w:hAnsi="Times New Roman" w:cs="Times New Roman"/>
                <w:spacing w:val="-4"/>
                <w:sz w:val="24"/>
                <w:szCs w:val="24"/>
                <w:lang w:eastAsia="ru-RU"/>
              </w:rPr>
              <w:br/>
              <w:t>в области противодействия коррупции</w:t>
            </w:r>
          </w:p>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p>
        </w:tc>
        <w:tc>
          <w:tcPr>
            <w:tcW w:w="2126"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Администрация города Азова (сектор муниципальной </w:t>
            </w:r>
            <w:r w:rsidRPr="000B78EC">
              <w:rPr>
                <w:rFonts w:ascii="Times New Roman" w:eastAsia="Times New Roman" w:hAnsi="Times New Roman" w:cs="Times New Roman"/>
                <w:sz w:val="24"/>
                <w:szCs w:val="24"/>
                <w:lang w:eastAsia="ru-RU"/>
              </w:rPr>
              <w:lastRenderedPageBreak/>
              <w:t>службы, кадров и противодействия коррупции);</w:t>
            </w:r>
          </w:p>
          <w:p w:rsidR="000B78EC" w:rsidRPr="000B78EC" w:rsidRDefault="000B78EC" w:rsidP="000B78EC">
            <w:pPr>
              <w:spacing w:after="0" w:line="233" w:lineRule="auto"/>
              <w:jc w:val="center"/>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отраслевые (функциональные) органы администрации</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2019</w:t>
            </w:r>
          </w:p>
        </w:tc>
        <w:tc>
          <w:tcPr>
            <w:tcW w:w="851"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551" w:type="dxa"/>
            <w:gridSpan w:val="2"/>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Повышение уровня правовой подготовки</w:t>
            </w:r>
            <w:r w:rsidRPr="000B78EC">
              <w:rPr>
                <w:rFonts w:ascii="Times New Roman" w:eastAsia="Times New Roman" w:hAnsi="Times New Roman" w:cs="Times New Roman"/>
                <w:spacing w:val="-4"/>
                <w:sz w:val="24"/>
                <w:szCs w:val="24"/>
                <w:lang w:eastAsia="ru-RU"/>
              </w:rPr>
              <w:t xml:space="preserve"> муниципальных служащих</w:t>
            </w:r>
            <w:r w:rsidRPr="000B78EC">
              <w:rPr>
                <w:rFonts w:ascii="Times New Roman" w:eastAsia="Times New Roman" w:hAnsi="Times New Roman" w:cs="Times New Roman"/>
                <w:kern w:val="2"/>
                <w:sz w:val="24"/>
                <w:szCs w:val="24"/>
                <w:lang w:eastAsia="ru-RU"/>
              </w:rPr>
              <w:t xml:space="preserve"> </w:t>
            </w:r>
            <w:r w:rsidRPr="000B78EC">
              <w:rPr>
                <w:rFonts w:ascii="Times New Roman" w:eastAsia="Times New Roman" w:hAnsi="Times New Roman" w:cs="Times New Roman"/>
                <w:kern w:val="2"/>
                <w:sz w:val="24"/>
                <w:szCs w:val="24"/>
                <w:lang w:eastAsia="ru-RU"/>
              </w:rPr>
              <w:lastRenderedPageBreak/>
              <w:t>муниципального образовании «Город Азов»</w:t>
            </w:r>
          </w:p>
        </w:tc>
        <w:tc>
          <w:tcPr>
            <w:tcW w:w="2410" w:type="dxa"/>
            <w:gridSpan w:val="5"/>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lastRenderedPageBreak/>
              <w:t>Повышение уровня проявлений корруп</w:t>
            </w:r>
            <w:r w:rsidRPr="000B78EC">
              <w:rPr>
                <w:rFonts w:ascii="Times New Roman" w:eastAsia="Times New Roman" w:hAnsi="Times New Roman" w:cs="Times New Roman"/>
                <w:kern w:val="2"/>
                <w:sz w:val="24"/>
                <w:szCs w:val="24"/>
                <w:lang w:eastAsia="ru-RU"/>
              </w:rPr>
              <w:softHyphen/>
              <w:t xml:space="preserve">ции в муниципальном </w:t>
            </w:r>
            <w:r w:rsidRPr="000B78EC">
              <w:rPr>
                <w:rFonts w:ascii="Times New Roman" w:eastAsia="Times New Roman" w:hAnsi="Times New Roman" w:cs="Times New Roman"/>
                <w:kern w:val="2"/>
                <w:sz w:val="24"/>
                <w:szCs w:val="24"/>
                <w:lang w:eastAsia="ru-RU"/>
              </w:rPr>
              <w:lastRenderedPageBreak/>
              <w:t>образовании «Город Азов»</w:t>
            </w:r>
          </w:p>
        </w:tc>
        <w:tc>
          <w:tcPr>
            <w:tcW w:w="2410" w:type="dxa"/>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lastRenderedPageBreak/>
              <w:t>Непосредственно связано с показателями программы;</w:t>
            </w:r>
          </w:p>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lastRenderedPageBreak/>
              <w:t>влияет на показатели 3.1, 3.2 подпрограммы</w:t>
            </w:r>
          </w:p>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0B78EC">
              <w:rPr>
                <w:rFonts w:ascii="Times New Roman" w:eastAsia="Times New Roman" w:hAnsi="Times New Roman" w:cs="Times New Roman"/>
                <w:iCs/>
                <w:sz w:val="24"/>
                <w:szCs w:val="24"/>
                <w:lang w:eastAsia="ru-RU"/>
              </w:rPr>
              <w:lastRenderedPageBreak/>
              <w:t>3.12.3.</w:t>
            </w:r>
          </w:p>
        </w:tc>
        <w:tc>
          <w:tcPr>
            <w:tcW w:w="3586" w:type="dxa"/>
            <w:gridSpan w:val="3"/>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Мероприятие 3.12.3.</w:t>
            </w:r>
          </w:p>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pacing w:val="-4"/>
                <w:sz w:val="24"/>
                <w:szCs w:val="24"/>
                <w:lang w:eastAsia="ru-RU"/>
              </w:rPr>
              <w:t xml:space="preserve">Проведение </w:t>
            </w:r>
            <w:r w:rsidRPr="000B78EC">
              <w:rPr>
                <w:rFonts w:ascii="Times New Roman" w:eastAsia="Times New Roman" w:hAnsi="Times New Roman" w:cs="Times New Roman"/>
                <w:color w:val="000000"/>
                <w:spacing w:val="-4"/>
                <w:sz w:val="24"/>
                <w:szCs w:val="24"/>
                <w:lang w:eastAsia="ru-RU"/>
              </w:rPr>
              <w:t>инструктивно-методических семинаров с муниципальными служащими и</w:t>
            </w:r>
            <w:r w:rsidRPr="000B78EC">
              <w:rPr>
                <w:rFonts w:ascii="Times New Roman" w:eastAsia="Times New Roman" w:hAnsi="Times New Roman" w:cs="Times New Roman"/>
                <w:color w:val="000000"/>
                <w:spacing w:val="-4"/>
                <w:sz w:val="24"/>
                <w:szCs w:val="24"/>
                <w:lang w:eastAsia="ru-RU"/>
              </w:rPr>
              <w:br/>
              <w:t xml:space="preserve">с должностными лицами, ответственными за работу </w:t>
            </w:r>
            <w:r w:rsidRPr="000B78EC">
              <w:rPr>
                <w:rFonts w:ascii="Times New Roman" w:eastAsia="Times New Roman" w:hAnsi="Times New Roman" w:cs="Times New Roman"/>
                <w:color w:val="000000"/>
                <w:spacing w:val="-4"/>
                <w:sz w:val="24"/>
                <w:szCs w:val="24"/>
                <w:lang w:eastAsia="ru-RU"/>
              </w:rPr>
              <w:br/>
              <w:t>по профилактике коррупционных и иных правонарушений</w:t>
            </w:r>
          </w:p>
        </w:tc>
        <w:tc>
          <w:tcPr>
            <w:tcW w:w="2126"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Администрация города Азова (сектор муниципальной службы, кадров и противодействия коррупции);</w:t>
            </w:r>
          </w:p>
          <w:p w:rsidR="000B78EC" w:rsidRPr="000B78EC" w:rsidRDefault="000B78EC" w:rsidP="000B78EC">
            <w:pPr>
              <w:spacing w:after="0" w:line="233" w:lineRule="auto"/>
              <w:jc w:val="center"/>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отраслевые (функциональные) органы администрации</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851"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551" w:type="dxa"/>
            <w:gridSpan w:val="2"/>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Снижение уровня коррупционных проявлений среди муниципальных служащих при прохождении ими муниципальной службы</w:t>
            </w:r>
          </w:p>
        </w:tc>
        <w:tc>
          <w:tcPr>
            <w:tcW w:w="2410" w:type="dxa"/>
            <w:gridSpan w:val="5"/>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Снижение эффективности мероприятий по профилактике коррупции, увеличение числа коррупционных правонарушений</w:t>
            </w:r>
          </w:p>
        </w:tc>
        <w:tc>
          <w:tcPr>
            <w:tcW w:w="2410" w:type="dxa"/>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Непосредственно связано с показателями программы;</w:t>
            </w:r>
          </w:p>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влияет на показатели 3.1, 3.2 подпрограммы</w:t>
            </w:r>
          </w:p>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0B78EC">
              <w:rPr>
                <w:rFonts w:ascii="Times New Roman" w:eastAsia="Times New Roman" w:hAnsi="Times New Roman" w:cs="Times New Roman"/>
                <w:iCs/>
                <w:sz w:val="24"/>
                <w:szCs w:val="24"/>
                <w:lang w:eastAsia="ru-RU"/>
              </w:rPr>
              <w:t>3.12.4.</w:t>
            </w:r>
          </w:p>
        </w:tc>
        <w:tc>
          <w:tcPr>
            <w:tcW w:w="3586" w:type="dxa"/>
            <w:gridSpan w:val="3"/>
          </w:tcPr>
          <w:p w:rsidR="000B78EC" w:rsidRPr="000B78EC" w:rsidRDefault="000B78EC" w:rsidP="000B78EC">
            <w:pPr>
              <w:spacing w:after="0" w:line="233"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Мероприятие </w:t>
            </w:r>
            <w:r w:rsidRPr="000B78EC">
              <w:rPr>
                <w:rFonts w:ascii="Times New Roman" w:eastAsia="Times New Roman" w:hAnsi="Times New Roman" w:cs="Times New Roman"/>
                <w:kern w:val="2"/>
                <w:sz w:val="24"/>
                <w:szCs w:val="24"/>
                <w:lang w:eastAsia="ru-RU"/>
              </w:rPr>
              <w:t>3.12</w:t>
            </w:r>
            <w:r w:rsidRPr="000B78EC">
              <w:rPr>
                <w:rFonts w:ascii="Times New Roman" w:eastAsia="Times New Roman" w:hAnsi="Times New Roman" w:cs="Times New Roman"/>
                <w:sz w:val="24"/>
                <w:szCs w:val="24"/>
                <w:lang w:eastAsia="ru-RU"/>
              </w:rPr>
              <w:t>.4.</w:t>
            </w:r>
          </w:p>
          <w:p w:rsidR="000B78EC" w:rsidRPr="000B78EC" w:rsidRDefault="000B78EC" w:rsidP="000B78EC">
            <w:pPr>
              <w:spacing w:after="0" w:line="233"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sz w:val="24"/>
                <w:szCs w:val="24"/>
                <w:lang w:eastAsia="ru-RU"/>
              </w:rPr>
              <w:t>Обеспечение размещения в печатных и электронных средствах массовой информации материалов антикоррупционной направленности, способствующих правовому просвещению населения города Азова</w:t>
            </w:r>
          </w:p>
        </w:tc>
        <w:tc>
          <w:tcPr>
            <w:tcW w:w="2126"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Администрация города Азова</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(пресс-служба);</w:t>
            </w:r>
          </w:p>
          <w:p w:rsidR="000B78EC" w:rsidRPr="000B78EC" w:rsidRDefault="000B78EC" w:rsidP="000B78EC">
            <w:pPr>
              <w:autoSpaceDE w:val="0"/>
              <w:autoSpaceDN w:val="0"/>
              <w:adjustRightInd w:val="0"/>
              <w:spacing w:after="0" w:line="233" w:lineRule="auto"/>
              <w:jc w:val="center"/>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отраслевые (функциональные) органы администрации</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851"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551" w:type="dxa"/>
            <w:gridSpan w:val="2"/>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Реализация комплекса мер, направленных на повышение правовой культуры граждан и антикоррупционную пропаганду, в том числе через средства массовой информации</w:t>
            </w:r>
          </w:p>
        </w:tc>
        <w:tc>
          <w:tcPr>
            <w:tcW w:w="2410" w:type="dxa"/>
            <w:gridSpan w:val="5"/>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Снижение эффективности мероприятий по профилактике коррупции, увеличение числа коррупционных правонарушений</w:t>
            </w:r>
          </w:p>
        </w:tc>
        <w:tc>
          <w:tcPr>
            <w:tcW w:w="2410" w:type="dxa"/>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Непосредственно связано с показателями программы и влияет на подпрограммы</w:t>
            </w:r>
          </w:p>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p>
        </w:tc>
      </w:tr>
      <w:tr w:rsidR="000B78EC" w:rsidRPr="000B78EC" w:rsidTr="00962FD9">
        <w:trPr>
          <w:tblCellSpacing w:w="5" w:type="nil"/>
        </w:trPr>
        <w:tc>
          <w:tcPr>
            <w:tcW w:w="525"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0B78EC">
              <w:rPr>
                <w:rFonts w:ascii="Times New Roman" w:eastAsia="Times New Roman" w:hAnsi="Times New Roman" w:cs="Times New Roman"/>
                <w:iCs/>
                <w:sz w:val="24"/>
                <w:szCs w:val="24"/>
                <w:lang w:eastAsia="ru-RU"/>
              </w:rPr>
              <w:lastRenderedPageBreak/>
              <w:t>3.13.</w:t>
            </w:r>
          </w:p>
        </w:tc>
        <w:tc>
          <w:tcPr>
            <w:tcW w:w="3586" w:type="dxa"/>
            <w:gridSpan w:val="3"/>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 xml:space="preserve">Основное мероприятие 3.13. Обеспечение деятельности (оказание услуг) муниципальных учреждений муниципального образования «Город Азов» по просвещению в сфере противодействия коррупции </w:t>
            </w:r>
          </w:p>
        </w:tc>
        <w:tc>
          <w:tcPr>
            <w:tcW w:w="2126" w:type="dxa"/>
            <w:gridSpan w:val="2"/>
          </w:tcPr>
          <w:p w:rsidR="000B78EC" w:rsidRPr="000B78EC" w:rsidRDefault="000B78EC" w:rsidP="000B78EC">
            <w:pPr>
              <w:autoSpaceDE w:val="0"/>
              <w:autoSpaceDN w:val="0"/>
              <w:adjustRightInd w:val="0"/>
              <w:spacing w:after="0" w:line="233" w:lineRule="auto"/>
              <w:jc w:val="center"/>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Департамент социального развития г. Азова</w:t>
            </w:r>
          </w:p>
        </w:tc>
        <w:tc>
          <w:tcPr>
            <w:tcW w:w="709" w:type="dxa"/>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851" w:type="dxa"/>
            <w:gridSpan w:val="2"/>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c>
          <w:tcPr>
            <w:tcW w:w="2551" w:type="dxa"/>
            <w:gridSpan w:val="2"/>
          </w:tcPr>
          <w:p w:rsidR="000B78EC" w:rsidRPr="000B78EC" w:rsidRDefault="000B78EC" w:rsidP="000B78EC">
            <w:pPr>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Организация просветительской работы в обществе по вопросам противодействия кор</w:t>
            </w:r>
            <w:r w:rsidRPr="000B78EC">
              <w:rPr>
                <w:rFonts w:ascii="Times New Roman" w:eastAsia="Times New Roman" w:hAnsi="Times New Roman" w:cs="Times New Roman"/>
                <w:kern w:val="2"/>
                <w:sz w:val="24"/>
                <w:szCs w:val="24"/>
                <w:lang w:eastAsia="ru-RU"/>
              </w:rPr>
              <w:softHyphen/>
              <w:t>рупции, формированию в обществе нетерпимости к коррупционному поведению</w:t>
            </w:r>
          </w:p>
        </w:tc>
        <w:tc>
          <w:tcPr>
            <w:tcW w:w="2410" w:type="dxa"/>
            <w:gridSpan w:val="5"/>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Снижение эффек</w:t>
            </w:r>
            <w:r w:rsidRPr="000B78EC">
              <w:rPr>
                <w:rFonts w:ascii="Times New Roman" w:eastAsia="Times New Roman" w:hAnsi="Times New Roman" w:cs="Times New Roman"/>
                <w:kern w:val="2"/>
                <w:sz w:val="24"/>
                <w:szCs w:val="24"/>
                <w:lang w:eastAsia="ru-RU"/>
              </w:rPr>
              <w:softHyphen/>
              <w:t>тивности мероприя</w:t>
            </w:r>
            <w:r w:rsidRPr="000B78EC">
              <w:rPr>
                <w:rFonts w:ascii="Times New Roman" w:eastAsia="Times New Roman" w:hAnsi="Times New Roman" w:cs="Times New Roman"/>
                <w:kern w:val="2"/>
                <w:sz w:val="24"/>
                <w:szCs w:val="24"/>
                <w:lang w:eastAsia="ru-RU"/>
              </w:rPr>
              <w:softHyphen/>
              <w:t>тий по профилактике коррупции, увеличение числа коррупционных правонарушений</w:t>
            </w:r>
          </w:p>
        </w:tc>
        <w:tc>
          <w:tcPr>
            <w:tcW w:w="2410" w:type="dxa"/>
          </w:tcPr>
          <w:p w:rsidR="000B78EC" w:rsidRPr="000B78EC" w:rsidRDefault="000B78EC" w:rsidP="000B78EC">
            <w:pPr>
              <w:autoSpaceDE w:val="0"/>
              <w:autoSpaceDN w:val="0"/>
              <w:adjustRightInd w:val="0"/>
              <w:spacing w:after="0" w:line="233"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Непосредственно связано с показателями программы и показателем 3.2 подпрограммы</w:t>
            </w:r>
          </w:p>
        </w:tc>
      </w:tr>
    </w:tbl>
    <w:p w:rsidR="000B78EC" w:rsidRPr="000B78EC" w:rsidRDefault="000B78EC" w:rsidP="000B78EC">
      <w:pPr>
        <w:spacing w:after="0" w:line="240" w:lineRule="auto"/>
        <w:rPr>
          <w:rFonts w:ascii="Times New Roman" w:eastAsia="Times New Roman" w:hAnsi="Times New Roman" w:cs="Times New Roman"/>
          <w:sz w:val="20"/>
          <w:szCs w:val="20"/>
          <w:lang w:eastAsia="ru-RU"/>
        </w:rPr>
      </w:pPr>
    </w:p>
    <w:p w:rsidR="000B78EC" w:rsidRPr="000B78EC" w:rsidRDefault="000B78EC" w:rsidP="000B78E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B78EC" w:rsidRPr="000B78EC" w:rsidRDefault="000B78EC" w:rsidP="000B78EC">
      <w:pPr>
        <w:autoSpaceDE w:val="0"/>
        <w:autoSpaceDN w:val="0"/>
        <w:adjustRightInd w:val="0"/>
        <w:spacing w:after="0" w:line="240" w:lineRule="auto"/>
        <w:ind w:left="9923"/>
        <w:jc w:val="center"/>
        <w:outlineLvl w:val="2"/>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0"/>
          <w:szCs w:val="20"/>
          <w:lang w:eastAsia="ru-RU"/>
        </w:rPr>
        <w:br w:type="page"/>
      </w:r>
      <w:r w:rsidRPr="000B78EC">
        <w:rPr>
          <w:rFonts w:ascii="Times New Roman" w:eastAsia="Times New Roman" w:hAnsi="Times New Roman" w:cs="Times New Roman"/>
          <w:sz w:val="28"/>
          <w:szCs w:val="28"/>
          <w:lang w:eastAsia="ru-RU"/>
        </w:rPr>
        <w:lastRenderedPageBreak/>
        <w:t>Приложение № 4</w:t>
      </w:r>
    </w:p>
    <w:p w:rsidR="000B78EC" w:rsidRPr="000B78EC" w:rsidRDefault="000B78EC" w:rsidP="000B78EC">
      <w:pPr>
        <w:autoSpaceDE w:val="0"/>
        <w:autoSpaceDN w:val="0"/>
        <w:adjustRightInd w:val="0"/>
        <w:spacing w:after="0" w:line="240" w:lineRule="auto"/>
        <w:ind w:left="9923"/>
        <w:jc w:val="center"/>
        <w:outlineLvl w:val="2"/>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к м</w:t>
      </w:r>
      <w:r w:rsidRPr="000B78EC">
        <w:rPr>
          <w:rFonts w:ascii="Times New Roman" w:eastAsia="Times New Roman" w:hAnsi="Times New Roman" w:cs="Times New Roman"/>
          <w:kern w:val="2"/>
          <w:sz w:val="28"/>
          <w:szCs w:val="28"/>
          <w:lang w:eastAsia="ru-RU"/>
        </w:rPr>
        <w:t>униципальной программе города Азова «</w:t>
      </w:r>
      <w:r w:rsidRPr="000B78EC">
        <w:rPr>
          <w:rFonts w:ascii="Times New Roman" w:eastAsia="Times New Roman" w:hAnsi="Times New Roman" w:cs="Times New Roman"/>
          <w:sz w:val="28"/>
          <w:szCs w:val="28"/>
          <w:lang w:eastAsia="ru-RU"/>
        </w:rPr>
        <w:t>Обеспечение общественного порядка и профилактика правонарушений в городе Азове</w:t>
      </w:r>
      <w:r w:rsidRPr="000B78EC">
        <w:rPr>
          <w:rFonts w:ascii="Times New Roman" w:eastAsia="Times New Roman" w:hAnsi="Times New Roman" w:cs="Times New Roman"/>
          <w:kern w:val="2"/>
          <w:sz w:val="28"/>
          <w:szCs w:val="28"/>
          <w:lang w:eastAsia="ru-RU"/>
        </w:rPr>
        <w:t>»</w:t>
      </w:r>
    </w:p>
    <w:p w:rsidR="000B78EC" w:rsidRPr="000B78EC" w:rsidRDefault="000B78EC" w:rsidP="000B78EC">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Расходы</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областного бюджета, федерального бюджета, бюджета города Азова</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и внебюджетных источников на реализацию муниципальной программы города Азова</w:t>
      </w:r>
    </w:p>
    <w:p w:rsidR="000B78EC" w:rsidRPr="000B78EC" w:rsidRDefault="000B78EC" w:rsidP="000B78EC">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4"/>
          <w:szCs w:val="4"/>
          <w:lang w:eastAsia="ru-RU"/>
        </w:rPr>
      </w:pPr>
    </w:p>
    <w:tbl>
      <w:tblPr>
        <w:tblW w:w="1559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127"/>
        <w:gridCol w:w="1839"/>
        <w:gridCol w:w="567"/>
        <w:gridCol w:w="567"/>
        <w:gridCol w:w="567"/>
        <w:gridCol w:w="567"/>
        <w:gridCol w:w="850"/>
        <w:gridCol w:w="709"/>
        <w:gridCol w:w="708"/>
        <w:gridCol w:w="708"/>
        <w:gridCol w:w="709"/>
        <w:gridCol w:w="709"/>
        <w:gridCol w:w="709"/>
        <w:gridCol w:w="711"/>
        <w:gridCol w:w="709"/>
        <w:gridCol w:w="708"/>
        <w:gridCol w:w="709"/>
        <w:gridCol w:w="709"/>
        <w:gridCol w:w="713"/>
      </w:tblGrid>
      <w:tr w:rsidR="000B78EC" w:rsidRPr="000B78EC" w:rsidTr="00962FD9">
        <w:trPr>
          <w:trHeight w:val="20"/>
        </w:trPr>
        <w:tc>
          <w:tcPr>
            <w:tcW w:w="2127" w:type="dxa"/>
            <w:vMerge w:val="restart"/>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Номер и наименование </w:t>
            </w:r>
            <w:r w:rsidRPr="000B78EC">
              <w:rPr>
                <w:rFonts w:ascii="Times New Roman" w:eastAsia="Times New Roman" w:hAnsi="Times New Roman" w:cs="Times New Roman"/>
                <w:sz w:val="24"/>
                <w:szCs w:val="24"/>
                <w:lang w:eastAsia="ru-RU"/>
              </w:rPr>
              <w:br/>
              <w:t>подпрограммы, основного мероприятия подпрограммы,</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мероприятия ведомственной целевой программы</w:t>
            </w:r>
          </w:p>
        </w:tc>
        <w:tc>
          <w:tcPr>
            <w:tcW w:w="1839" w:type="dxa"/>
            <w:vMerge w:val="restart"/>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Ответственный</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исполнитель,</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соисполнители,</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 участники</w:t>
            </w:r>
          </w:p>
        </w:tc>
        <w:tc>
          <w:tcPr>
            <w:tcW w:w="2268" w:type="dxa"/>
            <w:gridSpan w:val="4"/>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Код бюджетной   </w:t>
            </w:r>
            <w:r w:rsidRPr="000B78EC">
              <w:rPr>
                <w:rFonts w:ascii="Times New Roman" w:eastAsia="Times New Roman" w:hAnsi="Times New Roman" w:cs="Times New Roman"/>
                <w:sz w:val="24"/>
                <w:szCs w:val="24"/>
                <w:lang w:eastAsia="ru-RU"/>
              </w:rPr>
              <w:br/>
              <w:t>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Объем расходов </w:t>
            </w:r>
            <w:proofErr w:type="gramStart"/>
            <w:r w:rsidRPr="000B78EC">
              <w:rPr>
                <w:rFonts w:ascii="Times New Roman" w:eastAsia="Times New Roman" w:hAnsi="Times New Roman" w:cs="Times New Roman"/>
                <w:sz w:val="24"/>
                <w:szCs w:val="24"/>
                <w:lang w:eastAsia="ru-RU"/>
              </w:rPr>
              <w:t>всего</w:t>
            </w:r>
            <w:r w:rsidRPr="000B78EC">
              <w:rPr>
                <w:rFonts w:ascii="Times New Roman" w:eastAsia="Times New Roman" w:hAnsi="Times New Roman" w:cs="Times New Roman"/>
                <w:sz w:val="24"/>
                <w:szCs w:val="24"/>
                <w:lang w:eastAsia="ru-RU"/>
              </w:rPr>
              <w:br/>
              <w:t>(</w:t>
            </w:r>
            <w:proofErr w:type="gramEnd"/>
            <w:r w:rsidRPr="000B78EC">
              <w:rPr>
                <w:rFonts w:ascii="Times New Roman" w:eastAsia="Times New Roman" w:hAnsi="Times New Roman" w:cs="Times New Roman"/>
                <w:sz w:val="24"/>
                <w:szCs w:val="24"/>
                <w:lang w:eastAsia="ru-RU"/>
              </w:rPr>
              <w:t>тыс. рублей)</w:t>
            </w:r>
          </w:p>
        </w:tc>
        <w:tc>
          <w:tcPr>
            <w:tcW w:w="8511" w:type="dxa"/>
            <w:gridSpan w:val="12"/>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 том числе по годам реализации</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муниципальной программы, </w:t>
            </w:r>
            <w:hyperlink r:id="rId13" w:anchor="Par871" w:history="1">
              <w:r w:rsidRPr="000B78EC">
                <w:rPr>
                  <w:rFonts w:ascii="Times New Roman" w:eastAsia="Times New Roman" w:hAnsi="Times New Roman" w:cs="Times New Roman"/>
                  <w:color w:val="0000FF"/>
                  <w:sz w:val="24"/>
                  <w:szCs w:val="24"/>
                  <w:u w:val="single"/>
                  <w:lang w:eastAsia="ru-RU"/>
                </w:rPr>
                <w:t>&lt;1&gt;</w:t>
              </w:r>
            </w:hyperlink>
          </w:p>
        </w:tc>
      </w:tr>
      <w:tr w:rsidR="000B78EC" w:rsidRPr="000B78EC" w:rsidTr="00962FD9">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ГРБС</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B78EC">
              <w:rPr>
                <w:rFonts w:ascii="Times New Roman" w:eastAsia="Times New Roman" w:hAnsi="Times New Roman" w:cs="Times New Roman"/>
                <w:sz w:val="24"/>
                <w:szCs w:val="24"/>
                <w:lang w:eastAsia="ru-RU"/>
              </w:rPr>
              <w:t>РзПр</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ЦСР</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B78EC" w:rsidRPr="000B78EC" w:rsidRDefault="000B78EC" w:rsidP="000B78EC">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B78EC" w:rsidRPr="000B78EC" w:rsidRDefault="000B78EC" w:rsidP="000B78EC">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B78EC" w:rsidRPr="000B78EC" w:rsidRDefault="000B78EC" w:rsidP="000B78EC">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2021</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B78EC" w:rsidRPr="000B78EC" w:rsidRDefault="000B78EC" w:rsidP="000B78EC">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2022</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B78EC" w:rsidRPr="000B78EC" w:rsidRDefault="000B78EC" w:rsidP="000B78EC">
            <w:pPr>
              <w:widowControl w:val="0"/>
              <w:autoSpaceDE w:val="0"/>
              <w:autoSpaceDN w:val="0"/>
              <w:adjustRightInd w:val="0"/>
              <w:spacing w:after="0" w:line="240" w:lineRule="auto"/>
              <w:ind w:left="-75" w:right="113"/>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2023</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B78EC" w:rsidRPr="000B78EC" w:rsidRDefault="000B78EC" w:rsidP="000B78EC">
            <w:pPr>
              <w:widowControl w:val="0"/>
              <w:autoSpaceDE w:val="0"/>
              <w:autoSpaceDN w:val="0"/>
              <w:adjustRightInd w:val="0"/>
              <w:spacing w:after="0" w:line="240" w:lineRule="auto"/>
              <w:ind w:left="-75" w:right="113"/>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2024</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0B78EC" w:rsidRPr="000B78EC" w:rsidRDefault="000B78EC" w:rsidP="000B78EC">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2025</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B78EC" w:rsidRPr="000B78EC" w:rsidRDefault="000B78EC" w:rsidP="000B78EC">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2026</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B78EC" w:rsidRPr="000B78EC" w:rsidRDefault="000B78EC" w:rsidP="000B78EC">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2027</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B78EC" w:rsidRPr="000B78EC" w:rsidRDefault="000B78EC" w:rsidP="000B78EC">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2028</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B78EC" w:rsidRPr="000B78EC" w:rsidRDefault="000B78EC" w:rsidP="000B78EC">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2029</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0B78EC" w:rsidRPr="000B78EC" w:rsidRDefault="000B78EC" w:rsidP="000B78EC">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r>
      <w:tr w:rsidR="000B78EC" w:rsidRPr="000B78EC" w:rsidTr="00962FD9">
        <w:trPr>
          <w:cantSplit/>
          <w:trHeight w:val="20"/>
          <w:tblHeader/>
        </w:trPr>
        <w:tc>
          <w:tcPr>
            <w:tcW w:w="212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w:t>
            </w: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9</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w:t>
            </w:r>
          </w:p>
        </w:tc>
        <w:tc>
          <w:tcPr>
            <w:tcW w:w="711"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15</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17</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18</w:t>
            </w:r>
          </w:p>
        </w:tc>
        <w:tc>
          <w:tcPr>
            <w:tcW w:w="713"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19</w:t>
            </w:r>
          </w:p>
        </w:tc>
      </w:tr>
      <w:tr w:rsidR="000B78EC" w:rsidRPr="000B78EC" w:rsidTr="00962FD9">
        <w:trPr>
          <w:trHeight w:val="20"/>
        </w:trPr>
        <w:tc>
          <w:tcPr>
            <w:tcW w:w="2127" w:type="dxa"/>
            <w:vMerge w:val="restart"/>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Муниципальная </w:t>
            </w:r>
            <w:r w:rsidRPr="000B78EC">
              <w:rPr>
                <w:rFonts w:ascii="Times New Roman" w:eastAsia="Times New Roman" w:hAnsi="Times New Roman" w:cs="Times New Roman"/>
                <w:sz w:val="24"/>
                <w:szCs w:val="24"/>
                <w:lang w:eastAsia="ru-RU"/>
              </w:rPr>
              <w:br/>
              <w:t>программа «Обеспечение общественного порядка и профилактика правонарушений в городе Азове»</w:t>
            </w: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всего </w:t>
            </w:r>
            <w:hyperlink r:id="rId14" w:anchor="Par867" w:history="1">
              <w:r w:rsidRPr="000B78EC">
                <w:rPr>
                  <w:rFonts w:ascii="Times New Roman" w:eastAsia="Times New Roman" w:hAnsi="Times New Roman" w:cs="Times New Roman"/>
                  <w:color w:val="0000FF"/>
                  <w:sz w:val="24"/>
                  <w:szCs w:val="24"/>
                  <w:u w:val="single"/>
                  <w:lang w:eastAsia="ru-RU"/>
                </w:rPr>
                <w:t>&lt;3&gt;</w:t>
              </w:r>
            </w:hyperlink>
            <w:r w:rsidRPr="000B78EC">
              <w:rPr>
                <w:rFonts w:ascii="Times New Roman" w:eastAsia="Times New Roman" w:hAnsi="Times New Roman" w:cs="Times New Roman"/>
                <w:sz w:val="24"/>
                <w:szCs w:val="24"/>
                <w:lang w:eastAsia="ru-RU"/>
              </w:rPr>
              <w:t xml:space="preserve">, </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в том </w:t>
            </w:r>
            <w:proofErr w:type="gramStart"/>
            <w:r w:rsidRPr="000B78EC">
              <w:rPr>
                <w:rFonts w:ascii="Times New Roman" w:eastAsia="Times New Roman" w:hAnsi="Times New Roman" w:cs="Times New Roman"/>
                <w:sz w:val="24"/>
                <w:szCs w:val="24"/>
                <w:lang w:eastAsia="ru-RU"/>
              </w:rPr>
              <w:t xml:space="preserve">числе:   </w:t>
            </w:r>
            <w:proofErr w:type="gramEnd"/>
            <w:r w:rsidRPr="000B78EC">
              <w:rPr>
                <w:rFonts w:ascii="Times New Roman" w:eastAsia="Times New Roman" w:hAnsi="Times New Roman" w:cs="Times New Roman"/>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11 032,0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7 203,0</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382,9</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382,9</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382,9</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382,9</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382,9</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382,9</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382,9</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382,9</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382,9</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382,9</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382,9</w:t>
            </w:r>
          </w:p>
        </w:tc>
      </w:tr>
      <w:tr w:rsidR="000B78EC" w:rsidRPr="000B78EC" w:rsidTr="00962FD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Администрация города Азова (советник главы администрации города Азова), всего</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0</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0</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0</w:t>
            </w:r>
          </w:p>
        </w:tc>
      </w:tr>
      <w:tr w:rsidR="000B78EC" w:rsidRPr="000B78EC" w:rsidTr="00962FD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Департамент </w:t>
            </w:r>
            <w:r w:rsidRPr="000B78EC">
              <w:rPr>
                <w:rFonts w:ascii="Times New Roman" w:eastAsia="Times New Roman" w:hAnsi="Times New Roman" w:cs="Times New Roman"/>
                <w:sz w:val="24"/>
                <w:szCs w:val="24"/>
                <w:lang w:eastAsia="ru-RU"/>
              </w:rPr>
              <w:lastRenderedPageBreak/>
              <w:t>социального развития г. Азова, всего</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9 650,</w:t>
            </w:r>
            <w:r w:rsidRPr="000B78EC">
              <w:rPr>
                <w:rFonts w:ascii="Times New Roman" w:eastAsia="Times New Roman" w:hAnsi="Times New Roman" w:cs="Times New Roman"/>
                <w:sz w:val="24"/>
                <w:szCs w:val="24"/>
                <w:lang w:eastAsia="ru-RU"/>
              </w:rPr>
              <w:lastRenderedPageBreak/>
              <w:t>4</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7 077</w:t>
            </w:r>
            <w:r w:rsidRPr="000B78EC">
              <w:rPr>
                <w:rFonts w:ascii="Times New Roman" w:eastAsia="Times New Roman" w:hAnsi="Times New Roman" w:cs="Times New Roman"/>
                <w:sz w:val="24"/>
                <w:szCs w:val="24"/>
                <w:lang w:eastAsia="ru-RU"/>
              </w:rPr>
              <w:lastRenderedPageBreak/>
              <w:t>,4</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257,3</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257,3</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257,3</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257,3</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257,3</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257,3</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257,3</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257,3</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257,3</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257,3</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257,3</w:t>
            </w:r>
          </w:p>
        </w:tc>
      </w:tr>
      <w:tr w:rsidR="000B78EC" w:rsidRPr="000B78EC" w:rsidTr="00962FD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сектор муниципальной службы, кадров и противодействия коррупции администрации г. Азова, всего </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1 381,6</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r>
      <w:tr w:rsidR="000B78EC" w:rsidRPr="000B78EC" w:rsidTr="00962FD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отдел по делам молодежи Департамента социального развития г. Азова, всего </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2 830,3</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257,3</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257,3</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257,3</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257,3</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257,3</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257,3</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257,3</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257,3</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257,3</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257,3</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257,3</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257,3</w:t>
            </w:r>
          </w:p>
        </w:tc>
      </w:tr>
      <w:tr w:rsidR="000B78EC" w:rsidRPr="000B78EC" w:rsidTr="00962FD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Управление образования, всего </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620,1</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r>
      <w:tr w:rsidR="000B78EC" w:rsidRPr="000B78EC" w:rsidTr="00962FD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МБУЗ ЦГБ г. Азова, всего</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5 600,0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r>
      <w:tr w:rsidR="000B78EC" w:rsidRPr="000B78EC" w:rsidTr="00962FD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отдел культуры и искусств Департамента социального развития г. Азова, всего</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600,0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r>
      <w:tr w:rsidR="000B78EC" w:rsidRPr="000B78EC" w:rsidTr="00962FD9">
        <w:trPr>
          <w:gridAfter w:val="18"/>
          <w:wAfter w:w="13468" w:type="dxa"/>
          <w:trHeight w:val="276"/>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r>
      <w:tr w:rsidR="000B78EC" w:rsidRPr="000B78EC" w:rsidTr="00962FD9">
        <w:trPr>
          <w:trHeight w:val="20"/>
        </w:trPr>
        <w:tc>
          <w:tcPr>
            <w:tcW w:w="2127" w:type="dxa"/>
            <w:vMerge w:val="restart"/>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Подпрограмма 1 «Противодействие экстремизму и </w:t>
            </w:r>
            <w:r w:rsidRPr="000B78EC">
              <w:rPr>
                <w:rFonts w:ascii="Times New Roman" w:eastAsia="Times New Roman" w:hAnsi="Times New Roman" w:cs="Times New Roman"/>
                <w:sz w:val="24"/>
                <w:szCs w:val="24"/>
                <w:lang w:eastAsia="ru-RU"/>
              </w:rPr>
              <w:lastRenderedPageBreak/>
              <w:t>терроризму в городе Азове»</w:t>
            </w: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всего, </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 том числе:</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8 250,1</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6 950,1</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r>
      <w:tr w:rsidR="000B78EC" w:rsidRPr="000B78EC" w:rsidTr="00962FD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Департамент </w:t>
            </w:r>
            <w:r w:rsidRPr="000B78EC">
              <w:rPr>
                <w:rFonts w:ascii="Times New Roman" w:eastAsia="Times New Roman" w:hAnsi="Times New Roman" w:cs="Times New Roman"/>
                <w:sz w:val="24"/>
                <w:szCs w:val="24"/>
                <w:lang w:eastAsia="ru-RU"/>
              </w:rPr>
              <w:lastRenderedPageBreak/>
              <w:t>социального развития г. Азова</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8 380,1</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6 950</w:t>
            </w:r>
            <w:r w:rsidRPr="000B78EC">
              <w:rPr>
                <w:rFonts w:ascii="Times New Roman" w:eastAsia="Times New Roman" w:hAnsi="Times New Roman" w:cs="Times New Roman"/>
                <w:sz w:val="24"/>
                <w:szCs w:val="24"/>
                <w:lang w:eastAsia="ru-RU"/>
              </w:rPr>
              <w:lastRenderedPageBreak/>
              <w:t>,1</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130,0</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r>
      <w:tr w:rsidR="000B78EC" w:rsidRPr="000B78EC" w:rsidTr="00962FD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отдел по делам молодежи, всего </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1 430,0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130,0</w:t>
            </w:r>
          </w:p>
        </w:tc>
      </w:tr>
      <w:tr w:rsidR="000B78EC" w:rsidRPr="000B78EC" w:rsidTr="00962FD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Управление образования, всего </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620,1</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r>
      <w:tr w:rsidR="000B78EC" w:rsidRPr="000B78EC" w:rsidTr="00962FD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МБУЗ ЦГБ г. Азова</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5 600,0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r>
      <w:tr w:rsidR="000B78EC" w:rsidRPr="000B78EC" w:rsidTr="00962FD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отдел культуры и искусств</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600,0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r>
      <w:tr w:rsidR="000B78EC" w:rsidRPr="000B78EC" w:rsidTr="00962FD9">
        <w:trPr>
          <w:trHeight w:val="20"/>
        </w:trPr>
        <w:tc>
          <w:tcPr>
            <w:tcW w:w="2127" w:type="dxa"/>
            <w:vMerge w:val="restart"/>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Основное        </w:t>
            </w:r>
            <w:r w:rsidRPr="000B78EC">
              <w:rPr>
                <w:rFonts w:ascii="Times New Roman" w:eastAsia="Times New Roman" w:hAnsi="Times New Roman" w:cs="Times New Roman"/>
                <w:sz w:val="24"/>
                <w:szCs w:val="24"/>
                <w:lang w:eastAsia="ru-RU"/>
              </w:rPr>
              <w:br/>
              <w:t xml:space="preserve">мероприятие 1.1 </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Мониторинг общественно-политических и иных процессов, оказывающих влияние на ситуацию в сфере общегосударственной системы противодействия терроризму на территории города Азова</w:t>
            </w:r>
          </w:p>
        </w:tc>
        <w:tc>
          <w:tcPr>
            <w:tcW w:w="1839" w:type="dxa"/>
            <w:vMerge w:val="restart"/>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Администрация города Азова (советник главы, структурные функциональные органы администрации), МО МВД России «Азовский»</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11"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13"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r>
      <w:tr w:rsidR="000B78EC" w:rsidRPr="000B78EC" w:rsidTr="00962FD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11"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13"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0B78EC" w:rsidRPr="000B78EC" w:rsidTr="00962FD9">
        <w:trPr>
          <w:trHeight w:val="20"/>
        </w:trPr>
        <w:tc>
          <w:tcPr>
            <w:tcW w:w="2127" w:type="dxa"/>
            <w:vMerge w:val="restart"/>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Основное        </w:t>
            </w:r>
            <w:r w:rsidRPr="000B78EC">
              <w:rPr>
                <w:rFonts w:ascii="Times New Roman" w:eastAsia="Times New Roman" w:hAnsi="Times New Roman" w:cs="Times New Roman"/>
                <w:sz w:val="24"/>
                <w:szCs w:val="24"/>
                <w:lang w:eastAsia="ru-RU"/>
              </w:rPr>
              <w:br/>
              <w:t xml:space="preserve">мероприятие 1.2 </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Проведение профилактических </w:t>
            </w:r>
            <w:r w:rsidRPr="000B78EC">
              <w:rPr>
                <w:rFonts w:ascii="Times New Roman" w:eastAsia="Times New Roman" w:hAnsi="Times New Roman" w:cs="Times New Roman"/>
                <w:sz w:val="24"/>
                <w:szCs w:val="24"/>
                <w:lang w:eastAsia="ru-RU"/>
              </w:rPr>
              <w:lastRenderedPageBreak/>
              <w:t>мероприятий по гармонизации межэтнических отношений</w:t>
            </w:r>
          </w:p>
        </w:tc>
        <w:tc>
          <w:tcPr>
            <w:tcW w:w="1839" w:type="dxa"/>
            <w:vMerge w:val="restart"/>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Отдел по делам молодежи, УСЗН г. Азова, МО МВД </w:t>
            </w:r>
            <w:r w:rsidRPr="000B78EC">
              <w:rPr>
                <w:rFonts w:ascii="Times New Roman" w:eastAsia="Times New Roman" w:hAnsi="Times New Roman" w:cs="Times New Roman"/>
                <w:sz w:val="24"/>
                <w:szCs w:val="24"/>
                <w:lang w:eastAsia="ru-RU"/>
              </w:rPr>
              <w:lastRenderedPageBreak/>
              <w:t>России «Азовский»</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11"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13"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r>
      <w:tr w:rsidR="000B78EC" w:rsidRPr="000B78EC" w:rsidTr="00962FD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11"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13"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0B78EC" w:rsidRPr="000B78EC" w:rsidTr="00962FD9">
        <w:trPr>
          <w:trHeight w:val="20"/>
        </w:trPr>
        <w:tc>
          <w:tcPr>
            <w:tcW w:w="2127" w:type="dxa"/>
            <w:vMerge w:val="restart"/>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Основное        </w:t>
            </w:r>
            <w:r w:rsidRPr="000B78EC">
              <w:rPr>
                <w:rFonts w:ascii="Times New Roman" w:eastAsia="Times New Roman" w:hAnsi="Times New Roman" w:cs="Times New Roman"/>
                <w:sz w:val="24"/>
                <w:szCs w:val="24"/>
                <w:lang w:eastAsia="ru-RU"/>
              </w:rPr>
              <w:br/>
              <w:t>мероприятие 1.3</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Организация и проведение мероприятий по профилактике проявлений экстремизма и терроризма (выставки, спортивные соревнования, классные, часы, лекции, беседы, диспуты и т.д.)</w:t>
            </w:r>
          </w:p>
        </w:tc>
        <w:tc>
          <w:tcPr>
            <w:tcW w:w="1839" w:type="dxa"/>
            <w:vMerge w:val="restart"/>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Управление образования, Департамент социального развития г. Азова, УСЗН г. Азова, пресс-служба, МО МВД России «Азовский»</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11"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13"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r>
      <w:tr w:rsidR="000B78EC" w:rsidRPr="000B78EC" w:rsidTr="00962FD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11"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13"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0B78EC" w:rsidRPr="000B78EC" w:rsidTr="00962FD9">
        <w:trPr>
          <w:trHeight w:val="20"/>
        </w:trPr>
        <w:tc>
          <w:tcPr>
            <w:tcW w:w="2127" w:type="dxa"/>
            <w:vMerge w:val="restart"/>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Основное        </w:t>
            </w:r>
            <w:r w:rsidRPr="000B78EC">
              <w:rPr>
                <w:rFonts w:ascii="Times New Roman" w:eastAsia="Times New Roman" w:hAnsi="Times New Roman" w:cs="Times New Roman"/>
                <w:sz w:val="24"/>
                <w:szCs w:val="24"/>
                <w:lang w:eastAsia="ru-RU"/>
              </w:rPr>
              <w:br/>
              <w:t>мероприятие 1.4</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Организация размещения тематических материалов в средствах массовой информации профилактической направленности</w:t>
            </w:r>
          </w:p>
        </w:tc>
        <w:tc>
          <w:tcPr>
            <w:tcW w:w="1839" w:type="dxa"/>
            <w:vMerge w:val="restart"/>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Пресс-служба</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11"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13"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r>
      <w:tr w:rsidR="000B78EC" w:rsidRPr="000B78EC" w:rsidTr="00962FD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11"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13"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0B78EC" w:rsidRPr="000B78EC" w:rsidTr="00962FD9">
        <w:trPr>
          <w:trHeight w:val="20"/>
        </w:trPr>
        <w:tc>
          <w:tcPr>
            <w:tcW w:w="2127"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1.5.</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Изготовление и размещение тематической наружной социальной рекламы антитеррористической направленности</w:t>
            </w:r>
          </w:p>
        </w:tc>
        <w:tc>
          <w:tcPr>
            <w:tcW w:w="183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Отдел по делам молодежи</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440</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40</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40</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40</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40</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40</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40</w:t>
            </w:r>
          </w:p>
        </w:tc>
        <w:tc>
          <w:tcPr>
            <w:tcW w:w="711"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40</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40</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40</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40</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40</w:t>
            </w:r>
          </w:p>
        </w:tc>
        <w:tc>
          <w:tcPr>
            <w:tcW w:w="713"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40</w:t>
            </w:r>
          </w:p>
        </w:tc>
      </w:tr>
      <w:tr w:rsidR="000B78EC" w:rsidRPr="000B78EC" w:rsidTr="00962FD9">
        <w:trPr>
          <w:trHeight w:val="20"/>
        </w:trPr>
        <w:tc>
          <w:tcPr>
            <w:tcW w:w="2127"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11"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13"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r>
      <w:tr w:rsidR="000B78EC" w:rsidRPr="000B78EC" w:rsidTr="00962FD9">
        <w:trPr>
          <w:trHeight w:val="20"/>
        </w:trPr>
        <w:tc>
          <w:tcPr>
            <w:tcW w:w="2127"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Основное мероприятие 1.6.</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kern w:val="2"/>
                <w:sz w:val="24"/>
                <w:szCs w:val="24"/>
                <w:lang w:eastAsia="ru-RU"/>
              </w:rPr>
              <w:t xml:space="preserve">Приобретение, изготовление и размещение тематической полиграфической продукции </w:t>
            </w:r>
            <w:r w:rsidRPr="000B78EC">
              <w:rPr>
                <w:rFonts w:ascii="Times New Roman" w:eastAsia="Times New Roman" w:hAnsi="Times New Roman" w:cs="Times New Roman"/>
                <w:sz w:val="24"/>
                <w:szCs w:val="24"/>
                <w:lang w:eastAsia="ru-RU"/>
              </w:rPr>
              <w:t>антитеррористической направленности</w:t>
            </w:r>
            <w:r w:rsidRPr="000B78EC">
              <w:rPr>
                <w:rFonts w:ascii="Times New Roman" w:eastAsia="Times New Roman" w:hAnsi="Times New Roman" w:cs="Times New Roman"/>
                <w:kern w:val="2"/>
                <w:sz w:val="24"/>
                <w:szCs w:val="24"/>
                <w:lang w:eastAsia="ru-RU"/>
              </w:rPr>
              <w:t xml:space="preserve"> в местах массового пребывания несовершеннолетних и молодежи</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Отдел по делам молодежи</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990</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90</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90</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90</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90</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90</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90</w:t>
            </w:r>
          </w:p>
        </w:tc>
        <w:tc>
          <w:tcPr>
            <w:tcW w:w="711"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90</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90</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90</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90</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90</w:t>
            </w:r>
          </w:p>
        </w:tc>
        <w:tc>
          <w:tcPr>
            <w:tcW w:w="713"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90</w:t>
            </w:r>
          </w:p>
        </w:tc>
      </w:tr>
      <w:tr w:rsidR="000B78EC" w:rsidRPr="000B78EC" w:rsidTr="00962FD9">
        <w:trPr>
          <w:trHeight w:val="20"/>
        </w:trPr>
        <w:tc>
          <w:tcPr>
            <w:tcW w:w="2127"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11"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13"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r>
      <w:tr w:rsidR="000B78EC" w:rsidRPr="000B78EC" w:rsidTr="00962FD9">
        <w:trPr>
          <w:trHeight w:val="20"/>
        </w:trPr>
        <w:tc>
          <w:tcPr>
            <w:tcW w:w="2127" w:type="dxa"/>
            <w:vMerge w:val="restart"/>
            <w:tcBorders>
              <w:top w:val="single" w:sz="4" w:space="0" w:color="auto"/>
              <w:left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1.7</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Ежегодная актуализация имеющихся планов мероприятий по </w:t>
            </w:r>
            <w:r w:rsidRPr="000B78EC">
              <w:rPr>
                <w:rFonts w:ascii="Times New Roman" w:eastAsia="Times New Roman" w:hAnsi="Times New Roman" w:cs="Times New Roman"/>
                <w:sz w:val="24"/>
                <w:szCs w:val="24"/>
                <w:lang w:eastAsia="ru-RU"/>
              </w:rPr>
              <w:lastRenderedPageBreak/>
              <w:t>предотвращению террористических актов в учреждениях здравоохранения, образования, культуры, спорта, а также по порядку действий при возникновении чрезвычайных ситуаций</w:t>
            </w:r>
          </w:p>
        </w:tc>
        <w:tc>
          <w:tcPr>
            <w:tcW w:w="1839" w:type="dxa"/>
            <w:vMerge w:val="restart"/>
            <w:tcBorders>
              <w:top w:val="single" w:sz="4" w:space="0" w:color="auto"/>
              <w:left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Администрация г. Азова (советник главы), структурные и функциональные подразделения </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11"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13"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r>
      <w:tr w:rsidR="000B78EC" w:rsidRPr="000B78EC" w:rsidTr="00962FD9">
        <w:trPr>
          <w:trHeight w:val="20"/>
        </w:trPr>
        <w:tc>
          <w:tcPr>
            <w:tcW w:w="2127"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11"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13"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r>
      <w:tr w:rsidR="000B78EC" w:rsidRPr="000B78EC" w:rsidTr="00962FD9">
        <w:trPr>
          <w:trHeight w:val="20"/>
        </w:trPr>
        <w:tc>
          <w:tcPr>
            <w:tcW w:w="2127" w:type="dxa"/>
            <w:vMerge w:val="restart"/>
            <w:tcBorders>
              <w:top w:val="single" w:sz="4" w:space="0" w:color="auto"/>
              <w:left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Основное мероприятие 1.8.</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Проведение учебных тренировок, тренингов с персоналом учреждений здравоохранения, образования, культуры, спорта по вопросам предупреждения террористических актов и правилам поведения при возникновении чрезвычайных ситуаций</w:t>
            </w:r>
          </w:p>
        </w:tc>
        <w:tc>
          <w:tcPr>
            <w:tcW w:w="1839" w:type="dxa"/>
            <w:vMerge w:val="restart"/>
            <w:tcBorders>
              <w:top w:val="single" w:sz="4" w:space="0" w:color="auto"/>
              <w:left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Администрация г. Азова (советник главы), структурные и функциональные подразделения </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11"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13"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r>
      <w:tr w:rsidR="000B78EC" w:rsidRPr="000B78EC" w:rsidTr="00962FD9">
        <w:trPr>
          <w:trHeight w:val="20"/>
        </w:trPr>
        <w:tc>
          <w:tcPr>
            <w:tcW w:w="2127"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11"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13"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r>
      <w:tr w:rsidR="000B78EC" w:rsidRPr="000B78EC" w:rsidTr="00962FD9">
        <w:trPr>
          <w:trHeight w:val="20"/>
        </w:trPr>
        <w:tc>
          <w:tcPr>
            <w:tcW w:w="2127" w:type="dxa"/>
            <w:vMerge w:val="restart"/>
            <w:tcBorders>
              <w:top w:val="single" w:sz="4" w:space="0" w:color="auto"/>
              <w:left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Основное        </w:t>
            </w:r>
            <w:r w:rsidRPr="000B78EC">
              <w:rPr>
                <w:rFonts w:ascii="Times New Roman" w:eastAsia="Times New Roman" w:hAnsi="Times New Roman" w:cs="Times New Roman"/>
                <w:sz w:val="24"/>
                <w:szCs w:val="24"/>
                <w:lang w:eastAsia="ru-RU"/>
              </w:rPr>
              <w:br/>
            </w:r>
            <w:r w:rsidRPr="000B78EC">
              <w:rPr>
                <w:rFonts w:ascii="Times New Roman" w:eastAsia="Times New Roman" w:hAnsi="Times New Roman" w:cs="Times New Roman"/>
                <w:sz w:val="24"/>
                <w:szCs w:val="24"/>
                <w:lang w:eastAsia="ru-RU"/>
              </w:rPr>
              <w:lastRenderedPageBreak/>
              <w:t>мероприятие 1.9</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Проведение комплексных обследований учреждений здравоохранения, образования, культуры, спорта на предмет проверки </w:t>
            </w:r>
            <w:proofErr w:type="spellStart"/>
            <w:r w:rsidRPr="000B78EC">
              <w:rPr>
                <w:rFonts w:ascii="Times New Roman" w:eastAsia="Times New Roman" w:hAnsi="Times New Roman" w:cs="Times New Roman"/>
                <w:sz w:val="24"/>
                <w:szCs w:val="24"/>
                <w:lang w:eastAsia="ru-RU"/>
              </w:rPr>
              <w:t>режимно-охраннных</w:t>
            </w:r>
            <w:proofErr w:type="spellEnd"/>
            <w:r w:rsidRPr="000B78EC">
              <w:rPr>
                <w:rFonts w:ascii="Times New Roman" w:eastAsia="Times New Roman" w:hAnsi="Times New Roman" w:cs="Times New Roman"/>
                <w:sz w:val="24"/>
                <w:szCs w:val="24"/>
                <w:lang w:eastAsia="ru-RU"/>
              </w:rPr>
              <w:t xml:space="preserve"> мер, оценки состояния и степени антитеррористической защищенности и оснащенности средствами защиты</w:t>
            </w:r>
          </w:p>
        </w:tc>
        <w:tc>
          <w:tcPr>
            <w:tcW w:w="1839" w:type="dxa"/>
            <w:vMerge w:val="restart"/>
            <w:tcBorders>
              <w:top w:val="single" w:sz="4" w:space="0" w:color="auto"/>
              <w:left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МО МВД </w:t>
            </w:r>
            <w:r w:rsidRPr="000B78EC">
              <w:rPr>
                <w:rFonts w:ascii="Times New Roman" w:eastAsia="Times New Roman" w:hAnsi="Times New Roman" w:cs="Times New Roman"/>
                <w:sz w:val="24"/>
                <w:szCs w:val="24"/>
                <w:lang w:eastAsia="ru-RU"/>
              </w:rPr>
              <w:lastRenderedPageBreak/>
              <w:t>России «Азовский», отделение в г. Азове УФСБ, Управление образования, Департамент социального развития г. Азова, МБУЗ ЦГБ г. Азова</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11"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13"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r>
      <w:tr w:rsidR="000B78EC" w:rsidRPr="000B78EC" w:rsidTr="00962FD9">
        <w:trPr>
          <w:trHeight w:val="20"/>
        </w:trPr>
        <w:tc>
          <w:tcPr>
            <w:tcW w:w="2127"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11"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13"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r>
      <w:tr w:rsidR="000B78EC" w:rsidRPr="000B78EC" w:rsidTr="00962FD9">
        <w:trPr>
          <w:trHeight w:val="20"/>
        </w:trPr>
        <w:tc>
          <w:tcPr>
            <w:tcW w:w="2127" w:type="dxa"/>
            <w:vMerge w:val="restart"/>
            <w:tcBorders>
              <w:top w:val="single" w:sz="4" w:space="0" w:color="auto"/>
              <w:left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Основное        </w:t>
            </w:r>
            <w:r w:rsidRPr="000B78EC">
              <w:rPr>
                <w:rFonts w:ascii="Times New Roman" w:eastAsia="Times New Roman" w:hAnsi="Times New Roman" w:cs="Times New Roman"/>
                <w:sz w:val="24"/>
                <w:szCs w:val="24"/>
                <w:lang w:eastAsia="ru-RU"/>
              </w:rPr>
              <w:br/>
              <w:t>мероприятие 1.10</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Содержание в постоянной готовности всех сил и средств при возникновении террористического акта, а также обеспечение взаимного обмена информацией между службами</w:t>
            </w:r>
          </w:p>
        </w:tc>
        <w:tc>
          <w:tcPr>
            <w:tcW w:w="1839" w:type="dxa"/>
            <w:vMerge w:val="restart"/>
            <w:tcBorders>
              <w:top w:val="single" w:sz="4" w:space="0" w:color="auto"/>
              <w:left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МКУ Управление «ГОЧС г. Азова», МО МВД России «Азовский», ОНД по г. Азову и Азовскому р-ну </w:t>
            </w:r>
            <w:proofErr w:type="spellStart"/>
            <w:r w:rsidRPr="000B78EC">
              <w:rPr>
                <w:rFonts w:ascii="Times New Roman" w:eastAsia="Times New Roman" w:hAnsi="Times New Roman" w:cs="Times New Roman"/>
                <w:sz w:val="24"/>
                <w:szCs w:val="24"/>
                <w:lang w:eastAsia="ru-RU"/>
              </w:rPr>
              <w:t>УНДиПР</w:t>
            </w:r>
            <w:proofErr w:type="spellEnd"/>
            <w:r w:rsidRPr="000B78EC">
              <w:rPr>
                <w:rFonts w:ascii="Times New Roman" w:eastAsia="Times New Roman" w:hAnsi="Times New Roman" w:cs="Times New Roman"/>
                <w:sz w:val="24"/>
                <w:szCs w:val="24"/>
                <w:lang w:eastAsia="ru-RU"/>
              </w:rPr>
              <w:t xml:space="preserve"> ГУ МЧС РФ по РО, отделение в г. Азове УФСБ </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11"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13"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r>
      <w:tr w:rsidR="000B78EC" w:rsidRPr="000B78EC" w:rsidTr="00962FD9">
        <w:trPr>
          <w:trHeight w:val="20"/>
        </w:trPr>
        <w:tc>
          <w:tcPr>
            <w:tcW w:w="2127"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11"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13"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r>
      <w:tr w:rsidR="000B78EC" w:rsidRPr="000B78EC" w:rsidTr="00962FD9">
        <w:trPr>
          <w:trHeight w:val="20"/>
        </w:trPr>
        <w:tc>
          <w:tcPr>
            <w:tcW w:w="2127" w:type="dxa"/>
            <w:vMerge w:val="restart"/>
            <w:tcBorders>
              <w:top w:val="single" w:sz="4" w:space="0" w:color="auto"/>
              <w:left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Основное        </w:t>
            </w:r>
            <w:r w:rsidRPr="000B78EC">
              <w:rPr>
                <w:rFonts w:ascii="Times New Roman" w:eastAsia="Times New Roman" w:hAnsi="Times New Roman" w:cs="Times New Roman"/>
                <w:sz w:val="24"/>
                <w:szCs w:val="24"/>
                <w:lang w:eastAsia="ru-RU"/>
              </w:rPr>
              <w:br/>
              <w:t>мероприятие 1.11</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Оснащение учреждений образования камерами видеонаблюдения</w:t>
            </w:r>
          </w:p>
        </w:tc>
        <w:tc>
          <w:tcPr>
            <w:tcW w:w="1839" w:type="dxa"/>
            <w:vMerge w:val="restart"/>
            <w:tcBorders>
              <w:top w:val="single" w:sz="4" w:space="0" w:color="auto"/>
              <w:left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Управление образования </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620,1</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620,1</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11"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13"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r>
      <w:tr w:rsidR="000B78EC" w:rsidRPr="000B78EC" w:rsidTr="00962FD9">
        <w:trPr>
          <w:trHeight w:val="20"/>
        </w:trPr>
        <w:tc>
          <w:tcPr>
            <w:tcW w:w="2127"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11"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13"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r>
      <w:tr w:rsidR="000B78EC" w:rsidRPr="000B78EC" w:rsidTr="00962FD9">
        <w:trPr>
          <w:trHeight w:val="20"/>
        </w:trPr>
        <w:tc>
          <w:tcPr>
            <w:tcW w:w="2127" w:type="dxa"/>
            <w:vMerge w:val="restart"/>
            <w:tcBorders>
              <w:top w:val="single" w:sz="4" w:space="0" w:color="auto"/>
              <w:left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Основное        </w:t>
            </w:r>
            <w:r w:rsidRPr="000B78EC">
              <w:rPr>
                <w:rFonts w:ascii="Times New Roman" w:eastAsia="Times New Roman" w:hAnsi="Times New Roman" w:cs="Times New Roman"/>
                <w:sz w:val="24"/>
                <w:szCs w:val="24"/>
                <w:lang w:eastAsia="ru-RU"/>
              </w:rPr>
              <w:br/>
              <w:t>мероприятие 1.12</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Оснащение учреждений здравоохранения камерами видеонаблюдения</w:t>
            </w:r>
          </w:p>
        </w:tc>
        <w:tc>
          <w:tcPr>
            <w:tcW w:w="1839" w:type="dxa"/>
            <w:vMerge w:val="restart"/>
            <w:tcBorders>
              <w:top w:val="single" w:sz="4" w:space="0" w:color="auto"/>
              <w:left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МБУЗ ЦГБ г. Азова</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5 600,0</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sz w:val="24"/>
                <w:szCs w:val="24"/>
                <w:lang w:eastAsia="ru-RU"/>
              </w:rPr>
              <w:t>5 600,0</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11"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13"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r>
      <w:tr w:rsidR="000B78EC" w:rsidRPr="000B78EC" w:rsidTr="00962FD9">
        <w:trPr>
          <w:trHeight w:val="20"/>
        </w:trPr>
        <w:tc>
          <w:tcPr>
            <w:tcW w:w="2127"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11"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13"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r>
      <w:tr w:rsidR="000B78EC" w:rsidRPr="000B78EC" w:rsidTr="00962FD9">
        <w:trPr>
          <w:trHeight w:val="20"/>
        </w:trPr>
        <w:tc>
          <w:tcPr>
            <w:tcW w:w="2127" w:type="dxa"/>
            <w:vMerge w:val="restart"/>
            <w:tcBorders>
              <w:top w:val="single" w:sz="4" w:space="0" w:color="auto"/>
              <w:left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Основное        </w:t>
            </w:r>
            <w:r w:rsidRPr="000B78EC">
              <w:rPr>
                <w:rFonts w:ascii="Times New Roman" w:eastAsia="Times New Roman" w:hAnsi="Times New Roman" w:cs="Times New Roman"/>
                <w:sz w:val="24"/>
                <w:szCs w:val="24"/>
                <w:lang w:eastAsia="ru-RU"/>
              </w:rPr>
              <w:br/>
              <w:t>мероприятие 1.13</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Оснащение учреждений культуры и искусства камерами видеонаблюдения</w:t>
            </w:r>
          </w:p>
        </w:tc>
        <w:tc>
          <w:tcPr>
            <w:tcW w:w="1839" w:type="dxa"/>
            <w:vMerge w:val="restart"/>
            <w:tcBorders>
              <w:top w:val="single" w:sz="4" w:space="0" w:color="auto"/>
              <w:left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Отдел культуры и искусства </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600,0</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78EC">
              <w:rPr>
                <w:rFonts w:ascii="Times New Roman" w:eastAsia="Times New Roman" w:hAnsi="Times New Roman" w:cs="Times New Roman"/>
                <w:sz w:val="24"/>
                <w:szCs w:val="24"/>
                <w:lang w:eastAsia="ru-RU"/>
              </w:rPr>
              <w:t>600,0</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11"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13" w:type="dxa"/>
            <w:vMerge w:val="restart"/>
            <w:tcBorders>
              <w:top w:val="single" w:sz="4" w:space="0" w:color="auto"/>
              <w:left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r>
      <w:tr w:rsidR="000B78EC" w:rsidRPr="000B78EC" w:rsidTr="00962FD9">
        <w:trPr>
          <w:trHeight w:val="20"/>
        </w:trPr>
        <w:tc>
          <w:tcPr>
            <w:tcW w:w="2127"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11"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c>
          <w:tcPr>
            <w:tcW w:w="713" w:type="dxa"/>
            <w:vMerge/>
            <w:tcBorders>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b/>
                <w:sz w:val="24"/>
                <w:szCs w:val="24"/>
                <w:lang w:eastAsia="ru-RU"/>
              </w:rPr>
            </w:pPr>
          </w:p>
        </w:tc>
      </w:tr>
      <w:tr w:rsidR="000B78EC" w:rsidRPr="000B78EC" w:rsidTr="00962FD9">
        <w:trPr>
          <w:trHeight w:val="20"/>
        </w:trPr>
        <w:tc>
          <w:tcPr>
            <w:tcW w:w="2127" w:type="dxa"/>
            <w:vMerge w:val="restart"/>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Подпрограмма 2. </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«Противодействие злоупотреблению наркотиками и их незаконному обороту в городе Азове»</w:t>
            </w: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всего, </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 том числе:</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1 400,3</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11"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13"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r>
      <w:tr w:rsidR="000B78EC" w:rsidRPr="000B78EC" w:rsidTr="00962FD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Департамент социального развития г. Азова</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1 400,3</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11"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13"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r>
      <w:tr w:rsidR="000B78EC" w:rsidRPr="000B78EC" w:rsidTr="00962FD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участник 1 - отдел по делам молодежи </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1 400,3</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11"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c>
          <w:tcPr>
            <w:tcW w:w="713"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127,3</w:t>
            </w:r>
          </w:p>
        </w:tc>
      </w:tr>
      <w:tr w:rsidR="000B78EC" w:rsidRPr="000B78EC" w:rsidTr="00962FD9">
        <w:trPr>
          <w:trHeight w:val="20"/>
        </w:trPr>
        <w:tc>
          <w:tcPr>
            <w:tcW w:w="2127" w:type="dxa"/>
            <w:vMerge w:val="restart"/>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Основное        </w:t>
            </w:r>
            <w:r w:rsidRPr="000B78EC">
              <w:rPr>
                <w:rFonts w:ascii="Times New Roman" w:eastAsia="Times New Roman" w:hAnsi="Times New Roman" w:cs="Times New Roman"/>
                <w:sz w:val="24"/>
                <w:szCs w:val="24"/>
                <w:lang w:eastAsia="ru-RU"/>
              </w:rPr>
              <w:br/>
            </w:r>
            <w:r w:rsidRPr="000B78EC">
              <w:rPr>
                <w:rFonts w:ascii="Times New Roman" w:eastAsia="Times New Roman" w:hAnsi="Times New Roman" w:cs="Times New Roman"/>
                <w:sz w:val="24"/>
                <w:szCs w:val="24"/>
                <w:lang w:eastAsia="ru-RU"/>
              </w:rPr>
              <w:lastRenderedPageBreak/>
              <w:t xml:space="preserve">мероприятие 2.1 </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Обеспечение проведения мониторинга развития </w:t>
            </w:r>
            <w:proofErr w:type="spellStart"/>
            <w:r w:rsidRPr="000B78EC">
              <w:rPr>
                <w:rFonts w:ascii="Times New Roman" w:eastAsia="Times New Roman" w:hAnsi="Times New Roman" w:cs="Times New Roman"/>
                <w:sz w:val="24"/>
                <w:szCs w:val="24"/>
                <w:lang w:eastAsia="ru-RU"/>
              </w:rPr>
              <w:t>наркоситуации</w:t>
            </w:r>
            <w:proofErr w:type="spellEnd"/>
            <w:r w:rsidRPr="000B78EC">
              <w:rPr>
                <w:rFonts w:ascii="Times New Roman" w:eastAsia="Times New Roman" w:hAnsi="Times New Roman" w:cs="Times New Roman"/>
                <w:sz w:val="24"/>
                <w:szCs w:val="24"/>
                <w:lang w:eastAsia="ru-RU"/>
              </w:rPr>
              <w:t xml:space="preserve"> в городе</w:t>
            </w:r>
          </w:p>
        </w:tc>
        <w:tc>
          <w:tcPr>
            <w:tcW w:w="1839" w:type="dxa"/>
            <w:vMerge w:val="restart"/>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Отдел по делам </w:t>
            </w:r>
            <w:r w:rsidRPr="000B78EC">
              <w:rPr>
                <w:rFonts w:ascii="Times New Roman" w:eastAsia="Times New Roman" w:hAnsi="Times New Roman" w:cs="Times New Roman"/>
                <w:sz w:val="24"/>
                <w:szCs w:val="24"/>
                <w:lang w:eastAsia="ru-RU"/>
              </w:rPr>
              <w:lastRenderedPageBreak/>
              <w:t>молодежи, Управление образования, Наркологический диспансер</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r>
      <w:tr w:rsidR="000B78EC" w:rsidRPr="000B78EC" w:rsidTr="00962FD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78EC" w:rsidRPr="000B78EC" w:rsidTr="00962FD9">
        <w:trPr>
          <w:trHeight w:val="20"/>
        </w:trPr>
        <w:tc>
          <w:tcPr>
            <w:tcW w:w="212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Основное        </w:t>
            </w:r>
            <w:r w:rsidRPr="000B78EC">
              <w:rPr>
                <w:rFonts w:ascii="Times New Roman" w:eastAsia="Times New Roman" w:hAnsi="Times New Roman" w:cs="Times New Roman"/>
                <w:sz w:val="24"/>
                <w:szCs w:val="24"/>
                <w:lang w:eastAsia="ru-RU"/>
              </w:rPr>
              <w:br/>
              <w:t xml:space="preserve">мероприятие 2.2 </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Организация взаимодействия всех заинтересованных структур системы профилактики</w:t>
            </w: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Отдел по делам молодежи, все участники подпрограммы</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r>
      <w:tr w:rsidR="000B78EC" w:rsidRPr="000B78EC" w:rsidTr="00962FD9">
        <w:trPr>
          <w:trHeight w:val="20"/>
        </w:trPr>
        <w:tc>
          <w:tcPr>
            <w:tcW w:w="212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Основное        </w:t>
            </w:r>
            <w:r w:rsidRPr="000B78EC">
              <w:rPr>
                <w:rFonts w:ascii="Times New Roman" w:eastAsia="Times New Roman" w:hAnsi="Times New Roman" w:cs="Times New Roman"/>
                <w:sz w:val="24"/>
                <w:szCs w:val="24"/>
                <w:lang w:eastAsia="ru-RU"/>
              </w:rPr>
              <w:br/>
              <w:t xml:space="preserve">мероприятие 2.3 </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Повышение навыков ведения профилактической работы</w:t>
            </w: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Управление образования, Отдел по делам молодежи, Наркологический диспансер</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r>
      <w:tr w:rsidR="000B78EC" w:rsidRPr="000B78EC" w:rsidTr="00962FD9">
        <w:trPr>
          <w:trHeight w:val="20"/>
        </w:trPr>
        <w:tc>
          <w:tcPr>
            <w:tcW w:w="212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Основное        </w:t>
            </w:r>
            <w:r w:rsidRPr="000B78EC">
              <w:rPr>
                <w:rFonts w:ascii="Times New Roman" w:eastAsia="Times New Roman" w:hAnsi="Times New Roman" w:cs="Times New Roman"/>
                <w:sz w:val="24"/>
                <w:szCs w:val="24"/>
                <w:lang w:eastAsia="ru-RU"/>
              </w:rPr>
              <w:br/>
              <w:t xml:space="preserve">мероприятие 2.4 </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Улучшение работы системы дополнительного образования</w:t>
            </w: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Управление образования </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r>
      <w:tr w:rsidR="000B78EC" w:rsidRPr="000B78EC" w:rsidTr="00962FD9">
        <w:trPr>
          <w:trHeight w:val="20"/>
        </w:trPr>
        <w:tc>
          <w:tcPr>
            <w:tcW w:w="212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Основное        </w:t>
            </w:r>
            <w:r w:rsidRPr="000B78EC">
              <w:rPr>
                <w:rFonts w:ascii="Times New Roman" w:eastAsia="Times New Roman" w:hAnsi="Times New Roman" w:cs="Times New Roman"/>
                <w:sz w:val="24"/>
                <w:szCs w:val="24"/>
                <w:lang w:eastAsia="ru-RU"/>
              </w:rPr>
              <w:br/>
              <w:t>мероприятие 2.5</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Проведение профилактической работы </w:t>
            </w:r>
            <w:r w:rsidRPr="000B78EC">
              <w:rPr>
                <w:rFonts w:ascii="Times New Roman" w:eastAsia="Times New Roman" w:hAnsi="Times New Roman" w:cs="Times New Roman"/>
                <w:sz w:val="24"/>
                <w:szCs w:val="24"/>
                <w:lang w:eastAsia="ru-RU"/>
              </w:rPr>
              <w:lastRenderedPageBreak/>
              <w:t>антинаркотической направленности, а также по пропаганде здорового образа жизни, физической культуры и спорта, правового и духовного воспитания</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Отдел по делам молодежи, Управление образования</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b/>
                <w:sz w:val="24"/>
                <w:szCs w:val="24"/>
                <w:lang w:eastAsia="ru-RU"/>
              </w:rPr>
              <w:t>-</w:t>
            </w:r>
          </w:p>
        </w:tc>
      </w:tr>
      <w:tr w:rsidR="000B78EC" w:rsidRPr="000B78EC" w:rsidTr="00962FD9">
        <w:trPr>
          <w:trHeight w:val="20"/>
        </w:trPr>
        <w:tc>
          <w:tcPr>
            <w:tcW w:w="212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Основное мероприятие 2.6.</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Организация и проведение городского конкурса социальной рекламы, пропагандирующей здоровый образ жизни</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Отдел по делам молодежи</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110,0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10,0</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10,0</w:t>
            </w:r>
          </w:p>
        </w:tc>
      </w:tr>
      <w:tr w:rsidR="000B78EC" w:rsidRPr="000B78EC" w:rsidTr="00962FD9">
        <w:trPr>
          <w:trHeight w:val="20"/>
        </w:trPr>
        <w:tc>
          <w:tcPr>
            <w:tcW w:w="2127" w:type="dxa"/>
            <w:vMerge w:val="restart"/>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2.7.</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Изготовление и размещение тематической наружной социальной рекламы</w:t>
            </w:r>
          </w:p>
        </w:tc>
        <w:tc>
          <w:tcPr>
            <w:tcW w:w="1839" w:type="dxa"/>
            <w:vMerge w:val="restart"/>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Отдел по делам молодежи </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330,0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30,0</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30,0</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30,0</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30,0</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30,0</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30,0</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30,0</w:t>
            </w:r>
          </w:p>
        </w:tc>
      </w:tr>
      <w:tr w:rsidR="000B78EC" w:rsidRPr="000B78EC" w:rsidTr="00962FD9">
        <w:trPr>
          <w:trHeight w:val="20"/>
        </w:trPr>
        <w:tc>
          <w:tcPr>
            <w:tcW w:w="2127" w:type="dxa"/>
            <w:vMerge/>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vMerge/>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78EC" w:rsidRPr="000B78EC" w:rsidTr="00962FD9">
        <w:trPr>
          <w:trHeight w:val="20"/>
        </w:trPr>
        <w:tc>
          <w:tcPr>
            <w:tcW w:w="212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Основное </w:t>
            </w:r>
            <w:r w:rsidRPr="000B78EC">
              <w:rPr>
                <w:rFonts w:ascii="Times New Roman" w:eastAsia="Times New Roman" w:hAnsi="Times New Roman" w:cs="Times New Roman"/>
                <w:sz w:val="24"/>
                <w:szCs w:val="24"/>
                <w:lang w:eastAsia="ru-RU"/>
              </w:rPr>
              <w:lastRenderedPageBreak/>
              <w:t>мероприятие 2.8.</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kern w:val="2"/>
                <w:sz w:val="24"/>
                <w:szCs w:val="24"/>
                <w:lang w:eastAsia="ru-RU"/>
              </w:rPr>
              <w:t>Приобретение, изготовление и размещение тематической полиграфической продукции в местах массового пребывания молодежи</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Отдел по делам </w:t>
            </w:r>
            <w:r w:rsidRPr="000B78EC">
              <w:rPr>
                <w:rFonts w:ascii="Times New Roman" w:eastAsia="Times New Roman" w:hAnsi="Times New Roman" w:cs="Times New Roman"/>
                <w:sz w:val="24"/>
                <w:szCs w:val="24"/>
                <w:lang w:eastAsia="ru-RU"/>
              </w:rPr>
              <w:lastRenderedPageBreak/>
              <w:t>молодежи</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960,3</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87,3</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87,3</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87,3</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87,3</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87,3</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87,3</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87,3</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87,3</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87,3</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87,3</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87,3</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87,3</w:t>
            </w:r>
          </w:p>
        </w:tc>
      </w:tr>
      <w:tr w:rsidR="000B78EC" w:rsidRPr="000B78EC" w:rsidTr="00962FD9">
        <w:trPr>
          <w:trHeight w:val="20"/>
        </w:trPr>
        <w:tc>
          <w:tcPr>
            <w:tcW w:w="2127" w:type="dxa"/>
            <w:vMerge w:val="restart"/>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Основное        </w:t>
            </w:r>
            <w:r w:rsidRPr="000B78EC">
              <w:rPr>
                <w:rFonts w:ascii="Times New Roman" w:eastAsia="Times New Roman" w:hAnsi="Times New Roman" w:cs="Times New Roman"/>
                <w:sz w:val="24"/>
                <w:szCs w:val="24"/>
                <w:lang w:eastAsia="ru-RU"/>
              </w:rPr>
              <w:br/>
              <w:t>мероприятие 2.9</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Проведение лечения и медико-социальной реабилитации наркозависимых</w:t>
            </w:r>
          </w:p>
        </w:tc>
        <w:tc>
          <w:tcPr>
            <w:tcW w:w="1839" w:type="dxa"/>
            <w:vMerge w:val="restart"/>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Наркологический диспансер, Управление образования</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r>
      <w:tr w:rsidR="000B78EC" w:rsidRPr="000B78EC" w:rsidTr="00962FD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78EC" w:rsidRPr="000B78EC" w:rsidTr="00962FD9">
        <w:trPr>
          <w:trHeight w:val="20"/>
        </w:trPr>
        <w:tc>
          <w:tcPr>
            <w:tcW w:w="2127" w:type="dxa"/>
            <w:vMerge w:val="restart"/>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Основное        </w:t>
            </w:r>
            <w:r w:rsidRPr="000B78EC">
              <w:rPr>
                <w:rFonts w:ascii="Times New Roman" w:eastAsia="Times New Roman" w:hAnsi="Times New Roman" w:cs="Times New Roman"/>
                <w:sz w:val="24"/>
                <w:szCs w:val="24"/>
                <w:lang w:eastAsia="ru-RU"/>
              </w:rPr>
              <w:br/>
              <w:t>мероприятие 2.10</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Проведение профилактической работы по предотвращению употребления несовершеннолетними и молодежи </w:t>
            </w:r>
            <w:proofErr w:type="spellStart"/>
            <w:r w:rsidRPr="000B78EC">
              <w:rPr>
                <w:rFonts w:ascii="Times New Roman" w:eastAsia="Times New Roman" w:hAnsi="Times New Roman" w:cs="Times New Roman"/>
                <w:sz w:val="24"/>
                <w:szCs w:val="24"/>
                <w:lang w:eastAsia="ru-RU"/>
              </w:rPr>
              <w:t>психоактивных</w:t>
            </w:r>
            <w:proofErr w:type="spellEnd"/>
            <w:r w:rsidRPr="000B78EC">
              <w:rPr>
                <w:rFonts w:ascii="Times New Roman" w:eastAsia="Times New Roman" w:hAnsi="Times New Roman" w:cs="Times New Roman"/>
                <w:sz w:val="24"/>
                <w:szCs w:val="24"/>
                <w:lang w:eastAsia="ru-RU"/>
              </w:rPr>
              <w:t xml:space="preserve"> веществ</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39" w:type="dxa"/>
            <w:vMerge w:val="restart"/>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Управление образования, отдел по делам молодежи, </w:t>
            </w:r>
            <w:proofErr w:type="spellStart"/>
            <w:r w:rsidRPr="000B78EC">
              <w:rPr>
                <w:rFonts w:ascii="Times New Roman" w:eastAsia="Times New Roman" w:hAnsi="Times New Roman" w:cs="Times New Roman"/>
                <w:sz w:val="24"/>
                <w:szCs w:val="24"/>
                <w:lang w:eastAsia="ru-RU"/>
              </w:rPr>
              <w:t>КДНиЗП</w:t>
            </w:r>
            <w:proofErr w:type="spellEnd"/>
            <w:r w:rsidRPr="000B78EC">
              <w:rPr>
                <w:rFonts w:ascii="Times New Roman" w:eastAsia="Times New Roman" w:hAnsi="Times New Roman" w:cs="Times New Roman"/>
                <w:sz w:val="24"/>
                <w:szCs w:val="24"/>
                <w:lang w:eastAsia="ru-RU"/>
              </w:rPr>
              <w:t>, Наркологический диспансер</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r>
      <w:tr w:rsidR="000B78EC" w:rsidRPr="000B78EC" w:rsidTr="00962FD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vMerge/>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78EC" w:rsidRPr="000B78EC" w:rsidTr="00962FD9">
        <w:trPr>
          <w:trHeight w:val="20"/>
        </w:trPr>
        <w:tc>
          <w:tcPr>
            <w:tcW w:w="212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Основное        </w:t>
            </w:r>
            <w:r w:rsidRPr="000B78EC">
              <w:rPr>
                <w:rFonts w:ascii="Times New Roman" w:eastAsia="Times New Roman" w:hAnsi="Times New Roman" w:cs="Times New Roman"/>
                <w:sz w:val="24"/>
                <w:szCs w:val="24"/>
                <w:lang w:eastAsia="ru-RU"/>
              </w:rPr>
              <w:br/>
              <w:t>мероприятие 2.11</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Индивидуальное семейное консультирование родителей из проблемных и конфликтных семей по предупреждению ранней алкоголизации, наркотизации, безнадзорности и правонарушений не</w:t>
            </w:r>
            <w:r w:rsidRPr="000B78EC">
              <w:rPr>
                <w:rFonts w:ascii="Times New Roman" w:eastAsia="Times New Roman" w:hAnsi="Times New Roman" w:cs="Times New Roman"/>
                <w:sz w:val="24"/>
                <w:szCs w:val="24"/>
                <w:lang w:eastAsia="ru-RU"/>
              </w:rPr>
              <w:softHyphen/>
              <w:t>совершеннолетних и молодежи</w:t>
            </w: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Управление образования, </w:t>
            </w:r>
            <w:proofErr w:type="spellStart"/>
            <w:r w:rsidRPr="000B78EC">
              <w:rPr>
                <w:rFonts w:ascii="Times New Roman" w:eastAsia="Times New Roman" w:hAnsi="Times New Roman" w:cs="Times New Roman"/>
                <w:sz w:val="24"/>
                <w:szCs w:val="24"/>
                <w:lang w:eastAsia="ru-RU"/>
              </w:rPr>
              <w:lastRenderedPageBreak/>
              <w:t>КДНиЗП</w:t>
            </w:r>
            <w:proofErr w:type="spellEnd"/>
            <w:r w:rsidRPr="000B78EC">
              <w:rPr>
                <w:rFonts w:ascii="Times New Roman" w:eastAsia="Times New Roman" w:hAnsi="Times New Roman" w:cs="Times New Roman"/>
                <w:sz w:val="24"/>
                <w:szCs w:val="24"/>
                <w:lang w:eastAsia="ru-RU"/>
              </w:rPr>
              <w:t>, Наркологический диспансер</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r>
      <w:tr w:rsidR="000B78EC" w:rsidRPr="000B78EC" w:rsidTr="00962FD9">
        <w:trPr>
          <w:trHeight w:val="20"/>
        </w:trPr>
        <w:tc>
          <w:tcPr>
            <w:tcW w:w="2127" w:type="dxa"/>
            <w:vMerge w:val="restart"/>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Основное        </w:t>
            </w:r>
            <w:r w:rsidRPr="000B78EC">
              <w:rPr>
                <w:rFonts w:ascii="Times New Roman" w:eastAsia="Times New Roman" w:hAnsi="Times New Roman" w:cs="Times New Roman"/>
                <w:sz w:val="24"/>
                <w:szCs w:val="24"/>
                <w:lang w:eastAsia="ru-RU"/>
              </w:rPr>
              <w:br/>
              <w:t>мероприятие 2.12</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Пресечение фактов сбыта и потребления наркотиков в образовательных учреждениях, студенческих общежитиях и на прилегающих к ним территориях</w:t>
            </w:r>
          </w:p>
        </w:tc>
        <w:tc>
          <w:tcPr>
            <w:tcW w:w="1839" w:type="dxa"/>
            <w:vMerge w:val="restart"/>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МО МВД России «Азовский»</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r>
      <w:tr w:rsidR="000B78EC" w:rsidRPr="000B78EC" w:rsidTr="00962FD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78EC" w:rsidRPr="000B78EC" w:rsidTr="00962FD9">
        <w:trPr>
          <w:trHeight w:val="20"/>
        </w:trPr>
        <w:tc>
          <w:tcPr>
            <w:tcW w:w="2127" w:type="dxa"/>
            <w:vMerge w:val="restart"/>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Основное        </w:t>
            </w:r>
            <w:r w:rsidRPr="000B78EC">
              <w:rPr>
                <w:rFonts w:ascii="Times New Roman" w:eastAsia="Times New Roman" w:hAnsi="Times New Roman" w:cs="Times New Roman"/>
                <w:sz w:val="24"/>
                <w:szCs w:val="24"/>
                <w:lang w:eastAsia="ru-RU"/>
              </w:rPr>
              <w:br/>
              <w:t>мероприятие 2.13</w:t>
            </w:r>
          </w:p>
          <w:p w:rsidR="000B78EC" w:rsidRPr="000B78EC" w:rsidRDefault="000B78EC" w:rsidP="000B78EC">
            <w:pPr>
              <w:widowControl w:val="0"/>
              <w:spacing w:after="0" w:line="240" w:lineRule="auto"/>
              <w:rPr>
                <w:rFonts w:ascii="Times New Roman" w:eastAsia="Calibri" w:hAnsi="Times New Roman" w:cs="Times New Roman"/>
                <w:sz w:val="24"/>
                <w:szCs w:val="24"/>
                <w:lang w:eastAsia="ru-RU"/>
              </w:rPr>
            </w:pPr>
            <w:r w:rsidRPr="000B78EC">
              <w:rPr>
                <w:rFonts w:ascii="Times New Roman" w:eastAsia="Times New Roman" w:hAnsi="Times New Roman" w:cs="Times New Roman"/>
                <w:sz w:val="24"/>
                <w:szCs w:val="24"/>
                <w:lang w:eastAsia="ru-RU"/>
              </w:rPr>
              <w:t>Проведение антинаркотическо</w:t>
            </w:r>
            <w:r w:rsidRPr="000B78EC">
              <w:rPr>
                <w:rFonts w:ascii="Times New Roman" w:eastAsia="Times New Roman" w:hAnsi="Times New Roman" w:cs="Times New Roman"/>
                <w:sz w:val="24"/>
                <w:szCs w:val="24"/>
                <w:lang w:eastAsia="ru-RU"/>
              </w:rPr>
              <w:lastRenderedPageBreak/>
              <w:t>й работы с населением:</w:t>
            </w:r>
          </w:p>
          <w:p w:rsidR="000B78EC" w:rsidRPr="000B78EC" w:rsidRDefault="000B78EC" w:rsidP="000B78EC">
            <w:pPr>
              <w:widowControl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сходы граждан с разъяснением законодательства;</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поквартирные беседы участковых уполномоченных полиции</w:t>
            </w:r>
          </w:p>
        </w:tc>
        <w:tc>
          <w:tcPr>
            <w:tcW w:w="1839" w:type="dxa"/>
            <w:vMerge w:val="restart"/>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МО МВД России «Азовский»</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МО МВД </w:t>
            </w:r>
            <w:r w:rsidRPr="000B78EC">
              <w:rPr>
                <w:rFonts w:ascii="Times New Roman" w:eastAsia="Times New Roman" w:hAnsi="Times New Roman" w:cs="Times New Roman"/>
                <w:sz w:val="24"/>
                <w:szCs w:val="24"/>
                <w:lang w:eastAsia="ru-RU"/>
              </w:rPr>
              <w:lastRenderedPageBreak/>
              <w:t>России «Азовский»</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Управление ЖКХ, МО МВД России «Азовский»</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r>
      <w:tr w:rsidR="000B78EC" w:rsidRPr="000B78EC" w:rsidTr="00962FD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vMerge/>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78EC" w:rsidRPr="000B78EC" w:rsidTr="00962FD9">
        <w:trPr>
          <w:trHeight w:val="20"/>
        </w:trPr>
        <w:tc>
          <w:tcPr>
            <w:tcW w:w="2127" w:type="dxa"/>
            <w:vMerge w:val="restart"/>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Основное        </w:t>
            </w:r>
            <w:r w:rsidRPr="000B78EC">
              <w:rPr>
                <w:rFonts w:ascii="Times New Roman" w:eastAsia="Times New Roman" w:hAnsi="Times New Roman" w:cs="Times New Roman"/>
                <w:sz w:val="24"/>
                <w:szCs w:val="24"/>
                <w:lang w:eastAsia="ru-RU"/>
              </w:rPr>
              <w:br/>
              <w:t>мероприятие 2.14</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Принятие мер по ликвидации притонов для потребления наркотиков, мест сбыта наркотиков в жилом секторе</w:t>
            </w:r>
          </w:p>
        </w:tc>
        <w:tc>
          <w:tcPr>
            <w:tcW w:w="1839" w:type="dxa"/>
            <w:vMerge w:val="restart"/>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Казачья дружина г. Азова</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r>
      <w:tr w:rsidR="000B78EC" w:rsidRPr="000B78EC" w:rsidTr="00962FD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vMerge/>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78EC" w:rsidRPr="000B78EC" w:rsidTr="00962FD9">
        <w:trPr>
          <w:trHeight w:val="20"/>
        </w:trPr>
        <w:tc>
          <w:tcPr>
            <w:tcW w:w="212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Основное        </w:t>
            </w:r>
            <w:r w:rsidRPr="000B78EC">
              <w:rPr>
                <w:rFonts w:ascii="Times New Roman" w:eastAsia="Times New Roman" w:hAnsi="Times New Roman" w:cs="Times New Roman"/>
                <w:sz w:val="24"/>
                <w:szCs w:val="24"/>
                <w:lang w:eastAsia="ru-RU"/>
              </w:rPr>
              <w:br/>
              <w:t>мероприятие 2.15</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Уничтожение очагов произрастания дикорастущей конопли</w:t>
            </w: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Управление ЖКХ, МО МВД России «Азовский»</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r>
      <w:tr w:rsidR="000B78EC" w:rsidRPr="000B78EC" w:rsidTr="00962FD9">
        <w:trPr>
          <w:trHeight w:val="20"/>
        </w:trPr>
        <w:tc>
          <w:tcPr>
            <w:tcW w:w="212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Основное        </w:t>
            </w:r>
            <w:r w:rsidRPr="000B78EC">
              <w:rPr>
                <w:rFonts w:ascii="Times New Roman" w:eastAsia="Times New Roman" w:hAnsi="Times New Roman" w:cs="Times New Roman"/>
                <w:sz w:val="24"/>
                <w:szCs w:val="24"/>
                <w:lang w:eastAsia="ru-RU"/>
              </w:rPr>
              <w:br/>
              <w:t>мероприятие 2.16</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Содействие силами казачьих дружин правоохранительным органам в </w:t>
            </w:r>
            <w:r w:rsidRPr="000B78EC">
              <w:rPr>
                <w:rFonts w:ascii="Times New Roman" w:eastAsia="Times New Roman" w:hAnsi="Times New Roman" w:cs="Times New Roman"/>
                <w:sz w:val="24"/>
                <w:szCs w:val="24"/>
                <w:lang w:eastAsia="ru-RU"/>
              </w:rPr>
              <w:lastRenderedPageBreak/>
              <w:t>противодействии незаконному обороту наркотиков и злоупотреблению ими</w:t>
            </w: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МО МВД России «Азовский»</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r>
      <w:tr w:rsidR="000B78EC" w:rsidRPr="000B78EC" w:rsidTr="00962FD9">
        <w:trPr>
          <w:trHeight w:val="20"/>
        </w:trPr>
        <w:tc>
          <w:tcPr>
            <w:tcW w:w="212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 xml:space="preserve">Основное        </w:t>
            </w:r>
            <w:r w:rsidRPr="000B78EC">
              <w:rPr>
                <w:rFonts w:ascii="Times New Roman" w:eastAsia="Times New Roman" w:hAnsi="Times New Roman" w:cs="Times New Roman"/>
                <w:sz w:val="24"/>
                <w:szCs w:val="24"/>
                <w:lang w:eastAsia="ru-RU"/>
              </w:rPr>
              <w:br/>
              <w:t>мероприятие 2.17</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Информирование жителей города о действующем законодательстве, запрещающем незаконные операции с наркотическими средствами, психотропными и сильнодействующими веществами</w:t>
            </w: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Управление ЖКХ, МО МВД России «Азовский»</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r>
      <w:tr w:rsidR="000B78EC" w:rsidRPr="000B78EC" w:rsidTr="00962FD9">
        <w:trPr>
          <w:trHeight w:val="20"/>
        </w:trPr>
        <w:tc>
          <w:tcPr>
            <w:tcW w:w="2127" w:type="dxa"/>
            <w:vMerge w:val="restart"/>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Подпрограмма 3 «Противодействие коррупции в городе Азове»</w:t>
            </w: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всего, </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в том числе:</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1 381,6</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11"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13"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r>
      <w:tr w:rsidR="000B78EC" w:rsidRPr="000B78EC" w:rsidTr="00962FD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Сектор муниципальной службы, кадров и противодействия коррупции</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1 381,6</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11"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c>
          <w:tcPr>
            <w:tcW w:w="713"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125,6</w:t>
            </w:r>
          </w:p>
        </w:tc>
      </w:tr>
      <w:tr w:rsidR="000B78EC" w:rsidRPr="000B78EC" w:rsidTr="00962FD9">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Администрация города Азова (сектор муниципальной </w:t>
            </w:r>
            <w:r w:rsidRPr="000B78EC">
              <w:rPr>
                <w:rFonts w:ascii="Times New Roman" w:eastAsia="Times New Roman" w:hAnsi="Times New Roman" w:cs="Times New Roman"/>
                <w:sz w:val="24"/>
                <w:szCs w:val="24"/>
                <w:lang w:eastAsia="ru-RU"/>
              </w:rPr>
              <w:lastRenderedPageBreak/>
              <w:t>службы, кадров и противодействия коррупции;</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экономический отдел; юридический отдел; пресс-служба); отраслевые (функциональные) органы администрации; муниципальные учреждения и предприятия.</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r>
      <w:tr w:rsidR="000B78EC" w:rsidRPr="000B78EC" w:rsidTr="00962FD9">
        <w:trPr>
          <w:trHeight w:val="20"/>
        </w:trPr>
        <w:tc>
          <w:tcPr>
            <w:tcW w:w="212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Основное мероприятие 3.1</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Совершенствование правового регулирования в сфере противодействия коррупции</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Администрация города Азова (сектор муниципальной службы, кадров и противодействия коррупции</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экономический отдел;</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юридический отдел;</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пресс-служба);</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отраслевые (функциональные) органы </w:t>
            </w:r>
            <w:r w:rsidRPr="000B78EC">
              <w:rPr>
                <w:rFonts w:ascii="Times New Roman" w:eastAsia="Times New Roman" w:hAnsi="Times New Roman" w:cs="Times New Roman"/>
                <w:sz w:val="24"/>
                <w:szCs w:val="24"/>
                <w:lang w:eastAsia="ru-RU"/>
              </w:rPr>
              <w:lastRenderedPageBreak/>
              <w:t>администрации;</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муниципальные учреждения и предприятия.</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r>
      <w:tr w:rsidR="000B78EC" w:rsidRPr="000B78EC" w:rsidTr="00962FD9">
        <w:trPr>
          <w:trHeight w:val="20"/>
        </w:trPr>
        <w:tc>
          <w:tcPr>
            <w:tcW w:w="212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Основное мероприятие 3.2</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Осуществление антикоррупционной экспертизы нормативных правовых актов и их проектов</w:t>
            </w:r>
          </w:p>
        </w:tc>
        <w:tc>
          <w:tcPr>
            <w:tcW w:w="183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Администрация города Азова (сектор муниципальной службы, кадров и противодействия коррупции,</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юридический отдел)</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r>
      <w:tr w:rsidR="000B78EC" w:rsidRPr="000B78EC" w:rsidTr="00962FD9">
        <w:trPr>
          <w:trHeight w:val="20"/>
        </w:trPr>
        <w:tc>
          <w:tcPr>
            <w:tcW w:w="212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before="100" w:after="10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3.3</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 xml:space="preserve">Рассмотрение на заседании комиссии по координации работы по противодействию коррупции </w:t>
            </w:r>
            <w:r w:rsidRPr="000B78EC">
              <w:rPr>
                <w:rFonts w:ascii="Times New Roman" w:eastAsia="Times New Roman" w:hAnsi="Times New Roman" w:cs="Times New Roman"/>
                <w:color w:val="000000"/>
                <w:spacing w:val="-4"/>
                <w:sz w:val="24"/>
                <w:szCs w:val="24"/>
                <w:lang w:eastAsia="ru-RU"/>
              </w:rPr>
              <w:t xml:space="preserve">в муниципальном образовании «Город Азов» </w:t>
            </w:r>
            <w:r w:rsidRPr="000B78EC">
              <w:rPr>
                <w:rFonts w:ascii="Times New Roman" w:eastAsia="Times New Roman" w:hAnsi="Times New Roman" w:cs="Times New Roman"/>
                <w:color w:val="000000"/>
                <w:sz w:val="24"/>
                <w:szCs w:val="24"/>
                <w:lang w:eastAsia="ru-RU"/>
              </w:rPr>
              <w:t xml:space="preserve">о выполнении подпрограммы «Противодействие коррупции в </w:t>
            </w:r>
            <w:r w:rsidRPr="000B78EC">
              <w:rPr>
                <w:rFonts w:ascii="Times New Roman" w:eastAsia="Times New Roman" w:hAnsi="Times New Roman" w:cs="Times New Roman"/>
                <w:color w:val="000000"/>
                <w:sz w:val="24"/>
                <w:szCs w:val="24"/>
                <w:lang w:eastAsia="ru-RU"/>
              </w:rPr>
              <w:lastRenderedPageBreak/>
              <w:t>городе Азове»</w:t>
            </w: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Администрация города Азова</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r>
      <w:tr w:rsidR="000B78EC" w:rsidRPr="000B78EC" w:rsidTr="00962FD9">
        <w:trPr>
          <w:trHeight w:val="20"/>
        </w:trPr>
        <w:tc>
          <w:tcPr>
            <w:tcW w:w="2127" w:type="dxa"/>
            <w:vMerge w:val="restart"/>
            <w:tcBorders>
              <w:top w:val="single" w:sz="4" w:space="0" w:color="auto"/>
              <w:left w:val="single" w:sz="4" w:space="0" w:color="auto"/>
              <w:right w:val="single" w:sz="4" w:space="0" w:color="auto"/>
            </w:tcBorders>
            <w:hideMark/>
          </w:tcPr>
          <w:p w:rsidR="000B78EC" w:rsidRPr="000B78EC" w:rsidRDefault="000B78EC" w:rsidP="000B78EC">
            <w:pPr>
              <w:spacing w:before="100" w:after="10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Основное мероприятие 3.4</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организация проведения мониторинга общественного мнения по вопросам проявления коррупции в городе Азове,</w:t>
            </w:r>
            <w:r w:rsidRPr="000B78EC">
              <w:rPr>
                <w:rFonts w:ascii="Times New Roman" w:eastAsia="Times New Roman" w:hAnsi="Times New Roman" w:cs="Times New Roman"/>
                <w:kern w:val="2"/>
                <w:sz w:val="24"/>
                <w:szCs w:val="24"/>
                <w:lang w:eastAsia="ru-RU"/>
              </w:rPr>
              <w:t xml:space="preserve"> на основании методики, утвержденной Правительством РФ</w:t>
            </w:r>
          </w:p>
        </w:tc>
        <w:tc>
          <w:tcPr>
            <w:tcW w:w="1839" w:type="dxa"/>
            <w:vMerge w:val="restart"/>
            <w:tcBorders>
              <w:top w:val="single" w:sz="4" w:space="0" w:color="auto"/>
              <w:left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Администрация города Азова</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902</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0113</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1622732</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240</w:t>
            </w:r>
          </w:p>
        </w:tc>
        <w:tc>
          <w:tcPr>
            <w:tcW w:w="850"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550,0</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50,0</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50,0</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50,0</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50,0</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50,0</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50,0</w:t>
            </w:r>
          </w:p>
        </w:tc>
        <w:tc>
          <w:tcPr>
            <w:tcW w:w="711"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50,0</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50,0</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50,0</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50,0</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50,0</w:t>
            </w:r>
          </w:p>
        </w:tc>
        <w:tc>
          <w:tcPr>
            <w:tcW w:w="713"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50,0</w:t>
            </w:r>
          </w:p>
        </w:tc>
      </w:tr>
      <w:tr w:rsidR="000B78EC" w:rsidRPr="000B78EC" w:rsidTr="00962FD9">
        <w:trPr>
          <w:trHeight w:val="20"/>
        </w:trPr>
        <w:tc>
          <w:tcPr>
            <w:tcW w:w="2127" w:type="dxa"/>
            <w:vMerge/>
            <w:tcBorders>
              <w:left w:val="single" w:sz="4" w:space="0" w:color="auto"/>
              <w:bottom w:val="single" w:sz="4" w:space="0" w:color="auto"/>
              <w:right w:val="single" w:sz="4" w:space="0" w:color="auto"/>
            </w:tcBorders>
          </w:tcPr>
          <w:p w:rsidR="000B78EC" w:rsidRPr="000B78EC" w:rsidRDefault="000B78EC" w:rsidP="000B78EC">
            <w:pPr>
              <w:spacing w:before="100" w:after="100" w:line="240" w:lineRule="auto"/>
              <w:jc w:val="both"/>
              <w:rPr>
                <w:rFonts w:ascii="Times New Roman" w:eastAsia="Times New Roman" w:hAnsi="Times New Roman" w:cs="Times New Roman"/>
                <w:sz w:val="24"/>
                <w:szCs w:val="24"/>
                <w:lang w:eastAsia="ru-RU"/>
              </w:rPr>
            </w:pPr>
          </w:p>
        </w:tc>
        <w:tc>
          <w:tcPr>
            <w:tcW w:w="183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902</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0113</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1620027320</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240</w:t>
            </w: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r>
      <w:tr w:rsidR="000B78EC" w:rsidRPr="000B78EC" w:rsidTr="00962FD9">
        <w:trPr>
          <w:trHeight w:val="20"/>
        </w:trPr>
        <w:tc>
          <w:tcPr>
            <w:tcW w:w="2127" w:type="dxa"/>
            <w:vMerge w:val="restart"/>
            <w:tcBorders>
              <w:top w:val="single" w:sz="4" w:space="0" w:color="auto"/>
              <w:left w:val="single" w:sz="4" w:space="0" w:color="auto"/>
              <w:right w:val="single" w:sz="4" w:space="0" w:color="auto"/>
            </w:tcBorders>
            <w:hideMark/>
          </w:tcPr>
          <w:p w:rsidR="000B78EC" w:rsidRPr="000B78EC" w:rsidRDefault="000B78EC" w:rsidP="000B78EC">
            <w:pPr>
              <w:spacing w:before="100" w:after="10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3.5</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tc>
        <w:tc>
          <w:tcPr>
            <w:tcW w:w="1839" w:type="dxa"/>
            <w:vMerge w:val="restart"/>
            <w:tcBorders>
              <w:top w:val="single" w:sz="4" w:space="0" w:color="auto"/>
              <w:left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Администрация города Азова (сектор муниципальной службы, кадров и противодействия коррупции,</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юридический отдел);</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отраслевые (функциональные) органы администрации </w:t>
            </w:r>
            <w:r w:rsidRPr="000B78EC">
              <w:rPr>
                <w:rFonts w:ascii="Times New Roman" w:eastAsia="Times New Roman" w:hAnsi="Times New Roman" w:cs="Times New Roman"/>
                <w:sz w:val="24"/>
                <w:szCs w:val="24"/>
                <w:lang w:eastAsia="ru-RU"/>
              </w:rPr>
              <w:lastRenderedPageBreak/>
              <w:t>города Азова;</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муниципальные учреждения и предприятия.</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lastRenderedPageBreak/>
              <w:t>902</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0113</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1622733</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240</w:t>
            </w:r>
          </w:p>
        </w:tc>
        <w:tc>
          <w:tcPr>
            <w:tcW w:w="850"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287,1</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26,1</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26,1</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26,1</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26,1</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26,1</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26,1</w:t>
            </w:r>
          </w:p>
        </w:tc>
        <w:tc>
          <w:tcPr>
            <w:tcW w:w="711"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26,1</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26,1</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26,1</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26,1</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26,1</w:t>
            </w:r>
          </w:p>
        </w:tc>
        <w:tc>
          <w:tcPr>
            <w:tcW w:w="713"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26,1</w:t>
            </w:r>
          </w:p>
        </w:tc>
      </w:tr>
      <w:tr w:rsidR="000B78EC" w:rsidRPr="000B78EC" w:rsidTr="00962FD9">
        <w:trPr>
          <w:trHeight w:val="20"/>
        </w:trPr>
        <w:tc>
          <w:tcPr>
            <w:tcW w:w="2127" w:type="dxa"/>
            <w:vMerge/>
            <w:tcBorders>
              <w:left w:val="single" w:sz="4" w:space="0" w:color="auto"/>
              <w:bottom w:val="single" w:sz="4" w:space="0" w:color="auto"/>
              <w:right w:val="single" w:sz="4" w:space="0" w:color="auto"/>
            </w:tcBorders>
          </w:tcPr>
          <w:p w:rsidR="000B78EC" w:rsidRPr="000B78EC" w:rsidRDefault="000B78EC" w:rsidP="000B78EC">
            <w:pPr>
              <w:spacing w:before="100" w:after="100" w:line="240" w:lineRule="auto"/>
              <w:jc w:val="both"/>
              <w:rPr>
                <w:rFonts w:ascii="Times New Roman" w:eastAsia="Times New Roman" w:hAnsi="Times New Roman" w:cs="Times New Roman"/>
                <w:sz w:val="24"/>
                <w:szCs w:val="24"/>
                <w:lang w:eastAsia="ru-RU"/>
              </w:rPr>
            </w:pPr>
          </w:p>
        </w:tc>
        <w:tc>
          <w:tcPr>
            <w:tcW w:w="183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902</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0113</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1620027330</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240</w:t>
            </w: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p>
        </w:tc>
      </w:tr>
      <w:tr w:rsidR="000B78EC" w:rsidRPr="000B78EC" w:rsidTr="00962FD9">
        <w:trPr>
          <w:trHeight w:val="20"/>
        </w:trPr>
        <w:tc>
          <w:tcPr>
            <w:tcW w:w="212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32"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lastRenderedPageBreak/>
              <w:t>Основное мероприятие 3.6.</w:t>
            </w:r>
          </w:p>
          <w:p w:rsidR="000B78EC" w:rsidRPr="000B78EC" w:rsidRDefault="000B78EC" w:rsidP="000B78EC">
            <w:pPr>
              <w:spacing w:after="0" w:line="232" w:lineRule="auto"/>
              <w:rPr>
                <w:rFonts w:ascii="Times New Roman" w:eastAsia="Times New Roman" w:hAnsi="Times New Roman" w:cs="Times New Roman"/>
                <w:spacing w:val="-4"/>
                <w:sz w:val="24"/>
                <w:szCs w:val="24"/>
                <w:lang w:eastAsia="ru-RU"/>
              </w:rPr>
            </w:pPr>
            <w:r w:rsidRPr="000B78EC">
              <w:rPr>
                <w:rFonts w:ascii="Times New Roman" w:eastAsia="Times New Roman" w:hAnsi="Times New Roman" w:cs="Times New Roman"/>
                <w:kern w:val="2"/>
                <w:sz w:val="24"/>
                <w:szCs w:val="24"/>
                <w:lang w:eastAsia="ru-RU"/>
              </w:rPr>
              <w:t xml:space="preserve">Принятие мер по повышение эффективности контроля за соблюдением лицами, замещающими </w:t>
            </w:r>
            <w:proofErr w:type="gramStart"/>
            <w:r w:rsidRPr="000B78EC">
              <w:rPr>
                <w:rFonts w:ascii="Times New Roman" w:eastAsia="Times New Roman" w:hAnsi="Times New Roman" w:cs="Times New Roman"/>
                <w:kern w:val="2"/>
                <w:sz w:val="24"/>
                <w:szCs w:val="24"/>
                <w:lang w:eastAsia="ru-RU"/>
              </w:rPr>
              <w:t>должности  муниципальной</w:t>
            </w:r>
            <w:proofErr w:type="gramEnd"/>
            <w:r w:rsidRPr="000B78EC">
              <w:rPr>
                <w:rFonts w:ascii="Times New Roman" w:eastAsia="Times New Roman" w:hAnsi="Times New Roman" w:cs="Times New Roman"/>
                <w:kern w:val="2"/>
                <w:sz w:val="24"/>
                <w:szCs w:val="24"/>
                <w:lang w:eastAsia="ru-RU"/>
              </w:rPr>
              <w:t xml:space="preserve"> службы в  муниципальном образовании «Город Азов» </w:t>
            </w:r>
            <w:r w:rsidRPr="000B78EC">
              <w:rPr>
                <w:rFonts w:ascii="Times New Roman" w:eastAsia="Times New Roman" w:hAnsi="Times New Roman" w:cs="Times New Roman"/>
                <w:spacing w:val="-4"/>
                <w:sz w:val="24"/>
                <w:szCs w:val="24"/>
                <w:lang w:eastAsia="ru-RU"/>
              </w:rPr>
              <w:t xml:space="preserve">требований законодательства о противодействии коррупции, </w:t>
            </w:r>
            <w:r w:rsidRPr="000B78EC">
              <w:rPr>
                <w:rFonts w:ascii="Times New Roman" w:eastAsia="Times New Roman" w:hAnsi="Times New Roman" w:cs="Times New Roman"/>
                <w:spacing w:val="-4"/>
                <w:sz w:val="24"/>
                <w:szCs w:val="24"/>
                <w:lang w:eastAsia="ru-RU"/>
              </w:rPr>
              <w:br/>
              <w:t xml:space="preserve">касающихся предотвращения и урегулирования конфликта интересов, в том числе за привлечением таких лиц к ответственности в </w:t>
            </w:r>
            <w:r w:rsidRPr="000B78EC">
              <w:rPr>
                <w:rFonts w:ascii="Times New Roman" w:eastAsia="Times New Roman" w:hAnsi="Times New Roman" w:cs="Times New Roman"/>
                <w:spacing w:val="-4"/>
                <w:sz w:val="24"/>
                <w:szCs w:val="24"/>
                <w:lang w:eastAsia="ru-RU"/>
              </w:rPr>
              <w:lastRenderedPageBreak/>
              <w:t>случае их несоблюдения</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Администрация города Азова (сектор муниципальной службы, кадров и противодействия коррупции</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r>
      <w:tr w:rsidR="000B78EC" w:rsidRPr="000B78EC" w:rsidTr="00962FD9">
        <w:trPr>
          <w:trHeight w:val="20"/>
        </w:trPr>
        <w:tc>
          <w:tcPr>
            <w:tcW w:w="212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32"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kern w:val="2"/>
                <w:sz w:val="24"/>
                <w:szCs w:val="24"/>
                <w:lang w:eastAsia="ru-RU"/>
              </w:rPr>
              <w:lastRenderedPageBreak/>
              <w:t>Основное мероприятие 3.7.</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 xml:space="preserve">Принятие мер по повышению эффективности кадровой работы в части, касающейся ведения личных дел лиц, замещающих должности муниципальной службы, в том числе контроля </w:t>
            </w:r>
            <w:r w:rsidRPr="000B78EC">
              <w:rPr>
                <w:rFonts w:ascii="Times New Roman" w:eastAsia="Times New Roman" w:hAnsi="Times New Roman" w:cs="Times New Roman"/>
                <w:color w:val="000000"/>
                <w:sz w:val="24"/>
                <w:szCs w:val="24"/>
                <w:lang w:eastAsia="ru-RU"/>
              </w:rPr>
              <w:br/>
              <w:t xml:space="preserve">за актуализацией сведений, содержащихся в анкетах, представляемых при назначении на указанные должности </w:t>
            </w:r>
            <w:r w:rsidRPr="000B78EC">
              <w:rPr>
                <w:rFonts w:ascii="Times New Roman" w:eastAsia="Times New Roman" w:hAnsi="Times New Roman" w:cs="Times New Roman"/>
                <w:color w:val="000000"/>
                <w:sz w:val="24"/>
                <w:szCs w:val="24"/>
                <w:lang w:eastAsia="ru-RU"/>
              </w:rPr>
              <w:br/>
              <w:t xml:space="preserve">и поступлении на такую службу, об их родственниках </w:t>
            </w:r>
            <w:r w:rsidRPr="000B78EC">
              <w:rPr>
                <w:rFonts w:ascii="Times New Roman" w:eastAsia="Times New Roman" w:hAnsi="Times New Roman" w:cs="Times New Roman"/>
                <w:color w:val="000000"/>
                <w:sz w:val="24"/>
                <w:szCs w:val="24"/>
                <w:lang w:eastAsia="ru-RU"/>
              </w:rPr>
              <w:br/>
              <w:t xml:space="preserve">и свойственниках в целях выявления возможного конфликта </w:t>
            </w:r>
            <w:r w:rsidRPr="000B78EC">
              <w:rPr>
                <w:rFonts w:ascii="Times New Roman" w:eastAsia="Times New Roman" w:hAnsi="Times New Roman" w:cs="Times New Roman"/>
                <w:color w:val="000000"/>
                <w:sz w:val="24"/>
                <w:szCs w:val="24"/>
                <w:lang w:eastAsia="ru-RU"/>
              </w:rPr>
              <w:lastRenderedPageBreak/>
              <w:t>интересов</w:t>
            </w:r>
          </w:p>
        </w:tc>
        <w:tc>
          <w:tcPr>
            <w:tcW w:w="183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Администрация города Азова (сектор муниципальной службы, кадров и противодействия коррупции);</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отраслевые (функциональные) органы администрации города Азова</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r>
      <w:tr w:rsidR="000B78EC" w:rsidRPr="000B78EC" w:rsidTr="00962FD9">
        <w:trPr>
          <w:trHeight w:val="20"/>
        </w:trPr>
        <w:tc>
          <w:tcPr>
            <w:tcW w:w="212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32"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lastRenderedPageBreak/>
              <w:t>Основное мероприятие 3.8. О</w:t>
            </w:r>
            <w:r w:rsidRPr="000B78EC">
              <w:rPr>
                <w:rFonts w:ascii="Times New Roman" w:eastAsia="Times New Roman" w:hAnsi="Times New Roman" w:cs="Times New Roman"/>
                <w:sz w:val="24"/>
                <w:szCs w:val="24"/>
                <w:lang w:eastAsia="ru-RU"/>
              </w:rPr>
              <w:t>беспечение прозрачности деятельности органов местного самоуправления муниципального образования «Город Азов»</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Администрация города Азова (сектор муниципальной службы, кадров и противодействия коррупции</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пресс-служба, отдел общественных связей);</w:t>
            </w:r>
          </w:p>
          <w:p w:rsidR="000B78EC" w:rsidRPr="000B78EC" w:rsidRDefault="000B78EC" w:rsidP="000B78EC">
            <w:pPr>
              <w:autoSpaceDE w:val="0"/>
              <w:autoSpaceDN w:val="0"/>
              <w:adjustRightInd w:val="0"/>
              <w:spacing w:after="0" w:line="232"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отраслевые (функциональные) органы администрации;</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МАУ «МФЦ»</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r>
      <w:tr w:rsidR="000B78EC" w:rsidRPr="000B78EC" w:rsidTr="00962FD9">
        <w:trPr>
          <w:trHeight w:val="20"/>
        </w:trPr>
        <w:tc>
          <w:tcPr>
            <w:tcW w:w="212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autoSpaceDE w:val="0"/>
              <w:autoSpaceDN w:val="0"/>
              <w:adjustRightInd w:val="0"/>
              <w:spacing w:after="0" w:line="232"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3.9.</w:t>
            </w:r>
          </w:p>
          <w:p w:rsidR="000B78EC" w:rsidRPr="000B78EC" w:rsidRDefault="000B78EC" w:rsidP="000B78EC">
            <w:pPr>
              <w:autoSpaceDE w:val="0"/>
              <w:autoSpaceDN w:val="0"/>
              <w:adjustRightInd w:val="0"/>
              <w:spacing w:after="0" w:line="232"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Совершенствование мер по противодействию коррупции в сфере закупок товаров, работ, услуг для обеспечения муниципальных нужд и в сфере закупок товаров, работ, услуг </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отдельными видами </w:t>
            </w:r>
            <w:r w:rsidRPr="000B78EC">
              <w:rPr>
                <w:rFonts w:ascii="Times New Roman" w:eastAsia="Times New Roman" w:hAnsi="Times New Roman" w:cs="Times New Roman"/>
                <w:sz w:val="24"/>
                <w:szCs w:val="24"/>
                <w:lang w:eastAsia="ru-RU"/>
              </w:rPr>
              <w:lastRenderedPageBreak/>
              <w:t>юридических лиц</w:t>
            </w:r>
          </w:p>
        </w:tc>
        <w:tc>
          <w:tcPr>
            <w:tcW w:w="183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Администрация города Азова (сектор муниципальной службы, кадров и противодействия коррупции,</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экономический отдел, сектор внутреннего финансового контроля);</w:t>
            </w:r>
          </w:p>
          <w:p w:rsidR="000B78EC" w:rsidRPr="000B78EC" w:rsidRDefault="000B78EC" w:rsidP="000B78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r>
      <w:tr w:rsidR="000B78EC" w:rsidRPr="000B78EC" w:rsidTr="00962FD9">
        <w:trPr>
          <w:trHeight w:val="20"/>
        </w:trPr>
        <w:tc>
          <w:tcPr>
            <w:tcW w:w="212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32"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lastRenderedPageBreak/>
              <w:t>Основное мероприятие 3.10. Осуществление комплекса мер по противодействию коррупции в сфере предпринимательства</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Администрация города Азова </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(отдел потребительского рынка и поддержки предпринимательства)</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r>
      <w:tr w:rsidR="000B78EC" w:rsidRPr="000B78EC" w:rsidTr="00962FD9">
        <w:trPr>
          <w:trHeight w:val="20"/>
        </w:trPr>
        <w:tc>
          <w:tcPr>
            <w:tcW w:w="212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32"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Основное мероприятие 3.11.</w:t>
            </w:r>
          </w:p>
          <w:p w:rsidR="000B78EC" w:rsidRPr="000B78EC" w:rsidRDefault="000B78EC" w:rsidP="000B78EC">
            <w:pPr>
              <w:spacing w:after="0" w:line="232"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Привлечение граждан, общественных объединений и средств массовой информации к деятельности по противодействию коррупции</w:t>
            </w: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kern w:val="2"/>
                <w:sz w:val="24"/>
                <w:szCs w:val="24"/>
                <w:lang w:eastAsia="ru-RU"/>
              </w:rPr>
              <w:t>Администрация города Азова (сектор муниципальной службы, кадров и противодействия коррупции, отдел общественных связей)</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r>
      <w:tr w:rsidR="000B78EC" w:rsidRPr="000B78EC" w:rsidTr="00962FD9">
        <w:trPr>
          <w:trHeight w:val="20"/>
        </w:trPr>
        <w:tc>
          <w:tcPr>
            <w:tcW w:w="2127" w:type="dxa"/>
            <w:vMerge w:val="restart"/>
            <w:tcBorders>
              <w:top w:val="single" w:sz="4" w:space="0" w:color="auto"/>
              <w:left w:val="single" w:sz="4" w:space="0" w:color="auto"/>
              <w:right w:val="single" w:sz="4" w:space="0" w:color="auto"/>
            </w:tcBorders>
            <w:hideMark/>
          </w:tcPr>
          <w:p w:rsidR="000B78EC" w:rsidRPr="000B78EC" w:rsidRDefault="000B78EC" w:rsidP="000B78EC">
            <w:pPr>
              <w:spacing w:after="0" w:line="232"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Основное мероприятие 3.12. Просвещение, обучение и воспитание по вопросам противодействия коррупции</w:t>
            </w:r>
          </w:p>
        </w:tc>
        <w:tc>
          <w:tcPr>
            <w:tcW w:w="1839" w:type="dxa"/>
            <w:vMerge w:val="restart"/>
            <w:tcBorders>
              <w:top w:val="single" w:sz="4" w:space="0" w:color="auto"/>
              <w:left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Администрация города Азова (сектор муниципальной службы, кадров и противодействия коррупции);</w:t>
            </w:r>
          </w:p>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отраслевые (функциональные) органы </w:t>
            </w:r>
            <w:r w:rsidRPr="000B78EC">
              <w:rPr>
                <w:rFonts w:ascii="Times New Roman" w:eastAsia="Times New Roman" w:hAnsi="Times New Roman" w:cs="Times New Roman"/>
                <w:sz w:val="24"/>
                <w:szCs w:val="24"/>
                <w:lang w:eastAsia="ru-RU"/>
              </w:rPr>
              <w:lastRenderedPageBreak/>
              <w:t>администрации;</w:t>
            </w:r>
          </w:p>
          <w:p w:rsidR="000B78EC" w:rsidRPr="000B78EC" w:rsidRDefault="000B78EC" w:rsidP="000B78EC">
            <w:pPr>
              <w:autoSpaceDE w:val="0"/>
              <w:autoSpaceDN w:val="0"/>
              <w:adjustRightInd w:val="0"/>
              <w:spacing w:after="0" w:line="232" w:lineRule="auto"/>
              <w:jc w:val="both"/>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sz w:val="24"/>
                <w:szCs w:val="24"/>
                <w:lang w:eastAsia="ru-RU"/>
              </w:rPr>
              <w:t>муниципальные учреждения и предприятия</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lastRenderedPageBreak/>
              <w:t>902</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0113</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1622734</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902</w:t>
            </w:r>
          </w:p>
        </w:tc>
        <w:tc>
          <w:tcPr>
            <w:tcW w:w="850"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544,5</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49,5</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49,5</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49,5</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49,5</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49,5</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49,5</w:t>
            </w:r>
          </w:p>
        </w:tc>
        <w:tc>
          <w:tcPr>
            <w:tcW w:w="711"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49,5</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49,5</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49,5</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49,5</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49,5</w:t>
            </w:r>
          </w:p>
        </w:tc>
        <w:tc>
          <w:tcPr>
            <w:tcW w:w="713"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49,5</w:t>
            </w:r>
          </w:p>
        </w:tc>
      </w:tr>
      <w:tr w:rsidR="000B78EC" w:rsidRPr="000B78EC" w:rsidTr="00962FD9">
        <w:trPr>
          <w:trHeight w:val="20"/>
        </w:trPr>
        <w:tc>
          <w:tcPr>
            <w:tcW w:w="2127" w:type="dxa"/>
            <w:vMerge/>
            <w:tcBorders>
              <w:left w:val="single" w:sz="4" w:space="0" w:color="auto"/>
              <w:bottom w:val="single" w:sz="4" w:space="0" w:color="auto"/>
              <w:right w:val="single" w:sz="4" w:space="0" w:color="auto"/>
            </w:tcBorders>
          </w:tcPr>
          <w:p w:rsidR="000B78EC" w:rsidRPr="000B78EC" w:rsidRDefault="000B78EC" w:rsidP="000B78EC">
            <w:pPr>
              <w:spacing w:after="0" w:line="232" w:lineRule="auto"/>
              <w:rPr>
                <w:rFonts w:ascii="Times New Roman" w:eastAsia="Times New Roman" w:hAnsi="Times New Roman" w:cs="Times New Roman"/>
                <w:kern w:val="2"/>
                <w:sz w:val="24"/>
                <w:szCs w:val="24"/>
                <w:lang w:eastAsia="ru-RU"/>
              </w:rPr>
            </w:pPr>
          </w:p>
        </w:tc>
        <w:tc>
          <w:tcPr>
            <w:tcW w:w="1839" w:type="dxa"/>
            <w:vMerge/>
            <w:tcBorders>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902</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0113</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1620027340</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902</w:t>
            </w:r>
          </w:p>
        </w:tc>
        <w:tc>
          <w:tcPr>
            <w:tcW w:w="850"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sz w:val="24"/>
                <w:szCs w:val="24"/>
                <w:lang w:eastAsia="ru-RU"/>
              </w:rPr>
            </w:pPr>
          </w:p>
        </w:tc>
      </w:tr>
      <w:tr w:rsidR="000B78EC" w:rsidRPr="000B78EC" w:rsidTr="00962FD9">
        <w:trPr>
          <w:trHeight w:val="20"/>
        </w:trPr>
        <w:tc>
          <w:tcPr>
            <w:tcW w:w="2127"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32" w:lineRule="auto"/>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lastRenderedPageBreak/>
              <w:t xml:space="preserve">Основное мероприятие 3.13. Обеспечение деятельности (оказание услуг) муниципальных учреждений муниципального образования «Город Азов» по просвещению в сфере противодействия коррупции </w:t>
            </w:r>
          </w:p>
        </w:tc>
        <w:tc>
          <w:tcPr>
            <w:tcW w:w="183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autoSpaceDE w:val="0"/>
              <w:autoSpaceDN w:val="0"/>
              <w:adjustRightInd w:val="0"/>
              <w:spacing w:after="0" w:line="232" w:lineRule="auto"/>
              <w:jc w:val="both"/>
              <w:rPr>
                <w:rFonts w:ascii="Times New Roman" w:eastAsia="Times New Roman" w:hAnsi="Times New Roman" w:cs="Times New Roman"/>
                <w:kern w:val="2"/>
                <w:sz w:val="24"/>
                <w:szCs w:val="24"/>
                <w:lang w:eastAsia="ru-RU"/>
              </w:rPr>
            </w:pPr>
            <w:r w:rsidRPr="000B78EC">
              <w:rPr>
                <w:rFonts w:ascii="Times New Roman" w:eastAsia="Times New Roman" w:hAnsi="Times New Roman" w:cs="Times New Roman"/>
                <w:kern w:val="2"/>
                <w:sz w:val="24"/>
                <w:szCs w:val="24"/>
                <w:lang w:eastAsia="ru-RU"/>
              </w:rPr>
              <w:t>Департамент социального развития г. Азова</w:t>
            </w: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1"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c>
          <w:tcPr>
            <w:tcW w:w="713" w:type="dxa"/>
            <w:tcBorders>
              <w:top w:val="single" w:sz="4" w:space="0" w:color="auto"/>
              <w:left w:val="single" w:sz="4" w:space="0" w:color="auto"/>
              <w:bottom w:val="single" w:sz="4" w:space="0" w:color="auto"/>
              <w:right w:val="single" w:sz="4" w:space="0" w:color="auto"/>
            </w:tcBorders>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w:t>
            </w:r>
          </w:p>
        </w:tc>
      </w:tr>
    </w:tbl>
    <w:p w:rsidR="000B78EC" w:rsidRPr="000B78EC" w:rsidRDefault="000B78EC" w:rsidP="000B78EC">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0B78EC" w:rsidRPr="000B78EC" w:rsidRDefault="000B78EC" w:rsidP="000B78EC">
      <w:pPr>
        <w:autoSpaceDE w:val="0"/>
        <w:autoSpaceDN w:val="0"/>
        <w:adjustRightInd w:val="0"/>
        <w:spacing w:after="0" w:line="240" w:lineRule="auto"/>
        <w:ind w:left="9923"/>
        <w:jc w:val="center"/>
        <w:outlineLvl w:val="2"/>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Приложение № 5</w:t>
      </w:r>
    </w:p>
    <w:p w:rsidR="000B78EC" w:rsidRPr="000B78EC" w:rsidRDefault="000B78EC" w:rsidP="000B78EC">
      <w:pPr>
        <w:autoSpaceDE w:val="0"/>
        <w:autoSpaceDN w:val="0"/>
        <w:adjustRightInd w:val="0"/>
        <w:spacing w:after="0" w:line="240" w:lineRule="auto"/>
        <w:ind w:left="9923"/>
        <w:jc w:val="center"/>
        <w:outlineLvl w:val="2"/>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к м</w:t>
      </w:r>
      <w:r w:rsidRPr="000B78EC">
        <w:rPr>
          <w:rFonts w:ascii="Times New Roman" w:eastAsia="Times New Roman" w:hAnsi="Times New Roman" w:cs="Times New Roman"/>
          <w:kern w:val="2"/>
          <w:sz w:val="28"/>
          <w:szCs w:val="28"/>
          <w:lang w:eastAsia="ru-RU"/>
        </w:rPr>
        <w:t>униципальной программе города Азова «</w:t>
      </w:r>
      <w:r w:rsidRPr="000B78EC">
        <w:rPr>
          <w:rFonts w:ascii="Times New Roman" w:eastAsia="Times New Roman" w:hAnsi="Times New Roman" w:cs="Times New Roman"/>
          <w:sz w:val="28"/>
          <w:szCs w:val="28"/>
          <w:lang w:eastAsia="ru-RU"/>
        </w:rPr>
        <w:t>Обеспечение общественного порядка и профилактика правонарушений в городе Азове</w:t>
      </w:r>
      <w:r w:rsidRPr="000B78EC">
        <w:rPr>
          <w:rFonts w:ascii="Times New Roman" w:eastAsia="Times New Roman" w:hAnsi="Times New Roman" w:cs="Times New Roman"/>
          <w:kern w:val="2"/>
          <w:sz w:val="28"/>
          <w:szCs w:val="28"/>
          <w:lang w:eastAsia="ru-RU"/>
        </w:rPr>
        <w:t>»</w:t>
      </w:r>
    </w:p>
    <w:p w:rsidR="000B78EC" w:rsidRPr="000B78EC" w:rsidRDefault="000B78EC" w:rsidP="000B78E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B78EC" w:rsidRPr="000B78EC" w:rsidRDefault="000B78EC" w:rsidP="000B78E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РАСХОДЫ</w:t>
      </w:r>
    </w:p>
    <w:p w:rsidR="000B78EC" w:rsidRPr="000B78EC" w:rsidRDefault="000B78EC" w:rsidP="000B78E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B78EC">
        <w:rPr>
          <w:rFonts w:ascii="Times New Roman" w:eastAsia="Times New Roman" w:hAnsi="Times New Roman" w:cs="Times New Roman"/>
          <w:sz w:val="28"/>
          <w:szCs w:val="28"/>
          <w:lang w:eastAsia="ru-RU"/>
        </w:rPr>
        <w:t>на реализацию муниципальной программы</w:t>
      </w:r>
    </w:p>
    <w:p w:rsidR="000B78EC" w:rsidRPr="000B78EC" w:rsidRDefault="000B78EC" w:rsidP="000B78EC">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tbl>
      <w:tblPr>
        <w:tblW w:w="15312" w:type="dxa"/>
        <w:tblInd w:w="-34" w:type="dxa"/>
        <w:tblLayout w:type="fixed"/>
        <w:tblLook w:val="04A0" w:firstRow="1" w:lastRow="0" w:firstColumn="1" w:lastColumn="0" w:noHBand="0" w:noVBand="1"/>
      </w:tblPr>
      <w:tblGrid>
        <w:gridCol w:w="1985"/>
        <w:gridCol w:w="3544"/>
        <w:gridCol w:w="1134"/>
        <w:gridCol w:w="709"/>
        <w:gridCol w:w="709"/>
        <w:gridCol w:w="709"/>
        <w:gridCol w:w="709"/>
        <w:gridCol w:w="850"/>
        <w:gridCol w:w="709"/>
        <w:gridCol w:w="709"/>
        <w:gridCol w:w="709"/>
        <w:gridCol w:w="709"/>
        <w:gridCol w:w="709"/>
        <w:gridCol w:w="709"/>
        <w:gridCol w:w="709"/>
      </w:tblGrid>
      <w:tr w:rsidR="000B78EC" w:rsidRPr="000B78EC" w:rsidTr="00962FD9">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Calibri"/>
                <w:color w:val="000000"/>
                <w:sz w:val="24"/>
                <w:szCs w:val="24"/>
                <w:lang w:eastAsia="ru-RU"/>
              </w:rPr>
            </w:pPr>
            <w:r w:rsidRPr="000B78EC">
              <w:rPr>
                <w:rFonts w:ascii="Times New Roman" w:eastAsia="Times New Roman" w:hAnsi="Times New Roman" w:cs="Times New Roman"/>
                <w:sz w:val="24"/>
                <w:szCs w:val="24"/>
                <w:lang w:eastAsia="ru-RU"/>
              </w:rPr>
              <w:t xml:space="preserve">Наименование </w:t>
            </w:r>
            <w:r w:rsidRPr="000B78EC">
              <w:rPr>
                <w:rFonts w:ascii="Times New Roman" w:eastAsia="Times New Roman" w:hAnsi="Times New Roman" w:cs="Times New Roman"/>
                <w:sz w:val="24"/>
                <w:szCs w:val="24"/>
                <w:lang w:eastAsia="ru-RU"/>
              </w:rPr>
              <w:br/>
              <w:t xml:space="preserve">государственной </w:t>
            </w:r>
            <w:r w:rsidRPr="000B78EC">
              <w:rPr>
                <w:rFonts w:ascii="Times New Roman" w:eastAsia="Times New Roman" w:hAnsi="Times New Roman" w:cs="Times New Roman"/>
                <w:sz w:val="24"/>
                <w:szCs w:val="24"/>
                <w:lang w:eastAsia="ru-RU"/>
              </w:rPr>
              <w:lastRenderedPageBreak/>
              <w:t>программы, номер и наименование подпрограммы</w:t>
            </w:r>
          </w:p>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8EC" w:rsidRPr="000B78EC" w:rsidRDefault="000B78EC" w:rsidP="000B78EC">
            <w:pPr>
              <w:spacing w:after="0" w:line="240" w:lineRule="auto"/>
              <w:jc w:val="center"/>
              <w:rPr>
                <w:rFonts w:ascii="Times New Roman" w:eastAsia="Times New Roman" w:hAnsi="Times New Roman" w:cs="Times New Roman"/>
                <w:bCs/>
                <w:color w:val="000000"/>
                <w:sz w:val="24"/>
                <w:szCs w:val="24"/>
                <w:lang w:eastAsia="ru-RU"/>
              </w:rPr>
            </w:pPr>
            <w:r w:rsidRPr="000B78EC">
              <w:rPr>
                <w:rFonts w:ascii="Times New Roman" w:eastAsia="Times New Roman" w:hAnsi="Times New Roman" w:cs="Times New Roman"/>
                <w:bCs/>
                <w:color w:val="000000"/>
                <w:sz w:val="24"/>
                <w:szCs w:val="24"/>
                <w:lang w:eastAsia="ru-RU"/>
              </w:rPr>
              <w:lastRenderedPageBreak/>
              <w:t>Источники</w:t>
            </w:r>
          </w:p>
          <w:p w:rsidR="000B78EC" w:rsidRPr="000B78EC" w:rsidRDefault="000B78EC" w:rsidP="000B78EC">
            <w:pPr>
              <w:spacing w:after="0" w:line="240" w:lineRule="auto"/>
              <w:jc w:val="center"/>
              <w:rPr>
                <w:rFonts w:ascii="Times New Roman" w:eastAsia="Times New Roman" w:hAnsi="Times New Roman" w:cs="Times New Roman"/>
                <w:bCs/>
                <w:color w:val="000000"/>
                <w:sz w:val="24"/>
                <w:szCs w:val="24"/>
                <w:lang w:eastAsia="ru-RU"/>
              </w:rPr>
            </w:pPr>
            <w:r w:rsidRPr="000B78EC">
              <w:rPr>
                <w:rFonts w:ascii="Times New Roman" w:eastAsia="Times New Roman" w:hAnsi="Times New Roman" w:cs="Times New Roman"/>
                <w:bCs/>
                <w:color w:val="000000"/>
                <w:sz w:val="24"/>
                <w:szCs w:val="24"/>
                <w:lang w:eastAsia="ru-RU"/>
              </w:rPr>
              <w:t xml:space="preserve">финансирования </w:t>
            </w:r>
          </w:p>
        </w:tc>
        <w:tc>
          <w:tcPr>
            <w:tcW w:w="1134" w:type="dxa"/>
            <w:vMerge w:val="restart"/>
            <w:tcBorders>
              <w:top w:val="single" w:sz="4" w:space="0" w:color="auto"/>
              <w:left w:val="nil"/>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Объем расходо</w:t>
            </w:r>
            <w:r w:rsidRPr="000B78EC">
              <w:rPr>
                <w:rFonts w:ascii="Times New Roman" w:eastAsia="Times New Roman" w:hAnsi="Times New Roman" w:cs="Times New Roman"/>
                <w:sz w:val="24"/>
                <w:szCs w:val="24"/>
                <w:lang w:eastAsia="ru-RU"/>
              </w:rPr>
              <w:lastRenderedPageBreak/>
              <w:t xml:space="preserve">в </w:t>
            </w:r>
            <w:proofErr w:type="gramStart"/>
            <w:r w:rsidRPr="000B78EC">
              <w:rPr>
                <w:rFonts w:ascii="Times New Roman" w:eastAsia="Times New Roman" w:hAnsi="Times New Roman" w:cs="Times New Roman"/>
                <w:sz w:val="24"/>
                <w:szCs w:val="24"/>
                <w:lang w:eastAsia="ru-RU"/>
              </w:rPr>
              <w:t>всего</w:t>
            </w:r>
            <w:r w:rsidRPr="000B78EC">
              <w:rPr>
                <w:rFonts w:ascii="Times New Roman" w:eastAsia="Times New Roman" w:hAnsi="Times New Roman" w:cs="Times New Roman"/>
                <w:sz w:val="24"/>
                <w:szCs w:val="24"/>
                <w:lang w:eastAsia="ru-RU"/>
              </w:rPr>
              <w:br/>
              <w:t>(</w:t>
            </w:r>
            <w:proofErr w:type="gramEnd"/>
            <w:r w:rsidRPr="000B78EC">
              <w:rPr>
                <w:rFonts w:ascii="Times New Roman" w:eastAsia="Times New Roman" w:hAnsi="Times New Roman" w:cs="Times New Roman"/>
                <w:sz w:val="24"/>
                <w:szCs w:val="24"/>
                <w:lang w:eastAsia="ru-RU"/>
              </w:rPr>
              <w:t>тыс. рублей),</w:t>
            </w:r>
          </w:p>
          <w:p w:rsidR="000B78EC" w:rsidRPr="000B78EC" w:rsidRDefault="000B78EC" w:rsidP="000B78EC">
            <w:pPr>
              <w:spacing w:after="0" w:line="240" w:lineRule="auto"/>
              <w:jc w:val="center"/>
              <w:rPr>
                <w:rFonts w:ascii="Times New Roman" w:eastAsia="Times New Roman" w:hAnsi="Times New Roman" w:cs="Times New Roman"/>
                <w:color w:val="000000"/>
                <w:sz w:val="24"/>
                <w:szCs w:val="24"/>
                <w:lang w:eastAsia="ru-RU"/>
              </w:rPr>
            </w:pPr>
          </w:p>
        </w:tc>
        <w:tc>
          <w:tcPr>
            <w:tcW w:w="5104" w:type="dxa"/>
            <w:gridSpan w:val="7"/>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lastRenderedPageBreak/>
              <w:t>в том числе по годам реализации</w:t>
            </w:r>
          </w:p>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 xml:space="preserve">муниципальной программы, </w:t>
            </w:r>
            <w:hyperlink r:id="rId15" w:anchor="Par871" w:history="1">
              <w:r w:rsidRPr="000B78EC">
                <w:rPr>
                  <w:rFonts w:ascii="Times New Roman" w:eastAsia="Times New Roman" w:hAnsi="Times New Roman" w:cs="Times New Roman"/>
                  <w:color w:val="0000FF"/>
                  <w:sz w:val="24"/>
                  <w:szCs w:val="24"/>
                  <w:u w:val="single"/>
                  <w:lang w:eastAsia="ru-RU"/>
                </w:rPr>
                <w:t>&lt;1&gt;</w:t>
              </w:r>
            </w:hyperlink>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78EC" w:rsidRPr="000B78EC" w:rsidTr="00962FD9">
        <w:trPr>
          <w:cantSplit/>
          <w:trHeight w:val="163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B78EC" w:rsidRPr="000B78EC" w:rsidRDefault="000B78EC" w:rsidP="000B78EC">
            <w:pPr>
              <w:spacing w:after="0" w:line="240" w:lineRule="auto"/>
              <w:rPr>
                <w:rFonts w:ascii="Times New Roman" w:eastAsia="Times New Roman" w:hAnsi="Times New Roman" w:cs="Times New Roman"/>
                <w:bCs/>
                <w:color w:val="000000"/>
                <w:sz w:val="24"/>
                <w:szCs w:val="24"/>
                <w:lang w:eastAsia="ru-RU"/>
              </w:rPr>
            </w:pPr>
          </w:p>
        </w:tc>
        <w:tc>
          <w:tcPr>
            <w:tcW w:w="1134" w:type="dxa"/>
            <w:vMerge/>
            <w:tcBorders>
              <w:top w:val="single" w:sz="4" w:space="0" w:color="auto"/>
              <w:left w:val="nil"/>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tcPr>
          <w:p w:rsidR="000B78EC" w:rsidRPr="000B78EC" w:rsidRDefault="000B78EC" w:rsidP="000B78EC">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extDirection w:val="btLr"/>
          </w:tcPr>
          <w:p w:rsidR="000B78EC" w:rsidRPr="000B78EC" w:rsidRDefault="000B78EC" w:rsidP="000B78EC">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2020</w:t>
            </w:r>
          </w:p>
        </w:tc>
        <w:tc>
          <w:tcPr>
            <w:tcW w:w="709" w:type="dxa"/>
            <w:tcBorders>
              <w:top w:val="single" w:sz="4" w:space="0" w:color="auto"/>
              <w:left w:val="single" w:sz="4" w:space="0" w:color="auto"/>
              <w:bottom w:val="single" w:sz="4" w:space="0" w:color="auto"/>
              <w:right w:val="single" w:sz="4" w:space="0" w:color="auto"/>
            </w:tcBorders>
            <w:textDirection w:val="btLr"/>
          </w:tcPr>
          <w:p w:rsidR="000B78EC" w:rsidRPr="000B78EC" w:rsidRDefault="000B78EC" w:rsidP="000B78EC">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2021</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B78EC" w:rsidRPr="000B78EC" w:rsidRDefault="000B78EC" w:rsidP="000B78EC">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2022</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0B78EC" w:rsidRPr="000B78EC" w:rsidRDefault="000B78EC" w:rsidP="000B78EC">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2023</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B78EC" w:rsidRPr="000B78EC" w:rsidRDefault="000B78EC" w:rsidP="000B78EC">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2024</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B78EC" w:rsidRPr="000B78EC" w:rsidRDefault="000B78EC" w:rsidP="000B78EC">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2025</w:t>
            </w:r>
          </w:p>
        </w:tc>
        <w:tc>
          <w:tcPr>
            <w:tcW w:w="709" w:type="dxa"/>
            <w:tcBorders>
              <w:top w:val="single" w:sz="4" w:space="0" w:color="auto"/>
              <w:left w:val="single" w:sz="4" w:space="0" w:color="auto"/>
              <w:bottom w:val="single" w:sz="4" w:space="0" w:color="auto"/>
              <w:right w:val="single" w:sz="4" w:space="0" w:color="auto"/>
            </w:tcBorders>
            <w:textDirection w:val="btLr"/>
          </w:tcPr>
          <w:p w:rsidR="000B78EC" w:rsidRPr="000B78EC" w:rsidRDefault="000B78EC" w:rsidP="000B78EC">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2026</w:t>
            </w:r>
          </w:p>
        </w:tc>
        <w:tc>
          <w:tcPr>
            <w:tcW w:w="709" w:type="dxa"/>
            <w:tcBorders>
              <w:top w:val="single" w:sz="4" w:space="0" w:color="auto"/>
              <w:left w:val="single" w:sz="4" w:space="0" w:color="auto"/>
              <w:bottom w:val="single" w:sz="4" w:space="0" w:color="auto"/>
              <w:right w:val="single" w:sz="4" w:space="0" w:color="auto"/>
            </w:tcBorders>
            <w:textDirection w:val="btLr"/>
          </w:tcPr>
          <w:p w:rsidR="000B78EC" w:rsidRPr="000B78EC" w:rsidRDefault="000B78EC" w:rsidP="000B78EC">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2027</w:t>
            </w:r>
          </w:p>
        </w:tc>
        <w:tc>
          <w:tcPr>
            <w:tcW w:w="709" w:type="dxa"/>
            <w:tcBorders>
              <w:top w:val="single" w:sz="4" w:space="0" w:color="auto"/>
              <w:left w:val="single" w:sz="4" w:space="0" w:color="auto"/>
              <w:bottom w:val="single" w:sz="4" w:space="0" w:color="auto"/>
              <w:right w:val="single" w:sz="4" w:space="0" w:color="auto"/>
            </w:tcBorders>
            <w:textDirection w:val="btLr"/>
          </w:tcPr>
          <w:p w:rsidR="000B78EC" w:rsidRPr="000B78EC" w:rsidRDefault="000B78EC" w:rsidP="000B78EC">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2028</w:t>
            </w:r>
          </w:p>
        </w:tc>
        <w:tc>
          <w:tcPr>
            <w:tcW w:w="709" w:type="dxa"/>
            <w:tcBorders>
              <w:top w:val="single" w:sz="4" w:space="0" w:color="auto"/>
              <w:left w:val="single" w:sz="4" w:space="0" w:color="auto"/>
              <w:bottom w:val="single" w:sz="4" w:space="0" w:color="auto"/>
              <w:right w:val="single" w:sz="4" w:space="0" w:color="auto"/>
            </w:tcBorders>
            <w:textDirection w:val="btLr"/>
          </w:tcPr>
          <w:p w:rsidR="000B78EC" w:rsidRPr="000B78EC" w:rsidRDefault="000B78EC" w:rsidP="000B78EC">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2029</w:t>
            </w:r>
          </w:p>
        </w:tc>
        <w:tc>
          <w:tcPr>
            <w:tcW w:w="709" w:type="dxa"/>
            <w:tcBorders>
              <w:top w:val="single" w:sz="4" w:space="0" w:color="auto"/>
              <w:left w:val="single" w:sz="4" w:space="0" w:color="auto"/>
              <w:bottom w:val="single" w:sz="4" w:space="0" w:color="auto"/>
              <w:right w:val="single" w:sz="4" w:space="0" w:color="auto"/>
            </w:tcBorders>
            <w:textDirection w:val="btLr"/>
          </w:tcPr>
          <w:p w:rsidR="000B78EC" w:rsidRPr="000B78EC" w:rsidRDefault="000B78EC" w:rsidP="000B78EC">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sz w:val="24"/>
                <w:szCs w:val="24"/>
                <w:lang w:eastAsia="ru-RU"/>
              </w:rPr>
              <w:t>2030</w:t>
            </w: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85" w:type="dxa"/>
            <w:shd w:val="clear" w:color="auto" w:fill="auto"/>
            <w:hideMark/>
          </w:tcPr>
          <w:p w:rsidR="000B78EC" w:rsidRPr="000B78EC" w:rsidRDefault="000B78EC" w:rsidP="000B78EC">
            <w:pPr>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lastRenderedPageBreak/>
              <w:t>1</w:t>
            </w:r>
          </w:p>
        </w:tc>
        <w:tc>
          <w:tcPr>
            <w:tcW w:w="3544" w:type="dxa"/>
            <w:shd w:val="clear" w:color="auto" w:fill="auto"/>
          </w:tcPr>
          <w:p w:rsidR="000B78EC" w:rsidRPr="000B78EC" w:rsidRDefault="000B78EC" w:rsidP="000B78EC">
            <w:pPr>
              <w:spacing w:after="0" w:line="240" w:lineRule="auto"/>
              <w:jc w:val="center"/>
              <w:rPr>
                <w:rFonts w:ascii="Times New Roman" w:eastAsia="Times New Roman" w:hAnsi="Times New Roman" w:cs="Times New Roman"/>
                <w:bCs/>
                <w:color w:val="000000"/>
                <w:sz w:val="24"/>
                <w:szCs w:val="24"/>
                <w:lang w:eastAsia="ru-RU"/>
              </w:rPr>
            </w:pPr>
            <w:r w:rsidRPr="000B78EC">
              <w:rPr>
                <w:rFonts w:ascii="Times New Roman" w:eastAsia="Times New Roman" w:hAnsi="Times New Roman" w:cs="Times New Roman"/>
                <w:bCs/>
                <w:color w:val="000000"/>
                <w:sz w:val="24"/>
                <w:szCs w:val="24"/>
                <w:lang w:eastAsia="ru-RU"/>
              </w:rPr>
              <w:t>2</w:t>
            </w:r>
          </w:p>
        </w:tc>
        <w:tc>
          <w:tcPr>
            <w:tcW w:w="1134" w:type="dxa"/>
            <w:shd w:val="clear" w:color="auto" w:fill="auto"/>
          </w:tcPr>
          <w:p w:rsidR="000B78EC" w:rsidRPr="000B78EC" w:rsidRDefault="000B78EC" w:rsidP="000B78EC">
            <w:pPr>
              <w:spacing w:after="0" w:line="240" w:lineRule="auto"/>
              <w:jc w:val="center"/>
              <w:rPr>
                <w:rFonts w:ascii="Times New Roman" w:eastAsia="Times New Roman" w:hAnsi="Times New Roman" w:cs="Times New Roman"/>
                <w:bCs/>
                <w:color w:val="000000"/>
                <w:sz w:val="24"/>
                <w:szCs w:val="24"/>
                <w:lang w:eastAsia="ru-RU"/>
              </w:rPr>
            </w:pPr>
            <w:r w:rsidRPr="000B78EC">
              <w:rPr>
                <w:rFonts w:ascii="Times New Roman" w:eastAsia="Times New Roman" w:hAnsi="Times New Roman" w:cs="Times New Roman"/>
                <w:bCs/>
                <w:color w:val="000000"/>
                <w:sz w:val="24"/>
                <w:szCs w:val="24"/>
                <w:lang w:eastAsia="ru-RU"/>
              </w:rPr>
              <w:t>3</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4</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5</w:t>
            </w:r>
          </w:p>
        </w:tc>
        <w:tc>
          <w:tcPr>
            <w:tcW w:w="709" w:type="dxa"/>
            <w:shd w:val="clear" w:color="auto" w:fill="auto"/>
          </w:tcPr>
          <w:p w:rsidR="000B78EC" w:rsidRPr="000B78EC" w:rsidRDefault="000B78EC" w:rsidP="000B78EC">
            <w:pPr>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6</w:t>
            </w:r>
          </w:p>
        </w:tc>
        <w:tc>
          <w:tcPr>
            <w:tcW w:w="709" w:type="dxa"/>
            <w:shd w:val="clear" w:color="auto" w:fill="auto"/>
          </w:tcPr>
          <w:p w:rsidR="000B78EC" w:rsidRPr="000B78EC" w:rsidRDefault="000B78EC" w:rsidP="000B78EC">
            <w:pPr>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7</w:t>
            </w:r>
          </w:p>
        </w:tc>
        <w:tc>
          <w:tcPr>
            <w:tcW w:w="850" w:type="dxa"/>
            <w:shd w:val="clear" w:color="auto" w:fill="auto"/>
          </w:tcPr>
          <w:p w:rsidR="000B78EC" w:rsidRPr="000B78EC" w:rsidRDefault="000B78EC" w:rsidP="000B78EC">
            <w:pPr>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8</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9</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10</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11</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12</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13</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14</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15</w:t>
            </w: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val="restart"/>
            <w:shd w:val="clear" w:color="auto" w:fill="auto"/>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sz w:val="24"/>
                <w:szCs w:val="24"/>
                <w:lang w:eastAsia="ru-RU"/>
              </w:rPr>
              <w:t xml:space="preserve">Муниципальная </w:t>
            </w:r>
            <w:r w:rsidRPr="000B78EC">
              <w:rPr>
                <w:rFonts w:ascii="Times New Roman" w:eastAsia="Times New Roman" w:hAnsi="Times New Roman" w:cs="Times New Roman"/>
                <w:color w:val="000000"/>
                <w:sz w:val="24"/>
                <w:szCs w:val="24"/>
                <w:lang w:eastAsia="ru-RU"/>
              </w:rPr>
              <w:t>программа</w:t>
            </w:r>
          </w:p>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«Обеспечение общественного порядка и профилактика правонарушений в городе Азове»</w:t>
            </w:r>
          </w:p>
        </w:tc>
        <w:tc>
          <w:tcPr>
            <w:tcW w:w="354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Всего</w:t>
            </w:r>
          </w:p>
        </w:tc>
        <w:tc>
          <w:tcPr>
            <w:tcW w:w="1134" w:type="dxa"/>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11 162,0</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7 203,0</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382,9</w:t>
            </w:r>
          </w:p>
        </w:tc>
        <w:tc>
          <w:tcPr>
            <w:tcW w:w="709" w:type="dxa"/>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382,9</w:t>
            </w:r>
          </w:p>
        </w:tc>
        <w:tc>
          <w:tcPr>
            <w:tcW w:w="709" w:type="dxa"/>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382,9</w:t>
            </w:r>
          </w:p>
        </w:tc>
        <w:tc>
          <w:tcPr>
            <w:tcW w:w="850" w:type="dxa"/>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382,9</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382,9</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382,9</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382,9</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382,9</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382,9</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382,9</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382,9</w:t>
            </w: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shd w:val="clear" w:color="auto" w:fill="auto"/>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областной бюджет, &lt;2&gt;</w:t>
            </w:r>
          </w:p>
        </w:tc>
        <w:tc>
          <w:tcPr>
            <w:tcW w:w="113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vMerge/>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shd w:val="clear" w:color="auto" w:fill="auto"/>
            <w:hideMark/>
          </w:tcPr>
          <w:p w:rsidR="000B78EC" w:rsidRPr="000B78EC" w:rsidRDefault="000B78EC" w:rsidP="000B78EC">
            <w:pPr>
              <w:spacing w:after="0" w:line="240" w:lineRule="auto"/>
              <w:rPr>
                <w:rFonts w:ascii="Times New Roman" w:eastAsia="Times New Roman" w:hAnsi="Times New Roman" w:cs="Times New Roman"/>
                <w:bCs/>
                <w:color w:val="000000"/>
                <w:sz w:val="24"/>
                <w:szCs w:val="24"/>
                <w:lang w:eastAsia="ru-RU"/>
              </w:rPr>
            </w:pPr>
            <w:r w:rsidRPr="000B78EC">
              <w:rPr>
                <w:rFonts w:ascii="Times New Roman" w:eastAsia="Times New Roman" w:hAnsi="Times New Roman" w:cs="Times New Roman"/>
                <w:bCs/>
                <w:color w:val="000000"/>
                <w:sz w:val="24"/>
                <w:szCs w:val="24"/>
                <w:lang w:eastAsia="ru-RU"/>
              </w:rPr>
              <w:t>безвозмездные поступления в областной бюджет, &lt;2&gt;, &lt;3&gt;</w:t>
            </w:r>
          </w:p>
        </w:tc>
        <w:tc>
          <w:tcPr>
            <w:tcW w:w="113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noWrap/>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noWrap/>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850" w:type="dxa"/>
            <w:shd w:val="clear" w:color="auto" w:fill="auto"/>
            <w:noWrap/>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shd w:val="clear" w:color="auto" w:fill="auto"/>
            <w:hideMark/>
          </w:tcPr>
          <w:p w:rsidR="000B78EC" w:rsidRPr="000B78EC" w:rsidRDefault="000B78EC" w:rsidP="000B78EC">
            <w:pPr>
              <w:spacing w:after="0" w:line="240" w:lineRule="auto"/>
              <w:rPr>
                <w:rFonts w:ascii="Times New Roman" w:eastAsia="Times New Roman" w:hAnsi="Times New Roman" w:cs="Times New Roman"/>
                <w:bCs/>
                <w:iCs/>
                <w:color w:val="000000"/>
                <w:sz w:val="24"/>
                <w:szCs w:val="24"/>
                <w:lang w:eastAsia="ru-RU"/>
              </w:rPr>
            </w:pPr>
            <w:r w:rsidRPr="000B78EC">
              <w:rPr>
                <w:rFonts w:ascii="Times New Roman" w:eastAsia="Times New Roman" w:hAnsi="Times New Roman" w:cs="Times New Roman"/>
                <w:bCs/>
                <w:iCs/>
                <w:color w:val="000000"/>
                <w:sz w:val="24"/>
                <w:szCs w:val="24"/>
                <w:lang w:eastAsia="ru-RU"/>
              </w:rPr>
              <w:t>в том числе за счет средств:</w:t>
            </w:r>
          </w:p>
        </w:tc>
        <w:tc>
          <w:tcPr>
            <w:tcW w:w="113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noWrap/>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noWrap/>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850" w:type="dxa"/>
            <w:shd w:val="clear" w:color="auto" w:fill="auto"/>
            <w:noWrap/>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shd w:val="clear" w:color="auto" w:fill="auto"/>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xml:space="preserve"> - федерального бюджета,</w:t>
            </w:r>
          </w:p>
        </w:tc>
        <w:tc>
          <w:tcPr>
            <w:tcW w:w="113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noWrap/>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noWrap/>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850" w:type="dxa"/>
            <w:shd w:val="clear" w:color="auto" w:fill="auto"/>
            <w:noWrap/>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985" w:type="dxa"/>
            <w:vMerge/>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shd w:val="clear" w:color="auto" w:fill="auto"/>
            <w:hideMark/>
          </w:tcPr>
          <w:p w:rsidR="000B78EC" w:rsidRPr="000B78EC" w:rsidRDefault="000B78EC" w:rsidP="000B78EC">
            <w:pPr>
              <w:spacing w:after="0" w:line="240" w:lineRule="auto"/>
              <w:rPr>
                <w:rFonts w:ascii="Times New Roman" w:eastAsia="Times New Roman" w:hAnsi="Times New Roman" w:cs="Times New Roman"/>
                <w:bCs/>
                <w:color w:val="000000"/>
                <w:sz w:val="24"/>
                <w:szCs w:val="24"/>
                <w:lang w:eastAsia="ru-RU"/>
              </w:rPr>
            </w:pPr>
            <w:r w:rsidRPr="000B78EC">
              <w:rPr>
                <w:rFonts w:ascii="Times New Roman" w:eastAsia="Times New Roman" w:hAnsi="Times New Roman" w:cs="Times New Roman"/>
                <w:bCs/>
                <w:color w:val="000000"/>
                <w:sz w:val="24"/>
                <w:szCs w:val="24"/>
                <w:lang w:eastAsia="ru-RU"/>
              </w:rPr>
              <w:t xml:space="preserve"> - Фонда содействия реформированию ЖКХ</w:t>
            </w:r>
          </w:p>
        </w:tc>
        <w:tc>
          <w:tcPr>
            <w:tcW w:w="113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trPr>
        <w:tc>
          <w:tcPr>
            <w:tcW w:w="1985" w:type="dxa"/>
            <w:vMerge/>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shd w:val="clear" w:color="auto" w:fill="auto"/>
            <w:hideMark/>
          </w:tcPr>
          <w:p w:rsidR="000B78EC" w:rsidRPr="000B78EC" w:rsidRDefault="000B78EC" w:rsidP="000B78EC">
            <w:pPr>
              <w:spacing w:after="0" w:line="240" w:lineRule="auto"/>
              <w:rPr>
                <w:rFonts w:ascii="Times New Roman" w:eastAsia="Times New Roman" w:hAnsi="Times New Roman" w:cs="Times New Roman"/>
                <w:bCs/>
                <w:color w:val="000000"/>
                <w:sz w:val="24"/>
                <w:szCs w:val="24"/>
                <w:lang w:eastAsia="ru-RU"/>
              </w:rPr>
            </w:pPr>
            <w:r w:rsidRPr="000B78EC">
              <w:rPr>
                <w:rFonts w:ascii="Times New Roman" w:eastAsia="Times New Roman" w:hAnsi="Times New Roman" w:cs="Times New Roman"/>
                <w:bCs/>
                <w:color w:val="000000"/>
                <w:sz w:val="24"/>
                <w:szCs w:val="24"/>
                <w:lang w:eastAsia="ru-RU"/>
              </w:rPr>
              <w:t xml:space="preserve"> - Федерального фонда обязательного медицинского страхования</w:t>
            </w:r>
          </w:p>
        </w:tc>
        <w:tc>
          <w:tcPr>
            <w:tcW w:w="113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985" w:type="dxa"/>
            <w:vMerge/>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shd w:val="clear" w:color="auto" w:fill="auto"/>
            <w:hideMark/>
          </w:tcPr>
          <w:p w:rsidR="000B78EC" w:rsidRPr="000B78EC" w:rsidRDefault="000B78EC" w:rsidP="000B78EC">
            <w:pPr>
              <w:spacing w:after="0" w:line="240" w:lineRule="auto"/>
              <w:rPr>
                <w:rFonts w:ascii="Times New Roman" w:eastAsia="Times New Roman" w:hAnsi="Times New Roman" w:cs="Times New Roman"/>
                <w:bCs/>
                <w:color w:val="000000"/>
                <w:sz w:val="24"/>
                <w:szCs w:val="24"/>
                <w:lang w:eastAsia="ru-RU"/>
              </w:rPr>
            </w:pPr>
            <w:r w:rsidRPr="000B78EC">
              <w:rPr>
                <w:rFonts w:ascii="Times New Roman" w:eastAsia="Times New Roman" w:hAnsi="Times New Roman" w:cs="Times New Roman"/>
                <w:bCs/>
                <w:color w:val="000000"/>
                <w:sz w:val="24"/>
                <w:szCs w:val="24"/>
                <w:lang w:eastAsia="ru-RU"/>
              </w:rPr>
              <w:t>- Пенсионного фонда Российской Федерации</w:t>
            </w:r>
          </w:p>
        </w:tc>
        <w:tc>
          <w:tcPr>
            <w:tcW w:w="113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shd w:val="clear" w:color="auto" w:fill="auto"/>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xml:space="preserve">Бюджет города Азова </w:t>
            </w:r>
            <w:r w:rsidRPr="000B78EC">
              <w:rPr>
                <w:rFonts w:ascii="Times New Roman" w:eastAsia="Times New Roman" w:hAnsi="Times New Roman" w:cs="Times New Roman"/>
                <w:bCs/>
                <w:color w:val="000000"/>
                <w:sz w:val="24"/>
                <w:szCs w:val="24"/>
                <w:lang w:eastAsia="ru-RU"/>
              </w:rPr>
              <w:t>&lt;3&gt;</w:t>
            </w:r>
          </w:p>
        </w:tc>
        <w:tc>
          <w:tcPr>
            <w:tcW w:w="1134" w:type="dxa"/>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11 162,0</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7 203,0</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382,9</w:t>
            </w:r>
          </w:p>
        </w:tc>
        <w:tc>
          <w:tcPr>
            <w:tcW w:w="709" w:type="dxa"/>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382,9</w:t>
            </w:r>
          </w:p>
        </w:tc>
        <w:tc>
          <w:tcPr>
            <w:tcW w:w="709" w:type="dxa"/>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382,9</w:t>
            </w:r>
          </w:p>
        </w:tc>
        <w:tc>
          <w:tcPr>
            <w:tcW w:w="850" w:type="dxa"/>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382,9</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382,9</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382,9</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382,9</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382,9</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382,9</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382,9</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382,9</w:t>
            </w: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shd w:val="clear" w:color="auto" w:fill="auto"/>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xml:space="preserve">внебюджетные источники </w:t>
            </w:r>
            <w:r w:rsidRPr="000B78EC">
              <w:rPr>
                <w:rFonts w:ascii="Times New Roman" w:eastAsia="Times New Roman" w:hAnsi="Times New Roman" w:cs="Times New Roman"/>
                <w:bCs/>
                <w:color w:val="000000"/>
                <w:sz w:val="24"/>
                <w:szCs w:val="24"/>
                <w:lang w:eastAsia="ru-RU"/>
              </w:rPr>
              <w:t>&lt;3&gt;</w:t>
            </w:r>
          </w:p>
        </w:tc>
        <w:tc>
          <w:tcPr>
            <w:tcW w:w="113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val="restart"/>
            <w:shd w:val="clear" w:color="auto" w:fill="auto"/>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Подпрограмма 1.</w:t>
            </w:r>
          </w:p>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«Противодействие экстремизму и терроризму в городе Азове»</w:t>
            </w:r>
          </w:p>
        </w:tc>
        <w:tc>
          <w:tcPr>
            <w:tcW w:w="354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Всего</w:t>
            </w:r>
          </w:p>
        </w:tc>
        <w:tc>
          <w:tcPr>
            <w:tcW w:w="113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8 380,1</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6 950,1</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130,0</w:t>
            </w:r>
          </w:p>
        </w:tc>
        <w:tc>
          <w:tcPr>
            <w:tcW w:w="709" w:type="dxa"/>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130,0</w:t>
            </w:r>
          </w:p>
        </w:tc>
        <w:tc>
          <w:tcPr>
            <w:tcW w:w="709" w:type="dxa"/>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130,0</w:t>
            </w:r>
          </w:p>
        </w:tc>
        <w:tc>
          <w:tcPr>
            <w:tcW w:w="850" w:type="dxa"/>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130,0</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130,0</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130,0</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130,0</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130,0</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130,0</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130,0</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130,0</w:t>
            </w: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shd w:val="clear" w:color="auto" w:fill="auto"/>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областной бюджет, &lt;2&gt;</w:t>
            </w:r>
          </w:p>
        </w:tc>
        <w:tc>
          <w:tcPr>
            <w:tcW w:w="113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985" w:type="dxa"/>
            <w:vMerge/>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shd w:val="clear" w:color="auto" w:fill="auto"/>
            <w:hideMark/>
          </w:tcPr>
          <w:p w:rsidR="000B78EC" w:rsidRPr="000B78EC" w:rsidRDefault="000B78EC" w:rsidP="000B78EC">
            <w:pPr>
              <w:spacing w:after="0" w:line="240" w:lineRule="auto"/>
              <w:rPr>
                <w:rFonts w:ascii="Times New Roman" w:eastAsia="Times New Roman" w:hAnsi="Times New Roman" w:cs="Times New Roman"/>
                <w:bCs/>
                <w:color w:val="000000"/>
                <w:sz w:val="24"/>
                <w:szCs w:val="24"/>
                <w:lang w:eastAsia="ru-RU"/>
              </w:rPr>
            </w:pPr>
            <w:r w:rsidRPr="000B78EC">
              <w:rPr>
                <w:rFonts w:ascii="Times New Roman" w:eastAsia="Times New Roman" w:hAnsi="Times New Roman" w:cs="Times New Roman"/>
                <w:bCs/>
                <w:color w:val="000000"/>
                <w:sz w:val="24"/>
                <w:szCs w:val="24"/>
                <w:lang w:eastAsia="ru-RU"/>
              </w:rPr>
              <w:t>безвозмездные поступления в областной бюджет, &lt;2&gt;, &lt;3&gt;</w:t>
            </w:r>
          </w:p>
        </w:tc>
        <w:tc>
          <w:tcPr>
            <w:tcW w:w="113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shd w:val="clear" w:color="auto" w:fill="auto"/>
            <w:hideMark/>
          </w:tcPr>
          <w:p w:rsidR="000B78EC" w:rsidRPr="000B78EC" w:rsidRDefault="000B78EC" w:rsidP="000B78EC">
            <w:pPr>
              <w:spacing w:after="0" w:line="240" w:lineRule="auto"/>
              <w:rPr>
                <w:rFonts w:ascii="Times New Roman" w:eastAsia="Times New Roman" w:hAnsi="Times New Roman" w:cs="Times New Roman"/>
                <w:bCs/>
                <w:iCs/>
                <w:color w:val="000000"/>
                <w:sz w:val="24"/>
                <w:szCs w:val="24"/>
                <w:lang w:eastAsia="ru-RU"/>
              </w:rPr>
            </w:pPr>
            <w:r w:rsidRPr="000B78EC">
              <w:rPr>
                <w:rFonts w:ascii="Times New Roman" w:eastAsia="Times New Roman" w:hAnsi="Times New Roman" w:cs="Times New Roman"/>
                <w:bCs/>
                <w:iCs/>
                <w:color w:val="000000"/>
                <w:sz w:val="24"/>
                <w:szCs w:val="24"/>
                <w:lang w:eastAsia="ru-RU"/>
              </w:rPr>
              <w:t>в том числе за счет средств:</w:t>
            </w:r>
          </w:p>
        </w:tc>
        <w:tc>
          <w:tcPr>
            <w:tcW w:w="113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shd w:val="clear" w:color="auto" w:fill="auto"/>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xml:space="preserve"> - федерального бюджета</w:t>
            </w:r>
          </w:p>
        </w:tc>
        <w:tc>
          <w:tcPr>
            <w:tcW w:w="113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8 380,1</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6 950,1</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130,0</w:t>
            </w:r>
          </w:p>
        </w:tc>
        <w:tc>
          <w:tcPr>
            <w:tcW w:w="709" w:type="dxa"/>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130,0</w:t>
            </w:r>
          </w:p>
        </w:tc>
        <w:tc>
          <w:tcPr>
            <w:tcW w:w="709" w:type="dxa"/>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130,0</w:t>
            </w:r>
          </w:p>
        </w:tc>
        <w:tc>
          <w:tcPr>
            <w:tcW w:w="850" w:type="dxa"/>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130,0</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130,0</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130,0</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130,0</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130,0</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130,0</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130,0</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130,0</w:t>
            </w: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val="restart"/>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shd w:val="clear" w:color="auto" w:fill="auto"/>
            <w:hideMark/>
          </w:tcPr>
          <w:p w:rsidR="000B78EC" w:rsidRPr="000B78EC" w:rsidRDefault="000B78EC" w:rsidP="000B78EC">
            <w:pPr>
              <w:spacing w:after="0" w:line="240" w:lineRule="auto"/>
              <w:rPr>
                <w:rFonts w:ascii="Times New Roman" w:eastAsia="Times New Roman" w:hAnsi="Times New Roman" w:cs="Times New Roman"/>
                <w:bCs/>
                <w:color w:val="000000"/>
                <w:sz w:val="24"/>
                <w:szCs w:val="24"/>
                <w:lang w:eastAsia="ru-RU"/>
              </w:rPr>
            </w:pPr>
            <w:r w:rsidRPr="000B78EC">
              <w:rPr>
                <w:rFonts w:ascii="Times New Roman" w:eastAsia="Times New Roman" w:hAnsi="Times New Roman" w:cs="Times New Roman"/>
                <w:bCs/>
                <w:color w:val="000000"/>
                <w:sz w:val="24"/>
                <w:szCs w:val="24"/>
                <w:lang w:eastAsia="ru-RU"/>
              </w:rPr>
              <w:t xml:space="preserve"> - Фонда содействия реформированию ЖКХ</w:t>
            </w:r>
          </w:p>
        </w:tc>
        <w:tc>
          <w:tcPr>
            <w:tcW w:w="113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985" w:type="dxa"/>
            <w:vMerge/>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shd w:val="clear" w:color="auto" w:fill="auto"/>
            <w:hideMark/>
          </w:tcPr>
          <w:p w:rsidR="000B78EC" w:rsidRPr="000B78EC" w:rsidRDefault="000B78EC" w:rsidP="000B78EC">
            <w:pPr>
              <w:spacing w:after="0" w:line="240" w:lineRule="auto"/>
              <w:rPr>
                <w:rFonts w:ascii="Times New Roman" w:eastAsia="Times New Roman" w:hAnsi="Times New Roman" w:cs="Times New Roman"/>
                <w:bCs/>
                <w:color w:val="000000"/>
                <w:sz w:val="24"/>
                <w:szCs w:val="24"/>
                <w:lang w:eastAsia="ru-RU"/>
              </w:rPr>
            </w:pPr>
            <w:r w:rsidRPr="000B78EC">
              <w:rPr>
                <w:rFonts w:ascii="Times New Roman" w:eastAsia="Times New Roman" w:hAnsi="Times New Roman" w:cs="Times New Roman"/>
                <w:bCs/>
                <w:color w:val="000000"/>
                <w:sz w:val="24"/>
                <w:szCs w:val="24"/>
                <w:lang w:eastAsia="ru-RU"/>
              </w:rPr>
              <w:t xml:space="preserve"> - Федерального фонда обязательного медицинского страхования</w:t>
            </w:r>
          </w:p>
        </w:tc>
        <w:tc>
          <w:tcPr>
            <w:tcW w:w="113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shd w:val="clear" w:color="auto" w:fill="auto"/>
            <w:hideMark/>
          </w:tcPr>
          <w:p w:rsidR="000B78EC" w:rsidRPr="000B78EC" w:rsidRDefault="000B78EC" w:rsidP="000B78EC">
            <w:pPr>
              <w:spacing w:after="0" w:line="240" w:lineRule="auto"/>
              <w:rPr>
                <w:rFonts w:ascii="Times New Roman" w:eastAsia="Times New Roman" w:hAnsi="Times New Roman" w:cs="Times New Roman"/>
                <w:bCs/>
                <w:color w:val="000000"/>
                <w:sz w:val="24"/>
                <w:szCs w:val="24"/>
                <w:lang w:eastAsia="ru-RU"/>
              </w:rPr>
            </w:pPr>
            <w:r w:rsidRPr="000B78EC">
              <w:rPr>
                <w:rFonts w:ascii="Times New Roman" w:eastAsia="Times New Roman" w:hAnsi="Times New Roman" w:cs="Times New Roman"/>
                <w:bCs/>
                <w:color w:val="000000"/>
                <w:sz w:val="24"/>
                <w:szCs w:val="24"/>
                <w:lang w:eastAsia="ru-RU"/>
              </w:rPr>
              <w:t>- Пенсионного фонда Российской Федерации</w:t>
            </w:r>
          </w:p>
        </w:tc>
        <w:tc>
          <w:tcPr>
            <w:tcW w:w="113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shd w:val="clear" w:color="auto" w:fill="auto"/>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xml:space="preserve">Бюджет города Азова </w:t>
            </w:r>
            <w:r w:rsidRPr="000B78EC">
              <w:rPr>
                <w:rFonts w:ascii="Times New Roman" w:eastAsia="Times New Roman" w:hAnsi="Times New Roman" w:cs="Times New Roman"/>
                <w:bCs/>
                <w:color w:val="000000"/>
                <w:sz w:val="24"/>
                <w:szCs w:val="24"/>
                <w:lang w:eastAsia="ru-RU"/>
              </w:rPr>
              <w:t>&lt;3&gt;</w:t>
            </w:r>
          </w:p>
        </w:tc>
        <w:tc>
          <w:tcPr>
            <w:tcW w:w="113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shd w:val="clear" w:color="auto" w:fill="auto"/>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xml:space="preserve">внебюджетные источники </w:t>
            </w:r>
            <w:r w:rsidRPr="000B78EC">
              <w:rPr>
                <w:rFonts w:ascii="Times New Roman" w:eastAsia="Times New Roman" w:hAnsi="Times New Roman" w:cs="Times New Roman"/>
                <w:bCs/>
                <w:color w:val="000000"/>
                <w:sz w:val="24"/>
                <w:szCs w:val="24"/>
                <w:lang w:eastAsia="ru-RU"/>
              </w:rPr>
              <w:t>&lt;3&gt;</w:t>
            </w:r>
          </w:p>
        </w:tc>
        <w:tc>
          <w:tcPr>
            <w:tcW w:w="113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val="restart"/>
            <w:shd w:val="clear" w:color="auto" w:fill="auto"/>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Подпрограмма 2.</w:t>
            </w:r>
          </w:p>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«Противодействие злоупотреблению наркотиками и их незаконному обороту в городе Азове»</w:t>
            </w:r>
          </w:p>
        </w:tc>
        <w:tc>
          <w:tcPr>
            <w:tcW w:w="354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Всего</w:t>
            </w:r>
          </w:p>
        </w:tc>
        <w:tc>
          <w:tcPr>
            <w:tcW w:w="1134" w:type="dxa"/>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1 400,3</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127,3</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127,3</w:t>
            </w:r>
          </w:p>
        </w:tc>
        <w:tc>
          <w:tcPr>
            <w:tcW w:w="709" w:type="dxa"/>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127,3</w:t>
            </w:r>
          </w:p>
        </w:tc>
        <w:tc>
          <w:tcPr>
            <w:tcW w:w="709" w:type="dxa"/>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127,3</w:t>
            </w:r>
          </w:p>
        </w:tc>
        <w:tc>
          <w:tcPr>
            <w:tcW w:w="850" w:type="dxa"/>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127,3</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127,3</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127,3</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127,3</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127,3</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127,3</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127,3</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127,3</w:t>
            </w: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shd w:val="clear" w:color="auto" w:fill="auto"/>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областной бюджет, &lt;2&gt;</w:t>
            </w:r>
          </w:p>
        </w:tc>
        <w:tc>
          <w:tcPr>
            <w:tcW w:w="113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shd w:val="clear" w:color="auto" w:fill="auto"/>
            <w:hideMark/>
          </w:tcPr>
          <w:p w:rsidR="000B78EC" w:rsidRPr="000B78EC" w:rsidRDefault="000B78EC" w:rsidP="000B78EC">
            <w:pPr>
              <w:spacing w:after="0" w:line="240" w:lineRule="auto"/>
              <w:rPr>
                <w:rFonts w:ascii="Times New Roman" w:eastAsia="Times New Roman" w:hAnsi="Times New Roman" w:cs="Times New Roman"/>
                <w:bCs/>
                <w:color w:val="000000"/>
                <w:sz w:val="24"/>
                <w:szCs w:val="24"/>
                <w:lang w:eastAsia="ru-RU"/>
              </w:rPr>
            </w:pPr>
            <w:r w:rsidRPr="000B78EC">
              <w:rPr>
                <w:rFonts w:ascii="Times New Roman" w:eastAsia="Times New Roman" w:hAnsi="Times New Roman" w:cs="Times New Roman"/>
                <w:bCs/>
                <w:color w:val="000000"/>
                <w:sz w:val="24"/>
                <w:szCs w:val="24"/>
                <w:lang w:eastAsia="ru-RU"/>
              </w:rPr>
              <w:t>безвозмездные поступления в областной бюджет, &lt;2&gt;, &lt;3&gt;</w:t>
            </w:r>
          </w:p>
        </w:tc>
        <w:tc>
          <w:tcPr>
            <w:tcW w:w="113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shd w:val="clear" w:color="auto" w:fill="auto"/>
            <w:hideMark/>
          </w:tcPr>
          <w:p w:rsidR="000B78EC" w:rsidRPr="000B78EC" w:rsidRDefault="000B78EC" w:rsidP="000B78EC">
            <w:pPr>
              <w:spacing w:after="0" w:line="240" w:lineRule="auto"/>
              <w:rPr>
                <w:rFonts w:ascii="Times New Roman" w:eastAsia="Times New Roman" w:hAnsi="Times New Roman" w:cs="Times New Roman"/>
                <w:bCs/>
                <w:iCs/>
                <w:color w:val="000000"/>
                <w:sz w:val="24"/>
                <w:szCs w:val="24"/>
                <w:lang w:eastAsia="ru-RU"/>
              </w:rPr>
            </w:pPr>
            <w:r w:rsidRPr="000B78EC">
              <w:rPr>
                <w:rFonts w:ascii="Times New Roman" w:eastAsia="Times New Roman" w:hAnsi="Times New Roman" w:cs="Times New Roman"/>
                <w:bCs/>
                <w:iCs/>
                <w:color w:val="000000"/>
                <w:sz w:val="24"/>
                <w:szCs w:val="24"/>
                <w:lang w:eastAsia="ru-RU"/>
              </w:rPr>
              <w:t>в том числе за счет средств:</w:t>
            </w:r>
          </w:p>
        </w:tc>
        <w:tc>
          <w:tcPr>
            <w:tcW w:w="113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shd w:val="clear" w:color="auto" w:fill="auto"/>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xml:space="preserve"> - федерального бюджета</w:t>
            </w:r>
          </w:p>
        </w:tc>
        <w:tc>
          <w:tcPr>
            <w:tcW w:w="113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85" w:type="dxa"/>
            <w:vMerge/>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shd w:val="clear" w:color="auto" w:fill="auto"/>
            <w:hideMark/>
          </w:tcPr>
          <w:p w:rsidR="000B78EC" w:rsidRPr="000B78EC" w:rsidRDefault="000B78EC" w:rsidP="000B78EC">
            <w:pPr>
              <w:spacing w:after="0" w:line="240" w:lineRule="auto"/>
              <w:rPr>
                <w:rFonts w:ascii="Times New Roman" w:eastAsia="Times New Roman" w:hAnsi="Times New Roman" w:cs="Times New Roman"/>
                <w:bCs/>
                <w:color w:val="000000"/>
                <w:sz w:val="24"/>
                <w:szCs w:val="24"/>
                <w:lang w:eastAsia="ru-RU"/>
              </w:rPr>
            </w:pPr>
            <w:r w:rsidRPr="000B78EC">
              <w:rPr>
                <w:rFonts w:ascii="Times New Roman" w:eastAsia="Times New Roman" w:hAnsi="Times New Roman" w:cs="Times New Roman"/>
                <w:bCs/>
                <w:color w:val="000000"/>
                <w:sz w:val="24"/>
                <w:szCs w:val="24"/>
                <w:lang w:eastAsia="ru-RU"/>
              </w:rPr>
              <w:t xml:space="preserve"> - Фонда содействия реформированию ЖКХ</w:t>
            </w:r>
          </w:p>
        </w:tc>
        <w:tc>
          <w:tcPr>
            <w:tcW w:w="113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1985" w:type="dxa"/>
            <w:vMerge/>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shd w:val="clear" w:color="auto" w:fill="auto"/>
            <w:hideMark/>
          </w:tcPr>
          <w:p w:rsidR="000B78EC" w:rsidRPr="000B78EC" w:rsidRDefault="000B78EC" w:rsidP="000B78EC">
            <w:pPr>
              <w:spacing w:after="0" w:line="240" w:lineRule="auto"/>
              <w:rPr>
                <w:rFonts w:ascii="Times New Roman" w:eastAsia="Times New Roman" w:hAnsi="Times New Roman" w:cs="Times New Roman"/>
                <w:bCs/>
                <w:color w:val="000000"/>
                <w:sz w:val="24"/>
                <w:szCs w:val="24"/>
                <w:lang w:eastAsia="ru-RU"/>
              </w:rPr>
            </w:pPr>
            <w:r w:rsidRPr="000B78EC">
              <w:rPr>
                <w:rFonts w:ascii="Times New Roman" w:eastAsia="Times New Roman" w:hAnsi="Times New Roman" w:cs="Times New Roman"/>
                <w:bCs/>
                <w:color w:val="000000"/>
                <w:sz w:val="24"/>
                <w:szCs w:val="24"/>
                <w:lang w:eastAsia="ru-RU"/>
              </w:rPr>
              <w:t xml:space="preserve"> - Федерального фонда обязательного медицинского страхования</w:t>
            </w:r>
          </w:p>
        </w:tc>
        <w:tc>
          <w:tcPr>
            <w:tcW w:w="113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985" w:type="dxa"/>
            <w:vMerge/>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shd w:val="clear" w:color="auto" w:fill="auto"/>
            <w:hideMark/>
          </w:tcPr>
          <w:p w:rsidR="000B78EC" w:rsidRPr="000B78EC" w:rsidRDefault="000B78EC" w:rsidP="000B78EC">
            <w:pPr>
              <w:spacing w:after="0" w:line="240" w:lineRule="auto"/>
              <w:rPr>
                <w:rFonts w:ascii="Times New Roman" w:eastAsia="Times New Roman" w:hAnsi="Times New Roman" w:cs="Times New Roman"/>
                <w:bCs/>
                <w:color w:val="000000"/>
                <w:sz w:val="24"/>
                <w:szCs w:val="24"/>
                <w:lang w:eastAsia="ru-RU"/>
              </w:rPr>
            </w:pPr>
            <w:r w:rsidRPr="000B78EC">
              <w:rPr>
                <w:rFonts w:ascii="Times New Roman" w:eastAsia="Times New Roman" w:hAnsi="Times New Roman" w:cs="Times New Roman"/>
                <w:bCs/>
                <w:color w:val="000000"/>
                <w:sz w:val="24"/>
                <w:szCs w:val="24"/>
                <w:lang w:eastAsia="ru-RU"/>
              </w:rPr>
              <w:t>- Пенсионного фонда Российской Федерации</w:t>
            </w:r>
          </w:p>
        </w:tc>
        <w:tc>
          <w:tcPr>
            <w:tcW w:w="113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shd w:val="clear" w:color="auto" w:fill="auto"/>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xml:space="preserve">Бюджет города Азова </w:t>
            </w:r>
            <w:r w:rsidRPr="000B78EC">
              <w:rPr>
                <w:rFonts w:ascii="Times New Roman" w:eastAsia="Times New Roman" w:hAnsi="Times New Roman" w:cs="Times New Roman"/>
                <w:bCs/>
                <w:color w:val="000000"/>
                <w:sz w:val="24"/>
                <w:szCs w:val="24"/>
                <w:lang w:eastAsia="ru-RU"/>
              </w:rPr>
              <w:t>&lt;3&gt;</w:t>
            </w:r>
          </w:p>
        </w:tc>
        <w:tc>
          <w:tcPr>
            <w:tcW w:w="1134" w:type="dxa"/>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127,3</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127,3</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127,3</w:t>
            </w:r>
          </w:p>
        </w:tc>
        <w:tc>
          <w:tcPr>
            <w:tcW w:w="709" w:type="dxa"/>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127,3</w:t>
            </w:r>
          </w:p>
        </w:tc>
        <w:tc>
          <w:tcPr>
            <w:tcW w:w="709" w:type="dxa"/>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127,3</w:t>
            </w:r>
          </w:p>
        </w:tc>
        <w:tc>
          <w:tcPr>
            <w:tcW w:w="850" w:type="dxa"/>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127,3</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127,3</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127,3</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127,3</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127,3</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127,3</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127,3</w:t>
            </w:r>
          </w:p>
        </w:tc>
        <w:tc>
          <w:tcPr>
            <w:tcW w:w="709" w:type="dxa"/>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127,3</w:t>
            </w: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shd w:val="clear" w:color="auto" w:fill="auto"/>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xml:space="preserve">внебюджетные источники </w:t>
            </w:r>
            <w:r w:rsidRPr="000B78EC">
              <w:rPr>
                <w:rFonts w:ascii="Times New Roman" w:eastAsia="Times New Roman" w:hAnsi="Times New Roman" w:cs="Times New Roman"/>
                <w:bCs/>
                <w:color w:val="000000"/>
                <w:sz w:val="24"/>
                <w:szCs w:val="24"/>
                <w:lang w:eastAsia="ru-RU"/>
              </w:rPr>
              <w:t>&lt;3&gt;</w:t>
            </w:r>
          </w:p>
        </w:tc>
        <w:tc>
          <w:tcPr>
            <w:tcW w:w="1134"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val="restart"/>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Подпрограмма 3.</w:t>
            </w:r>
          </w:p>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lastRenderedPageBreak/>
              <w:t>«Противодействие коррупции в городе Азове»</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1 381,6</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125,6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125,6</w:t>
            </w: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областной бюджет, &lt;2&gt;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безвозмездные поступления в областной бюджет, &lt;2&gt;, &lt;3&gt;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xml:space="preserve"> -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xml:space="preserve"> -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xml:space="preserve"> - Федерального фонда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Пенсионного фонда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Бюджет города Азова &lt;3&gt;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1 381,6</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125,6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125,6</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jc w:val="center"/>
              <w:rPr>
                <w:rFonts w:ascii="Times New Roman" w:eastAsia="Times New Roman" w:hAnsi="Times New Roman" w:cs="Times New Roman"/>
                <w:sz w:val="24"/>
                <w:szCs w:val="24"/>
                <w:lang w:eastAsia="ru-RU"/>
              </w:rPr>
            </w:pPr>
            <w:r w:rsidRPr="000B78EC">
              <w:rPr>
                <w:rFonts w:ascii="Times New Roman" w:eastAsia="Times New Roman" w:hAnsi="Times New Roman" w:cs="Times New Roman"/>
                <w:color w:val="000000"/>
                <w:sz w:val="24"/>
                <w:szCs w:val="24"/>
                <w:lang w:eastAsia="ru-RU"/>
              </w:rPr>
              <w:t>125,6</w:t>
            </w:r>
          </w:p>
        </w:tc>
      </w:tr>
      <w:tr w:rsidR="000B78EC" w:rsidRPr="000B78EC" w:rsidTr="009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5" w:type="dxa"/>
            <w:vMerge/>
            <w:shd w:val="clear" w:color="auto" w:fill="auto"/>
            <w:vAlign w:val="center"/>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внебюджетные источники &lt;3&gt;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r w:rsidRPr="000B78EC">
              <w:rPr>
                <w:rFonts w:ascii="Times New Roman" w:eastAsia="Times New Roman" w:hAnsi="Times New Roman" w:cs="Times New Roman"/>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78EC" w:rsidRPr="000B78EC" w:rsidRDefault="000B78EC" w:rsidP="000B78EC">
            <w:pPr>
              <w:spacing w:after="0" w:line="240" w:lineRule="auto"/>
              <w:rPr>
                <w:rFonts w:ascii="Times New Roman" w:eastAsia="Times New Roman" w:hAnsi="Times New Roman" w:cs="Times New Roman"/>
                <w:color w:val="000000"/>
                <w:sz w:val="24"/>
                <w:szCs w:val="24"/>
                <w:lang w:eastAsia="ru-RU"/>
              </w:rPr>
            </w:pPr>
          </w:p>
        </w:tc>
      </w:tr>
    </w:tbl>
    <w:p w:rsidR="000B78EC" w:rsidRPr="000B78EC" w:rsidRDefault="000B78EC" w:rsidP="000B78EC">
      <w:pPr>
        <w:spacing w:after="0" w:line="240" w:lineRule="auto"/>
        <w:rPr>
          <w:rFonts w:ascii="Times New Roman" w:eastAsia="Times New Roman" w:hAnsi="Times New Roman" w:cs="Times New Roman"/>
          <w:sz w:val="20"/>
          <w:szCs w:val="20"/>
          <w:lang w:eastAsia="ru-RU"/>
        </w:rPr>
      </w:pPr>
    </w:p>
    <w:p w:rsidR="000B78EC" w:rsidRDefault="000B78EC"/>
    <w:sectPr w:rsidR="000B78EC" w:rsidSect="00372A8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A05" w:rsidRDefault="00C71A05" w:rsidP="000B78EC">
      <w:pPr>
        <w:spacing w:after="0" w:line="240" w:lineRule="auto"/>
      </w:pPr>
      <w:r>
        <w:separator/>
      </w:r>
    </w:p>
  </w:endnote>
  <w:endnote w:type="continuationSeparator" w:id="0">
    <w:p w:rsidR="00C71A05" w:rsidRDefault="00C71A05" w:rsidP="000B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574884"/>
      <w:docPartObj>
        <w:docPartGallery w:val="Page Numbers (Bottom of Page)"/>
        <w:docPartUnique/>
      </w:docPartObj>
    </w:sdtPr>
    <w:sdtEndPr/>
    <w:sdtContent>
      <w:p w:rsidR="000B78EC" w:rsidRDefault="000B78EC">
        <w:pPr>
          <w:pStyle w:val="af2"/>
          <w:jc w:val="right"/>
        </w:pPr>
        <w:r>
          <w:fldChar w:fldCharType="begin"/>
        </w:r>
        <w:r>
          <w:instrText>PAGE   \* MERGEFORMAT</w:instrText>
        </w:r>
        <w:r>
          <w:fldChar w:fldCharType="separate"/>
        </w:r>
        <w:r w:rsidR="00CE0D3F">
          <w:rPr>
            <w:noProof/>
          </w:rPr>
          <w:t>31</w:t>
        </w:r>
        <w:r>
          <w:fldChar w:fldCharType="end"/>
        </w:r>
      </w:p>
    </w:sdtContent>
  </w:sdt>
  <w:p w:rsidR="000B78EC" w:rsidRDefault="000B78E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A05" w:rsidRDefault="00C71A05" w:rsidP="000B78EC">
      <w:pPr>
        <w:spacing w:after="0" w:line="240" w:lineRule="auto"/>
      </w:pPr>
      <w:r>
        <w:separator/>
      </w:r>
    </w:p>
  </w:footnote>
  <w:footnote w:type="continuationSeparator" w:id="0">
    <w:p w:rsidR="00C71A05" w:rsidRDefault="00C71A05" w:rsidP="000B7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F6486"/>
    <w:multiLevelType w:val="multilevel"/>
    <w:tmpl w:val="FB3007B0"/>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DE"/>
    <w:rsid w:val="000B78EC"/>
    <w:rsid w:val="00295D0F"/>
    <w:rsid w:val="006E609F"/>
    <w:rsid w:val="007565DE"/>
    <w:rsid w:val="007B023D"/>
    <w:rsid w:val="009E17C5"/>
    <w:rsid w:val="00BC575B"/>
    <w:rsid w:val="00C71A05"/>
    <w:rsid w:val="00CE0D3F"/>
    <w:rsid w:val="00DF5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781B4-DD07-476B-B912-18F0FD40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9"/>
    <w:qFormat/>
    <w:rsid w:val="000B78E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B78EC"/>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uiPriority w:val="9"/>
    <w:semiHidden/>
    <w:unhideWhenUsed/>
    <w:qFormat/>
    <w:rsid w:val="000B78EC"/>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
    <w:next w:val="a"/>
    <w:link w:val="40"/>
    <w:qFormat/>
    <w:rsid w:val="000B78EC"/>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B78EC"/>
    <w:rPr>
      <w:rFonts w:ascii="Arial" w:eastAsia="Times New Roman" w:hAnsi="Arial" w:cs="Arial"/>
      <w:b/>
      <w:bCs/>
      <w:kern w:val="32"/>
      <w:sz w:val="32"/>
      <w:szCs w:val="32"/>
      <w:lang w:eastAsia="ru-RU"/>
    </w:rPr>
  </w:style>
  <w:style w:type="character" w:customStyle="1" w:styleId="20">
    <w:name w:val="Заголовок 2 Знак"/>
    <w:basedOn w:val="a0"/>
    <w:link w:val="2"/>
    <w:rsid w:val="000B78EC"/>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uiPriority w:val="9"/>
    <w:semiHidden/>
    <w:rsid w:val="000B78EC"/>
    <w:rPr>
      <w:rFonts w:ascii="Cambria" w:eastAsia="Times New Roman" w:hAnsi="Cambria" w:cs="Times New Roman"/>
      <w:b/>
      <w:bCs/>
      <w:sz w:val="26"/>
      <w:szCs w:val="26"/>
      <w:lang w:val="x-none"/>
    </w:rPr>
  </w:style>
  <w:style w:type="character" w:customStyle="1" w:styleId="40">
    <w:name w:val="Заголовок 4 Знак"/>
    <w:basedOn w:val="a0"/>
    <w:link w:val="4"/>
    <w:rsid w:val="000B78EC"/>
    <w:rPr>
      <w:rFonts w:ascii="Calibri" w:eastAsia="Times New Roman" w:hAnsi="Calibri" w:cs="Times New Roman"/>
      <w:b/>
      <w:bCs/>
      <w:sz w:val="28"/>
      <w:szCs w:val="28"/>
      <w:lang w:eastAsia="ru-RU"/>
    </w:rPr>
  </w:style>
  <w:style w:type="numbering" w:customStyle="1" w:styleId="12">
    <w:name w:val="Нет списка1"/>
    <w:next w:val="a2"/>
    <w:uiPriority w:val="99"/>
    <w:semiHidden/>
    <w:rsid w:val="000B78EC"/>
  </w:style>
  <w:style w:type="character" w:styleId="a3">
    <w:name w:val="Hyperlink"/>
    <w:uiPriority w:val="99"/>
    <w:unhideWhenUsed/>
    <w:rsid w:val="000B78EC"/>
    <w:rPr>
      <w:color w:val="0000FF"/>
      <w:u w:val="single"/>
    </w:rPr>
  </w:style>
  <w:style w:type="paragraph" w:styleId="a4">
    <w:name w:val="Balloon Text"/>
    <w:basedOn w:val="a"/>
    <w:link w:val="a5"/>
    <w:uiPriority w:val="99"/>
    <w:rsid w:val="000B78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rsid w:val="000B78EC"/>
    <w:rPr>
      <w:rFonts w:ascii="Tahoma" w:eastAsia="Times New Roman" w:hAnsi="Tahoma" w:cs="Tahoma"/>
      <w:sz w:val="16"/>
      <w:szCs w:val="16"/>
      <w:lang w:eastAsia="ru-RU"/>
    </w:rPr>
  </w:style>
  <w:style w:type="numbering" w:customStyle="1" w:styleId="1">
    <w:name w:val="Стиль1"/>
    <w:rsid w:val="000B78EC"/>
    <w:pPr>
      <w:numPr>
        <w:numId w:val="1"/>
      </w:numPr>
    </w:pPr>
  </w:style>
  <w:style w:type="character" w:customStyle="1" w:styleId="a6">
    <w:name w:val="Цветовое выделение"/>
    <w:rsid w:val="000B78EC"/>
    <w:rPr>
      <w:b/>
      <w:color w:val="26282F"/>
      <w:sz w:val="26"/>
    </w:rPr>
  </w:style>
  <w:style w:type="paragraph" w:styleId="a7">
    <w:name w:val="Body Text Indent"/>
    <w:basedOn w:val="a"/>
    <w:link w:val="a8"/>
    <w:rsid w:val="000B78EC"/>
    <w:pPr>
      <w:spacing w:after="120" w:line="240" w:lineRule="auto"/>
      <w:ind w:left="283"/>
    </w:pPr>
    <w:rPr>
      <w:rFonts w:ascii="Times New Roman" w:eastAsia="Times New Roman" w:hAnsi="Times New Roman" w:cs="Times New Roman"/>
      <w:color w:val="000000"/>
      <w:sz w:val="28"/>
      <w:szCs w:val="28"/>
      <w:lang w:eastAsia="ru-RU"/>
    </w:rPr>
  </w:style>
  <w:style w:type="character" w:customStyle="1" w:styleId="a8">
    <w:name w:val="Основной текст с отступом Знак"/>
    <w:basedOn w:val="a0"/>
    <w:link w:val="a7"/>
    <w:rsid w:val="000B78EC"/>
    <w:rPr>
      <w:rFonts w:ascii="Times New Roman" w:eastAsia="Times New Roman" w:hAnsi="Times New Roman" w:cs="Times New Roman"/>
      <w:color w:val="000000"/>
      <w:sz w:val="28"/>
      <w:szCs w:val="28"/>
      <w:lang w:eastAsia="ru-RU"/>
    </w:rPr>
  </w:style>
  <w:style w:type="paragraph" w:customStyle="1" w:styleId="Default">
    <w:name w:val="Default"/>
    <w:uiPriority w:val="99"/>
    <w:rsid w:val="000B78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Plain Text"/>
    <w:basedOn w:val="a"/>
    <w:link w:val="aa"/>
    <w:rsid w:val="000B78EC"/>
    <w:pPr>
      <w:spacing w:before="100" w:after="100" w:line="240" w:lineRule="auto"/>
    </w:pPr>
    <w:rPr>
      <w:rFonts w:ascii="Arial" w:eastAsia="Times New Roman" w:hAnsi="Arial" w:cs="Arial"/>
      <w:color w:val="000000"/>
      <w:sz w:val="20"/>
      <w:szCs w:val="20"/>
      <w:lang w:eastAsia="ru-RU"/>
    </w:rPr>
  </w:style>
  <w:style w:type="character" w:customStyle="1" w:styleId="aa">
    <w:name w:val="Текст Знак"/>
    <w:basedOn w:val="a0"/>
    <w:link w:val="a9"/>
    <w:rsid w:val="000B78EC"/>
    <w:rPr>
      <w:rFonts w:ascii="Arial" w:eastAsia="Times New Roman" w:hAnsi="Arial" w:cs="Arial"/>
      <w:color w:val="000000"/>
      <w:sz w:val="20"/>
      <w:szCs w:val="20"/>
      <w:lang w:eastAsia="ru-RU"/>
    </w:rPr>
  </w:style>
  <w:style w:type="paragraph" w:styleId="ab">
    <w:name w:val="footnote text"/>
    <w:basedOn w:val="a"/>
    <w:link w:val="ac"/>
    <w:semiHidden/>
    <w:rsid w:val="000B78EC"/>
    <w:pPr>
      <w:spacing w:after="0" w:line="240" w:lineRule="auto"/>
    </w:pPr>
    <w:rPr>
      <w:rFonts w:ascii="Calibri" w:eastAsia="Calibri" w:hAnsi="Calibri" w:cs="Times New Roman"/>
      <w:sz w:val="20"/>
      <w:szCs w:val="20"/>
      <w:lang w:eastAsia="ru-RU"/>
    </w:rPr>
  </w:style>
  <w:style w:type="character" w:customStyle="1" w:styleId="ac">
    <w:name w:val="Текст сноски Знак"/>
    <w:basedOn w:val="a0"/>
    <w:link w:val="ab"/>
    <w:semiHidden/>
    <w:rsid w:val="000B78EC"/>
    <w:rPr>
      <w:rFonts w:ascii="Calibri" w:eastAsia="Calibri" w:hAnsi="Calibri" w:cs="Times New Roman"/>
      <w:sz w:val="20"/>
      <w:szCs w:val="20"/>
      <w:lang w:eastAsia="ru-RU"/>
    </w:rPr>
  </w:style>
  <w:style w:type="character" w:styleId="ad">
    <w:name w:val="footnote reference"/>
    <w:semiHidden/>
    <w:rsid w:val="000B78EC"/>
    <w:rPr>
      <w:rFonts w:ascii="Times New Roman" w:hAnsi="Times New Roman" w:cs="Times New Roman" w:hint="default"/>
      <w:vertAlign w:val="superscript"/>
    </w:rPr>
  </w:style>
  <w:style w:type="paragraph" w:customStyle="1" w:styleId="ae">
    <w:name w:val="Основной"/>
    <w:basedOn w:val="a"/>
    <w:rsid w:val="000B78EC"/>
    <w:pPr>
      <w:widowControl w:val="0"/>
      <w:spacing w:after="0" w:line="240" w:lineRule="auto"/>
      <w:ind w:firstLine="720"/>
      <w:jc w:val="both"/>
    </w:pPr>
    <w:rPr>
      <w:rFonts w:ascii="Times New Roman" w:eastAsia="Calibri" w:hAnsi="Times New Roman" w:cs="Times New Roman"/>
      <w:sz w:val="28"/>
      <w:szCs w:val="28"/>
      <w:lang w:eastAsia="ru-RU"/>
    </w:rPr>
  </w:style>
  <w:style w:type="paragraph" w:customStyle="1" w:styleId="af">
    <w:name w:val="Прижатый влево"/>
    <w:basedOn w:val="a"/>
    <w:next w:val="a"/>
    <w:rsid w:val="000B78E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0">
    <w:name w:val="Таблицы (моноширинный)"/>
    <w:basedOn w:val="a"/>
    <w:next w:val="a"/>
    <w:uiPriority w:val="99"/>
    <w:rsid w:val="000B78E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1">
    <w:name w:val="Normal (Web)"/>
    <w:basedOn w:val="a"/>
    <w:uiPriority w:val="99"/>
    <w:rsid w:val="000B78EC"/>
    <w:pPr>
      <w:spacing w:after="0" w:line="240" w:lineRule="auto"/>
    </w:pPr>
    <w:rPr>
      <w:rFonts w:ascii="Times New Roman" w:eastAsia="Times New Roman" w:hAnsi="Times New Roman" w:cs="Times New Roman"/>
      <w:color w:val="000000"/>
      <w:sz w:val="24"/>
      <w:szCs w:val="24"/>
      <w:lang w:eastAsia="ru-RU"/>
    </w:rPr>
  </w:style>
  <w:style w:type="paragraph" w:styleId="af2">
    <w:name w:val="footer"/>
    <w:basedOn w:val="a"/>
    <w:link w:val="af3"/>
    <w:uiPriority w:val="99"/>
    <w:rsid w:val="000B78E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rsid w:val="000B78EC"/>
    <w:rPr>
      <w:rFonts w:ascii="Times New Roman" w:eastAsia="Times New Roman" w:hAnsi="Times New Roman" w:cs="Times New Roman"/>
      <w:sz w:val="20"/>
      <w:szCs w:val="20"/>
      <w:lang w:eastAsia="ru-RU"/>
    </w:rPr>
  </w:style>
  <w:style w:type="character" w:styleId="af4">
    <w:name w:val="page number"/>
    <w:basedOn w:val="a0"/>
    <w:uiPriority w:val="99"/>
    <w:rsid w:val="000B78EC"/>
  </w:style>
  <w:style w:type="paragraph" w:customStyle="1" w:styleId="ConsPlusCell">
    <w:name w:val="ConsPlusCell"/>
    <w:rsid w:val="000B78EC"/>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Indent 2"/>
    <w:basedOn w:val="a"/>
    <w:link w:val="22"/>
    <w:rsid w:val="000B78EC"/>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0B78EC"/>
    <w:rPr>
      <w:rFonts w:ascii="Times New Roman" w:eastAsia="Times New Roman" w:hAnsi="Times New Roman" w:cs="Times New Roman"/>
      <w:sz w:val="20"/>
      <w:szCs w:val="20"/>
      <w:lang w:eastAsia="ru-RU"/>
    </w:rPr>
  </w:style>
  <w:style w:type="character" w:customStyle="1" w:styleId="af5">
    <w:name w:val="Гипертекстовая ссылка"/>
    <w:uiPriority w:val="99"/>
    <w:rsid w:val="000B78EC"/>
    <w:rPr>
      <w:b/>
      <w:bCs/>
      <w:color w:val="008000"/>
      <w:sz w:val="26"/>
    </w:rPr>
  </w:style>
  <w:style w:type="paragraph" w:styleId="af6">
    <w:name w:val="List Paragraph"/>
    <w:basedOn w:val="a"/>
    <w:uiPriority w:val="99"/>
    <w:qFormat/>
    <w:rsid w:val="000B78EC"/>
    <w:pPr>
      <w:spacing w:after="200" w:line="276" w:lineRule="auto"/>
      <w:ind w:left="720"/>
      <w:contextualSpacing/>
    </w:pPr>
    <w:rPr>
      <w:rFonts w:ascii="Calibri" w:eastAsia="Calibri" w:hAnsi="Calibri" w:cs="Times New Roman"/>
    </w:rPr>
  </w:style>
  <w:style w:type="paragraph" w:styleId="af7">
    <w:name w:val="header"/>
    <w:basedOn w:val="a"/>
    <w:link w:val="af8"/>
    <w:uiPriority w:val="99"/>
    <w:rsid w:val="000B78E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8">
    <w:name w:val="Верхний колонтитул Знак"/>
    <w:basedOn w:val="a0"/>
    <w:link w:val="af7"/>
    <w:uiPriority w:val="99"/>
    <w:rsid w:val="000B78EC"/>
    <w:rPr>
      <w:rFonts w:ascii="Times New Roman" w:eastAsia="Times New Roman" w:hAnsi="Times New Roman" w:cs="Times New Roman"/>
      <w:sz w:val="20"/>
      <w:szCs w:val="20"/>
      <w:lang w:eastAsia="ru-RU"/>
    </w:rPr>
  </w:style>
  <w:style w:type="paragraph" w:customStyle="1" w:styleId="description">
    <w:name w:val="description"/>
    <w:basedOn w:val="a"/>
    <w:rsid w:val="000B78EC"/>
    <w:pPr>
      <w:spacing w:before="30" w:after="3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B78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0B78EC"/>
    <w:pPr>
      <w:spacing w:after="0" w:line="240" w:lineRule="auto"/>
    </w:pPr>
    <w:rPr>
      <w:rFonts w:ascii="Calibri" w:eastAsia="Calibri" w:hAnsi="Calibri" w:cs="Times New Roman"/>
    </w:rPr>
  </w:style>
  <w:style w:type="paragraph" w:customStyle="1" w:styleId="13">
    <w:name w:val="Знак1"/>
    <w:basedOn w:val="a"/>
    <w:uiPriority w:val="99"/>
    <w:rsid w:val="000B78EC"/>
    <w:pPr>
      <w:spacing w:before="100" w:beforeAutospacing="1" w:after="100" w:afterAutospacing="1" w:line="240" w:lineRule="auto"/>
      <w:ind w:firstLine="709"/>
      <w:jc w:val="both"/>
    </w:pPr>
    <w:rPr>
      <w:rFonts w:ascii="Tahoma" w:eastAsia="Calibri" w:hAnsi="Tahoma" w:cs="Tahoma"/>
      <w:sz w:val="20"/>
      <w:szCs w:val="20"/>
      <w:lang w:val="en-US"/>
    </w:rPr>
  </w:style>
  <w:style w:type="table" w:styleId="afa">
    <w:name w:val="Table Grid"/>
    <w:basedOn w:val="a1"/>
    <w:uiPriority w:val="59"/>
    <w:rsid w:val="000B78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B78EC"/>
    <w:pPr>
      <w:widowControl w:val="0"/>
      <w:suppressAutoHyphens/>
      <w:autoSpaceDE w:val="0"/>
      <w:spacing w:after="0" w:line="240" w:lineRule="auto"/>
      <w:ind w:firstLine="720"/>
    </w:pPr>
    <w:rPr>
      <w:rFonts w:ascii="Arial" w:eastAsia="Times New Roman" w:hAnsi="Arial" w:cs="Arial"/>
      <w:sz w:val="28"/>
      <w:szCs w:val="28"/>
      <w:lang w:eastAsia="zh-CN"/>
    </w:rPr>
  </w:style>
  <w:style w:type="paragraph" w:styleId="31">
    <w:name w:val="Body Text 3"/>
    <w:basedOn w:val="a"/>
    <w:link w:val="32"/>
    <w:uiPriority w:val="99"/>
    <w:rsid w:val="000B78EC"/>
    <w:pPr>
      <w:autoSpaceDE w:val="0"/>
      <w:autoSpaceDN w:val="0"/>
      <w:adjustRightInd w:val="0"/>
      <w:spacing w:after="0" w:line="240" w:lineRule="auto"/>
      <w:ind w:right="4031"/>
      <w:jc w:val="both"/>
    </w:pPr>
    <w:rPr>
      <w:rFonts w:ascii="Times New Roman" w:eastAsia="Times New Roman" w:hAnsi="Times New Roman" w:cs="Times New Roman"/>
      <w:sz w:val="28"/>
      <w:szCs w:val="28"/>
      <w:lang w:val="x-none" w:eastAsia="x-none"/>
    </w:rPr>
  </w:style>
  <w:style w:type="character" w:customStyle="1" w:styleId="32">
    <w:name w:val="Основной текст 3 Знак"/>
    <w:basedOn w:val="a0"/>
    <w:link w:val="31"/>
    <w:uiPriority w:val="99"/>
    <w:rsid w:val="000B78EC"/>
    <w:rPr>
      <w:rFonts w:ascii="Times New Roman" w:eastAsia="Times New Roman" w:hAnsi="Times New Roman" w:cs="Times New Roman"/>
      <w:sz w:val="28"/>
      <w:szCs w:val="28"/>
      <w:lang w:val="x-none" w:eastAsia="x-none"/>
    </w:rPr>
  </w:style>
  <w:style w:type="paragraph" w:customStyle="1" w:styleId="afb">
    <w:name w:val="Знак"/>
    <w:basedOn w:val="a"/>
    <w:rsid w:val="000B78E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c">
    <w:name w:val="Нормальный (таблица)"/>
    <w:basedOn w:val="a"/>
    <w:next w:val="a"/>
    <w:uiPriority w:val="99"/>
    <w:rsid w:val="000B78E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4">
    <w:name w:val="Знак1"/>
    <w:basedOn w:val="a"/>
    <w:rsid w:val="000B78E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ostan">
    <w:name w:val="Postan"/>
    <w:basedOn w:val="a"/>
    <w:uiPriority w:val="99"/>
    <w:rsid w:val="000B78EC"/>
    <w:pPr>
      <w:spacing w:after="0" w:line="240" w:lineRule="auto"/>
      <w:jc w:val="center"/>
    </w:pPr>
    <w:rPr>
      <w:rFonts w:ascii="Times New Roman" w:eastAsia="Calibri" w:hAnsi="Times New Roman" w:cs="Times New Roman"/>
      <w:sz w:val="28"/>
      <w:szCs w:val="28"/>
      <w:lang w:eastAsia="ru-RU"/>
    </w:rPr>
  </w:style>
  <w:style w:type="paragraph" w:customStyle="1" w:styleId="ConsPlusTitle">
    <w:name w:val="ConsPlusTitle"/>
    <w:uiPriority w:val="99"/>
    <w:rsid w:val="000B78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d">
    <w:name w:val="FollowedHyperlink"/>
    <w:uiPriority w:val="99"/>
    <w:unhideWhenUsed/>
    <w:rsid w:val="000B78EC"/>
    <w:rPr>
      <w:color w:val="954F72"/>
      <w:u w:val="single"/>
    </w:rPr>
  </w:style>
  <w:style w:type="paragraph" w:customStyle="1" w:styleId="afe">
    <w:name w:val="Знак"/>
    <w:basedOn w:val="a"/>
    <w:uiPriority w:val="99"/>
    <w:rsid w:val="000B78E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unhideWhenUsed/>
    <w:rsid w:val="000B78EC"/>
  </w:style>
  <w:style w:type="numbering" w:customStyle="1" w:styleId="110">
    <w:name w:val="Стиль11"/>
    <w:rsid w:val="000B78EC"/>
  </w:style>
  <w:style w:type="character" w:styleId="aff">
    <w:name w:val="line number"/>
    <w:basedOn w:val="a0"/>
    <w:uiPriority w:val="99"/>
    <w:semiHidden/>
    <w:unhideWhenUsed/>
    <w:rsid w:val="000B7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07402.103/" TargetMode="External"/><Relationship Id="rId13" Type="http://schemas.openxmlformats.org/officeDocument/2006/relationships/hyperlink" Target="file:///C:\Users\tatyana\Desktop\&#1055;&#1056;&#1054;&#1043;&#1056;&#1040;&#1052;&#1052;&#1040;\&#1090;&#1072;&#1073;&#1083;&#1080;&#1094;&#1072;%206.doc" TargetMode="External"/><Relationship Id="rId3" Type="http://schemas.openxmlformats.org/officeDocument/2006/relationships/settings" Target="settings.xml"/><Relationship Id="rId7" Type="http://schemas.openxmlformats.org/officeDocument/2006/relationships/hyperlink" Target="garantf1://12007402.102/" TargetMode="External"/><Relationship Id="rId12" Type="http://schemas.openxmlformats.org/officeDocument/2006/relationships/hyperlink" Target="consultantplus://offline/ref=07295E050EE160BF417C2849D00FF056351E99EF3860365AB60C9F6512L5G0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tatyana\Desktop\&#1055;&#1056;&#1054;&#1043;&#1056;&#1040;&#1052;&#1052;&#1040;\&#1090;&#1072;&#1073;&#1083;&#1080;&#1094;&#1072;%206.doc" TargetMode="External"/><Relationship Id="rId10" Type="http://schemas.openxmlformats.org/officeDocument/2006/relationships/hyperlink" Target="consultantplus://offline/ref=4E14265144806A720851EA1639C0090394C38CDD491EBD927FA38AF36DCF0CB741D897F3AA1B25DD7E1C99jDMCJ" TargetMode="External"/><Relationship Id="rId4" Type="http://schemas.openxmlformats.org/officeDocument/2006/relationships/webSettings" Target="webSettings.xml"/><Relationship Id="rId9" Type="http://schemas.openxmlformats.org/officeDocument/2006/relationships/hyperlink" Target="consultantplus://offline/ref=4E14265144806A720851EA1639C0090394C38CDD491EBD927FA38AF36DCF0CB741D897F3AA1B25DD7E1C99jDMCJ" TargetMode="External"/><Relationship Id="rId14" Type="http://schemas.openxmlformats.org/officeDocument/2006/relationships/hyperlink" Target="file:///C:\Users\tatyana\Desktop\&#1055;&#1056;&#1054;&#1043;&#1056;&#1040;&#1052;&#1052;&#1040;\&#1090;&#1072;&#1073;&#1083;&#1080;&#1094;&#1072;%20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88</Pages>
  <Words>17000</Words>
  <Characters>96905</Characters>
  <Application>Microsoft Office Word</Application>
  <DocSecurity>0</DocSecurity>
  <Lines>807</Lines>
  <Paragraphs>227</Paragraphs>
  <ScaleCrop>false</ScaleCrop>
  <Company/>
  <LinksUpToDate>false</LinksUpToDate>
  <CharactersWithSpaces>113678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2018-10-23T07:13:00Z</dcterms:created>
  <dcterms:modified xsi:type="dcterms:W3CDTF">2018-10-31T06:59:00Z</dcterms:modified>
</cp:coreProperties>
</file>