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375" w:rsidRPr="00393D23" w:rsidRDefault="00185375" w:rsidP="00393D23">
      <w:pPr>
        <w:pStyle w:val="af2"/>
        <w:ind w:firstLine="709"/>
        <w:jc w:val="center"/>
        <w:rPr>
          <w:rFonts w:ascii="Times New Roman" w:hAnsi="Times New Roman" w:cs="Times New Roman"/>
          <w:b/>
          <w:bCs/>
          <w:sz w:val="28"/>
          <w:szCs w:val="28"/>
        </w:rPr>
      </w:pPr>
      <w:r w:rsidRPr="00393D23">
        <w:rPr>
          <w:rFonts w:ascii="Times New Roman" w:hAnsi="Times New Roman" w:cs="Times New Roman"/>
          <w:b/>
          <w:bCs/>
          <w:sz w:val="28"/>
          <w:szCs w:val="28"/>
        </w:rPr>
        <w:t>Доклад</w:t>
      </w:r>
    </w:p>
    <w:p w:rsidR="00185375" w:rsidRPr="00393D23" w:rsidRDefault="00185375" w:rsidP="00393D23">
      <w:pPr>
        <w:pStyle w:val="af2"/>
        <w:ind w:firstLine="709"/>
        <w:jc w:val="center"/>
        <w:rPr>
          <w:rFonts w:ascii="Times New Roman" w:hAnsi="Times New Roman" w:cs="Times New Roman"/>
          <w:b/>
          <w:bCs/>
          <w:sz w:val="28"/>
          <w:szCs w:val="28"/>
        </w:rPr>
      </w:pPr>
      <w:r w:rsidRPr="00393D23">
        <w:rPr>
          <w:rFonts w:ascii="Times New Roman" w:hAnsi="Times New Roman" w:cs="Times New Roman"/>
          <w:b/>
          <w:bCs/>
          <w:sz w:val="28"/>
          <w:szCs w:val="28"/>
        </w:rPr>
        <w:t>об осуществлении муниципального жили</w:t>
      </w:r>
      <w:r w:rsidR="005A281F">
        <w:rPr>
          <w:rFonts w:ascii="Times New Roman" w:hAnsi="Times New Roman" w:cs="Times New Roman"/>
          <w:b/>
          <w:bCs/>
          <w:sz w:val="28"/>
          <w:szCs w:val="28"/>
        </w:rPr>
        <w:t>щного контроля Управлением ЖКХ администрации города</w:t>
      </w:r>
      <w:r w:rsidRPr="00393D23">
        <w:rPr>
          <w:rFonts w:ascii="Times New Roman" w:hAnsi="Times New Roman" w:cs="Times New Roman"/>
          <w:b/>
          <w:bCs/>
          <w:sz w:val="28"/>
          <w:szCs w:val="28"/>
        </w:rPr>
        <w:t xml:space="preserve"> Азова за 201</w:t>
      </w:r>
      <w:r w:rsidR="0064607D">
        <w:rPr>
          <w:rFonts w:ascii="Times New Roman" w:hAnsi="Times New Roman" w:cs="Times New Roman"/>
          <w:b/>
          <w:bCs/>
          <w:sz w:val="28"/>
          <w:szCs w:val="28"/>
        </w:rPr>
        <w:t>7</w:t>
      </w:r>
      <w:r w:rsidRPr="00393D23">
        <w:rPr>
          <w:rFonts w:ascii="Times New Roman" w:hAnsi="Times New Roman" w:cs="Times New Roman"/>
          <w:b/>
          <w:bCs/>
          <w:sz w:val="28"/>
          <w:szCs w:val="28"/>
        </w:rPr>
        <w:t xml:space="preserve"> год</w:t>
      </w:r>
    </w:p>
    <w:p w:rsidR="00185375" w:rsidRPr="00393D23" w:rsidRDefault="00185375" w:rsidP="00393D23">
      <w:pPr>
        <w:pStyle w:val="af2"/>
        <w:ind w:firstLine="709"/>
        <w:jc w:val="both"/>
        <w:rPr>
          <w:rFonts w:ascii="Times New Roman" w:hAnsi="Times New Roman" w:cs="Times New Roman"/>
          <w:sz w:val="28"/>
          <w:szCs w:val="28"/>
        </w:rPr>
      </w:pPr>
    </w:p>
    <w:p w:rsidR="00185375" w:rsidRPr="00393D23" w:rsidRDefault="00185375" w:rsidP="00393D23">
      <w:pPr>
        <w:pStyle w:val="af2"/>
        <w:ind w:firstLine="709"/>
        <w:jc w:val="both"/>
        <w:rPr>
          <w:rFonts w:ascii="Times New Roman" w:hAnsi="Times New Roman" w:cs="Times New Roman"/>
          <w:sz w:val="28"/>
          <w:szCs w:val="28"/>
        </w:rPr>
      </w:pPr>
      <w:proofErr w:type="gramStart"/>
      <w:r w:rsidRPr="00393D23">
        <w:rPr>
          <w:rFonts w:ascii="Times New Roman" w:hAnsi="Times New Roman" w:cs="Times New Roman"/>
          <w:sz w:val="28"/>
          <w:szCs w:val="28"/>
        </w:rPr>
        <w:t>Настоящий доклад подготовлен во исполнение Постановления Правительства Российской Федерации от 5 апреля 2010 года № 215 «Об утверждении правил подготовки докладов об осуществления государственного контроля (надзора), муниципального контроля в соответствующих сферах деятельности и эффективности такого контроля (надзора)», в целях реализации положений Федерального закона от 6 октября 2003 г. № 131-ФЗ «Об общих принципах организации местного самоуправления в Российской Федерации», Федерального закона от</w:t>
      </w:r>
      <w:proofErr w:type="gramEnd"/>
      <w:r w:rsidRPr="00393D23">
        <w:rPr>
          <w:rFonts w:ascii="Times New Roman" w:hAnsi="Times New Roman" w:cs="Times New Roman"/>
          <w:sz w:val="28"/>
          <w:szCs w:val="28"/>
        </w:rPr>
        <w:t xml:space="preserve">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85375" w:rsidRPr="00393D23" w:rsidRDefault="00185375" w:rsidP="00393D23">
      <w:pPr>
        <w:pStyle w:val="af2"/>
        <w:ind w:firstLine="709"/>
        <w:jc w:val="both"/>
        <w:rPr>
          <w:rFonts w:ascii="Times New Roman" w:hAnsi="Times New Roman" w:cs="Times New Roman"/>
          <w:sz w:val="28"/>
          <w:szCs w:val="28"/>
        </w:rPr>
      </w:pPr>
    </w:p>
    <w:p w:rsidR="00185375" w:rsidRPr="00393D23" w:rsidRDefault="00185375" w:rsidP="006E3C86">
      <w:pPr>
        <w:pStyle w:val="af2"/>
        <w:ind w:firstLine="709"/>
        <w:jc w:val="center"/>
        <w:rPr>
          <w:rFonts w:ascii="Times New Roman" w:hAnsi="Times New Roman" w:cs="Times New Roman"/>
          <w:sz w:val="28"/>
          <w:szCs w:val="28"/>
        </w:rPr>
      </w:pPr>
      <w:r w:rsidRPr="00393D23">
        <w:rPr>
          <w:rFonts w:ascii="Times New Roman" w:hAnsi="Times New Roman" w:cs="Times New Roman"/>
          <w:sz w:val="28"/>
          <w:szCs w:val="28"/>
        </w:rPr>
        <w:t>Раздел 1.</w:t>
      </w:r>
    </w:p>
    <w:p w:rsidR="00185375" w:rsidRPr="00393D23" w:rsidRDefault="00185375" w:rsidP="006E3C86">
      <w:pPr>
        <w:pStyle w:val="af2"/>
        <w:ind w:firstLine="709"/>
        <w:jc w:val="center"/>
        <w:rPr>
          <w:rFonts w:ascii="Times New Roman" w:hAnsi="Times New Roman" w:cs="Times New Roman"/>
          <w:sz w:val="28"/>
          <w:szCs w:val="28"/>
        </w:rPr>
      </w:pPr>
      <w:r w:rsidRPr="00393D23">
        <w:rPr>
          <w:rFonts w:ascii="Times New Roman" w:hAnsi="Times New Roman" w:cs="Times New Roman"/>
          <w:sz w:val="28"/>
          <w:szCs w:val="28"/>
        </w:rPr>
        <w:t xml:space="preserve">Состояние нормативно-правового регулирования </w:t>
      </w:r>
      <w:proofErr w:type="gramStart"/>
      <w:r w:rsidRPr="00393D23">
        <w:rPr>
          <w:rFonts w:ascii="Times New Roman" w:hAnsi="Times New Roman" w:cs="Times New Roman"/>
          <w:sz w:val="28"/>
          <w:szCs w:val="28"/>
        </w:rPr>
        <w:t>в</w:t>
      </w:r>
      <w:proofErr w:type="gramEnd"/>
    </w:p>
    <w:p w:rsidR="00185375" w:rsidRPr="00393D23" w:rsidRDefault="00185375" w:rsidP="006E3C86">
      <w:pPr>
        <w:pStyle w:val="af2"/>
        <w:ind w:firstLine="709"/>
        <w:jc w:val="center"/>
        <w:rPr>
          <w:rFonts w:ascii="Times New Roman" w:hAnsi="Times New Roman" w:cs="Times New Roman"/>
          <w:sz w:val="28"/>
          <w:szCs w:val="28"/>
        </w:rPr>
      </w:pPr>
      <w:r w:rsidRPr="00393D23">
        <w:rPr>
          <w:rFonts w:ascii="Times New Roman" w:hAnsi="Times New Roman" w:cs="Times New Roman"/>
          <w:sz w:val="28"/>
          <w:szCs w:val="28"/>
        </w:rPr>
        <w:t>соответствующей сфере деятельности</w:t>
      </w:r>
    </w:p>
    <w:p w:rsidR="00185375" w:rsidRPr="00393D23" w:rsidRDefault="00185375" w:rsidP="00393D23">
      <w:pPr>
        <w:pStyle w:val="af2"/>
        <w:ind w:firstLine="709"/>
        <w:jc w:val="both"/>
        <w:rPr>
          <w:rFonts w:ascii="Times New Roman" w:hAnsi="Times New Roman" w:cs="Times New Roman"/>
          <w:sz w:val="28"/>
          <w:szCs w:val="28"/>
        </w:rPr>
      </w:pPr>
    </w:p>
    <w:p w:rsidR="00185375" w:rsidRPr="00393D23" w:rsidRDefault="00185375" w:rsidP="00393D23">
      <w:pPr>
        <w:pStyle w:val="af2"/>
        <w:ind w:firstLine="709"/>
        <w:jc w:val="both"/>
        <w:rPr>
          <w:rFonts w:ascii="Times New Roman" w:hAnsi="Times New Roman" w:cs="Times New Roman"/>
          <w:sz w:val="28"/>
          <w:szCs w:val="28"/>
        </w:rPr>
      </w:pPr>
      <w:proofErr w:type="gramStart"/>
      <w:r w:rsidRPr="00393D23">
        <w:rPr>
          <w:rFonts w:ascii="Times New Roman" w:hAnsi="Times New Roman" w:cs="Times New Roman"/>
          <w:sz w:val="28"/>
          <w:szCs w:val="28"/>
        </w:rPr>
        <w:t>Осуществление муниципального жилищного контроля на территории муниципального образования «Город Азов» проводится в соответствии с Конституцией Российской Федерации,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02.05.2006</w:t>
      </w:r>
      <w:proofErr w:type="gramEnd"/>
      <w:r w:rsidRPr="00393D23">
        <w:rPr>
          <w:rFonts w:ascii="Times New Roman" w:hAnsi="Times New Roman" w:cs="Times New Roman"/>
          <w:sz w:val="28"/>
          <w:szCs w:val="28"/>
        </w:rPr>
        <w:t xml:space="preserve"> № 59-ФЗ «О порядке рассмотрения обращений граждан Российской Федерации», Областным законом Ростовской области от 20.09.2012 № 941-ЗС «О порядке взаимодействия органов муниципального жилищного контроля с органом регионального государственного жилищного надзора в Ростовской области», Решением Азовской городской Думы от 26.05.2011 № 111 «Об утверждении положения </w:t>
      </w:r>
      <w:proofErr w:type="gramStart"/>
      <w:r w:rsidRPr="00393D23">
        <w:rPr>
          <w:rFonts w:ascii="Times New Roman" w:hAnsi="Times New Roman" w:cs="Times New Roman"/>
          <w:sz w:val="28"/>
          <w:szCs w:val="28"/>
        </w:rPr>
        <w:t>Управлении жилищно-коммунального хозяйства администрации города Азова», Постановлением Администрации города Азова от 26.02.2013 № 354 «О порядке организации и осуществления муниципального жилищного контроля на территории муниципального образования «Город Азов».</w:t>
      </w:r>
      <w:proofErr w:type="gramEnd"/>
    </w:p>
    <w:p w:rsidR="00185375" w:rsidRPr="00393D23" w:rsidRDefault="00185375" w:rsidP="00393D23">
      <w:pPr>
        <w:pStyle w:val="af2"/>
        <w:ind w:firstLine="709"/>
        <w:jc w:val="both"/>
        <w:rPr>
          <w:rFonts w:ascii="Times New Roman" w:hAnsi="Times New Roman" w:cs="Times New Roman"/>
          <w:sz w:val="28"/>
          <w:szCs w:val="28"/>
        </w:rPr>
      </w:pPr>
      <w:proofErr w:type="gramStart"/>
      <w:r w:rsidRPr="00393D23">
        <w:rPr>
          <w:rFonts w:ascii="Times New Roman" w:hAnsi="Times New Roman" w:cs="Times New Roman"/>
          <w:sz w:val="28"/>
          <w:szCs w:val="28"/>
        </w:rPr>
        <w:t>Взаимодействие с органами Государственной жилищной инспекцией Ростовской области осуществляется в соответствии с Областным законом Ростовской области от 20.09.2012г. № 941-ЗС «О порядке взаимодействия органов муниципального жилищного контроля с органом регионального государственного жилищного надзора в Ростовской области» и приказом Управления жилищно-коммунального хозяйства администрации города Азова от 11.06.2014 № 18 утвержден Регламент реализации взаимодействия Управления жилищно-коммунального хозяйства администрации города Азова с Государственной жилищной</w:t>
      </w:r>
      <w:proofErr w:type="gramEnd"/>
      <w:r w:rsidRPr="00393D23">
        <w:rPr>
          <w:rFonts w:ascii="Times New Roman" w:hAnsi="Times New Roman" w:cs="Times New Roman"/>
          <w:sz w:val="28"/>
          <w:szCs w:val="28"/>
        </w:rPr>
        <w:t xml:space="preserve"> инспекцией Ростовской области при </w:t>
      </w:r>
      <w:r w:rsidRPr="00393D23">
        <w:rPr>
          <w:rFonts w:ascii="Times New Roman" w:hAnsi="Times New Roman" w:cs="Times New Roman"/>
          <w:sz w:val="28"/>
          <w:szCs w:val="28"/>
        </w:rPr>
        <w:lastRenderedPageBreak/>
        <w:t>осуществлении государственного жилищного надзора и муниципального жилищного контроля.</w:t>
      </w:r>
    </w:p>
    <w:p w:rsidR="00185375" w:rsidRPr="00393D23" w:rsidRDefault="00185375" w:rsidP="00393D23">
      <w:pPr>
        <w:pStyle w:val="af2"/>
        <w:ind w:firstLine="709"/>
        <w:jc w:val="both"/>
        <w:rPr>
          <w:rFonts w:ascii="Times New Roman" w:hAnsi="Times New Roman" w:cs="Times New Roman"/>
          <w:sz w:val="28"/>
          <w:szCs w:val="28"/>
        </w:rPr>
      </w:pPr>
      <w:r w:rsidRPr="00393D23">
        <w:rPr>
          <w:rFonts w:ascii="Times New Roman" w:hAnsi="Times New Roman" w:cs="Times New Roman"/>
          <w:sz w:val="28"/>
          <w:szCs w:val="28"/>
        </w:rPr>
        <w:t xml:space="preserve">Действующая нормативная база для проведения муниципального </w:t>
      </w:r>
      <w:r>
        <w:rPr>
          <w:rFonts w:ascii="Times New Roman" w:hAnsi="Times New Roman" w:cs="Times New Roman"/>
          <w:sz w:val="28"/>
          <w:szCs w:val="28"/>
        </w:rPr>
        <w:t>жилищного</w:t>
      </w:r>
      <w:r w:rsidRPr="00393D23">
        <w:rPr>
          <w:rFonts w:ascii="Times New Roman" w:hAnsi="Times New Roman" w:cs="Times New Roman"/>
          <w:sz w:val="28"/>
          <w:szCs w:val="28"/>
        </w:rPr>
        <w:t xml:space="preserve"> контроля содержит достаточный инструментарий, позволяющий организовать соответствующую контрольную работу на местах, направленную на решение обозначенной задачи. Указанный порядок соответствует действующему законодательству, достаточен для исполнения полномочий по жилищному контролю и не содержит признаков </w:t>
      </w:r>
      <w:proofErr w:type="spellStart"/>
      <w:r w:rsidRPr="00393D23">
        <w:rPr>
          <w:rFonts w:ascii="Times New Roman" w:hAnsi="Times New Roman" w:cs="Times New Roman"/>
          <w:sz w:val="28"/>
          <w:szCs w:val="28"/>
        </w:rPr>
        <w:t>коррупциогенности</w:t>
      </w:r>
      <w:proofErr w:type="spellEnd"/>
      <w:r w:rsidRPr="00393D23">
        <w:rPr>
          <w:rFonts w:ascii="Times New Roman" w:hAnsi="Times New Roman" w:cs="Times New Roman"/>
          <w:sz w:val="28"/>
          <w:szCs w:val="28"/>
        </w:rPr>
        <w:t>.</w:t>
      </w:r>
    </w:p>
    <w:p w:rsidR="00185375" w:rsidRPr="00393D23" w:rsidRDefault="00185375" w:rsidP="00393D23">
      <w:pPr>
        <w:pStyle w:val="af2"/>
        <w:ind w:firstLine="709"/>
        <w:jc w:val="both"/>
        <w:rPr>
          <w:rFonts w:ascii="Times New Roman" w:hAnsi="Times New Roman" w:cs="Times New Roman"/>
          <w:sz w:val="28"/>
          <w:szCs w:val="28"/>
        </w:rPr>
      </w:pPr>
    </w:p>
    <w:p w:rsidR="00185375" w:rsidRPr="00393D23" w:rsidRDefault="00185375" w:rsidP="006E3C86">
      <w:pPr>
        <w:pStyle w:val="af2"/>
        <w:ind w:firstLine="709"/>
        <w:jc w:val="center"/>
        <w:rPr>
          <w:rFonts w:ascii="Times New Roman" w:hAnsi="Times New Roman" w:cs="Times New Roman"/>
          <w:sz w:val="28"/>
          <w:szCs w:val="28"/>
        </w:rPr>
      </w:pPr>
      <w:r w:rsidRPr="00393D23">
        <w:rPr>
          <w:rFonts w:ascii="Times New Roman" w:hAnsi="Times New Roman" w:cs="Times New Roman"/>
          <w:sz w:val="28"/>
          <w:szCs w:val="28"/>
        </w:rPr>
        <w:t>Раздел 2.</w:t>
      </w:r>
    </w:p>
    <w:p w:rsidR="00185375" w:rsidRPr="00393D23" w:rsidRDefault="00185375" w:rsidP="006E3C86">
      <w:pPr>
        <w:pStyle w:val="af2"/>
        <w:ind w:firstLine="709"/>
        <w:jc w:val="center"/>
        <w:rPr>
          <w:rFonts w:ascii="Times New Roman" w:hAnsi="Times New Roman" w:cs="Times New Roman"/>
          <w:sz w:val="28"/>
          <w:szCs w:val="28"/>
        </w:rPr>
      </w:pPr>
      <w:r w:rsidRPr="00393D23">
        <w:rPr>
          <w:rFonts w:ascii="Times New Roman" w:hAnsi="Times New Roman" w:cs="Times New Roman"/>
          <w:sz w:val="28"/>
          <w:szCs w:val="28"/>
        </w:rPr>
        <w:t>Организация государственного контроля (надзора),</w:t>
      </w:r>
      <w:r>
        <w:rPr>
          <w:rFonts w:ascii="Times New Roman" w:hAnsi="Times New Roman" w:cs="Times New Roman"/>
          <w:sz w:val="28"/>
          <w:szCs w:val="28"/>
        </w:rPr>
        <w:t xml:space="preserve"> </w:t>
      </w:r>
      <w:r w:rsidRPr="00393D23">
        <w:rPr>
          <w:rFonts w:ascii="Times New Roman" w:hAnsi="Times New Roman" w:cs="Times New Roman"/>
          <w:sz w:val="28"/>
          <w:szCs w:val="28"/>
        </w:rPr>
        <w:t>муниципального контроля</w:t>
      </w:r>
    </w:p>
    <w:p w:rsidR="00185375" w:rsidRPr="00393D23" w:rsidRDefault="00185375" w:rsidP="00393D23">
      <w:pPr>
        <w:pStyle w:val="af2"/>
        <w:ind w:firstLine="709"/>
        <w:jc w:val="both"/>
        <w:rPr>
          <w:rFonts w:ascii="Times New Roman" w:hAnsi="Times New Roman" w:cs="Times New Roman"/>
          <w:sz w:val="28"/>
          <w:szCs w:val="28"/>
        </w:rPr>
      </w:pPr>
    </w:p>
    <w:p w:rsidR="00185375" w:rsidRPr="00393D23" w:rsidRDefault="00185375" w:rsidP="00393D23">
      <w:pPr>
        <w:pStyle w:val="af2"/>
        <w:ind w:firstLine="709"/>
        <w:jc w:val="both"/>
        <w:rPr>
          <w:rFonts w:ascii="Times New Roman" w:hAnsi="Times New Roman" w:cs="Times New Roman"/>
          <w:sz w:val="28"/>
          <w:szCs w:val="28"/>
        </w:rPr>
      </w:pPr>
      <w:proofErr w:type="gramStart"/>
      <w:r w:rsidRPr="00393D23">
        <w:rPr>
          <w:rFonts w:ascii="Times New Roman" w:hAnsi="Times New Roman" w:cs="Times New Roman"/>
          <w:sz w:val="28"/>
          <w:szCs w:val="28"/>
        </w:rPr>
        <w:t>Постановлением администрации города Азова № 316 от 20.02.2013г. «Об утверждении руководителя органа муниципального жилищного контроля, его заместителя, уполномоченных выдавать приказы (распоряжения) о проведении проверок, а так же уполномоченных осуществлять муниципальный жилищный контроль на территории муниципального образования «Город Азов» обязанности по осуществлению муниципального жилищного контроля на территории муниципального образования «Город Азов» возложены на Управление ЖКХ города Азова.</w:t>
      </w:r>
      <w:proofErr w:type="gramEnd"/>
      <w:r w:rsidRPr="00393D23">
        <w:rPr>
          <w:rFonts w:ascii="Times New Roman" w:hAnsi="Times New Roman" w:cs="Times New Roman"/>
          <w:sz w:val="28"/>
          <w:szCs w:val="28"/>
        </w:rPr>
        <w:t xml:space="preserve"> Обязанности руководителя органа муниципального жилищного контроля возложены на заместителя главы администрации – начальника Управления жилищно-коммунального хозяйства администрации города Азова </w:t>
      </w:r>
    </w:p>
    <w:p w:rsidR="00185375" w:rsidRPr="00393D23" w:rsidRDefault="00185375" w:rsidP="00393D23">
      <w:pPr>
        <w:pStyle w:val="af2"/>
        <w:ind w:firstLine="709"/>
        <w:jc w:val="both"/>
        <w:rPr>
          <w:rFonts w:ascii="Times New Roman" w:hAnsi="Times New Roman" w:cs="Times New Roman"/>
          <w:sz w:val="28"/>
          <w:szCs w:val="28"/>
        </w:rPr>
      </w:pPr>
      <w:r w:rsidRPr="00393D23">
        <w:rPr>
          <w:rFonts w:ascii="Times New Roman" w:hAnsi="Times New Roman" w:cs="Times New Roman"/>
          <w:sz w:val="28"/>
          <w:szCs w:val="28"/>
        </w:rPr>
        <w:t>Осуществлять муниципальный жилищный контроль уполномочен главный специалиста Управления жилищно-коммунального хозяйства администрации города Азова, являющийся муниципальным жилищным инспектором.</w:t>
      </w:r>
    </w:p>
    <w:p w:rsidR="00185375" w:rsidRPr="00393D23" w:rsidRDefault="00185375" w:rsidP="00393D23">
      <w:pPr>
        <w:pStyle w:val="af2"/>
        <w:ind w:firstLine="709"/>
        <w:jc w:val="both"/>
        <w:rPr>
          <w:rFonts w:ascii="Times New Roman" w:hAnsi="Times New Roman" w:cs="Times New Roman"/>
          <w:sz w:val="28"/>
          <w:szCs w:val="28"/>
        </w:rPr>
      </w:pPr>
      <w:r w:rsidRPr="00393D23">
        <w:rPr>
          <w:rFonts w:ascii="Times New Roman" w:hAnsi="Times New Roman" w:cs="Times New Roman"/>
          <w:sz w:val="28"/>
          <w:szCs w:val="28"/>
        </w:rPr>
        <w:t>Под муниципальным жилищным контролем понимается деятельность органа местного самоуправления, уполномоченного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областными законами Ростовской области в сфере жилищных отношений, а также муниципальными правовыми актами.</w:t>
      </w:r>
    </w:p>
    <w:p w:rsidR="00185375" w:rsidRPr="00393D23" w:rsidRDefault="00185375" w:rsidP="00393D23">
      <w:pPr>
        <w:pStyle w:val="af2"/>
        <w:ind w:firstLine="709"/>
        <w:jc w:val="both"/>
        <w:rPr>
          <w:rFonts w:ascii="Times New Roman" w:hAnsi="Times New Roman" w:cs="Times New Roman"/>
          <w:sz w:val="28"/>
          <w:szCs w:val="28"/>
        </w:rPr>
      </w:pPr>
      <w:r w:rsidRPr="00393D23">
        <w:rPr>
          <w:rFonts w:ascii="Times New Roman" w:hAnsi="Times New Roman" w:cs="Times New Roman"/>
          <w:sz w:val="28"/>
          <w:szCs w:val="28"/>
        </w:rPr>
        <w:t>Предметом муниципального жилищного контроля является соблюдение гражданами юридическими лицами, индивидуальными предпринимателями обязательных требований, установленных в отношении муниципального жилищного фонда федеральными законами и областными законами Ростовской области в сфере жилищных отношений, а также муниципальными правовыми актами.</w:t>
      </w:r>
    </w:p>
    <w:p w:rsidR="00185375" w:rsidRPr="00393D23" w:rsidRDefault="00185375" w:rsidP="00393D23">
      <w:pPr>
        <w:pStyle w:val="af2"/>
        <w:ind w:firstLine="709"/>
        <w:jc w:val="both"/>
        <w:rPr>
          <w:rFonts w:ascii="Times New Roman" w:hAnsi="Times New Roman" w:cs="Times New Roman"/>
          <w:sz w:val="28"/>
          <w:szCs w:val="28"/>
        </w:rPr>
      </w:pPr>
      <w:r w:rsidRPr="00393D23">
        <w:rPr>
          <w:rFonts w:ascii="Times New Roman" w:hAnsi="Times New Roman" w:cs="Times New Roman"/>
          <w:sz w:val="28"/>
          <w:szCs w:val="28"/>
        </w:rPr>
        <w:t xml:space="preserve">Основными целями деятельности и задачами муниципального жилищного контроля являются: </w:t>
      </w:r>
    </w:p>
    <w:p w:rsidR="00185375" w:rsidRPr="00393D23" w:rsidRDefault="00185375" w:rsidP="00393D23">
      <w:pPr>
        <w:pStyle w:val="af2"/>
        <w:ind w:firstLine="709"/>
        <w:jc w:val="both"/>
        <w:rPr>
          <w:rFonts w:ascii="Times New Roman" w:hAnsi="Times New Roman" w:cs="Times New Roman"/>
          <w:sz w:val="28"/>
          <w:szCs w:val="28"/>
        </w:rPr>
      </w:pPr>
      <w:r w:rsidRPr="00393D23">
        <w:rPr>
          <w:rFonts w:ascii="Times New Roman" w:hAnsi="Times New Roman" w:cs="Times New Roman"/>
          <w:sz w:val="28"/>
          <w:szCs w:val="28"/>
        </w:rPr>
        <w:t xml:space="preserve">- обеспечение прав и законных интересов граждан и государства при предоставлении населению жилищных и коммунальных услуг, отвечающих </w:t>
      </w:r>
      <w:r w:rsidRPr="00393D23">
        <w:rPr>
          <w:rFonts w:ascii="Times New Roman" w:hAnsi="Times New Roman" w:cs="Times New Roman"/>
          <w:sz w:val="28"/>
          <w:szCs w:val="28"/>
        </w:rPr>
        <w:lastRenderedPageBreak/>
        <w:t>требованиям федеральных и региональных стандартов качества, использованием и сохранностью жилищного фонда и общего имущества собственников помещений в многоквартирном доме независимо от его принадлежности;</w:t>
      </w:r>
    </w:p>
    <w:p w:rsidR="00185375" w:rsidRPr="00393D23" w:rsidRDefault="00185375" w:rsidP="00393D23">
      <w:pPr>
        <w:pStyle w:val="af2"/>
        <w:ind w:firstLine="709"/>
        <w:jc w:val="both"/>
        <w:rPr>
          <w:rFonts w:ascii="Times New Roman" w:hAnsi="Times New Roman" w:cs="Times New Roman"/>
          <w:sz w:val="28"/>
          <w:szCs w:val="28"/>
        </w:rPr>
      </w:pPr>
      <w:r w:rsidRPr="00393D23">
        <w:rPr>
          <w:rFonts w:ascii="Times New Roman" w:hAnsi="Times New Roman" w:cs="Times New Roman"/>
          <w:sz w:val="28"/>
          <w:szCs w:val="28"/>
        </w:rPr>
        <w:t>- защита прав потребителей при получении жилищно-коммунальных услуг, отвечающих требованиям федеральных и областных стандартов, и нормативов потреблений;</w:t>
      </w:r>
    </w:p>
    <w:p w:rsidR="00185375" w:rsidRPr="00393D23" w:rsidRDefault="00185375" w:rsidP="00393D23">
      <w:pPr>
        <w:pStyle w:val="af2"/>
        <w:ind w:firstLine="709"/>
        <w:jc w:val="both"/>
        <w:rPr>
          <w:rFonts w:ascii="Times New Roman" w:hAnsi="Times New Roman" w:cs="Times New Roman"/>
          <w:sz w:val="28"/>
          <w:szCs w:val="28"/>
        </w:rPr>
      </w:pPr>
      <w:r w:rsidRPr="00393D23">
        <w:rPr>
          <w:rFonts w:ascii="Times New Roman" w:hAnsi="Times New Roman" w:cs="Times New Roman"/>
          <w:sz w:val="28"/>
          <w:szCs w:val="28"/>
        </w:rPr>
        <w:t>- предупреждение, выявление нарушений при использовании и содержании жилищного фонда, принятие необходимых мер по устранению выявленных нарушений.</w:t>
      </w:r>
    </w:p>
    <w:p w:rsidR="00185375" w:rsidRPr="00393D23" w:rsidRDefault="00185375" w:rsidP="00393D23">
      <w:pPr>
        <w:pStyle w:val="af2"/>
        <w:ind w:firstLine="709"/>
        <w:jc w:val="both"/>
        <w:rPr>
          <w:rFonts w:ascii="Times New Roman" w:hAnsi="Times New Roman" w:cs="Times New Roman"/>
          <w:sz w:val="28"/>
          <w:szCs w:val="28"/>
        </w:rPr>
      </w:pPr>
      <w:r w:rsidRPr="00393D23">
        <w:rPr>
          <w:rFonts w:ascii="Times New Roman" w:hAnsi="Times New Roman" w:cs="Times New Roman"/>
          <w:sz w:val="28"/>
          <w:szCs w:val="28"/>
        </w:rPr>
        <w:t xml:space="preserve">В процессе осуществления муниципального жилищного контроля орган муниципального жилищного контроля взаимодействует с федеральными органами исполнительной власти (территориальными органами федеральных органов исполнительной власти), региональным органом государственного жилищного надзора (Государственная жилищная инспекция Ростовской области). </w:t>
      </w:r>
    </w:p>
    <w:p w:rsidR="00185375" w:rsidRPr="00393D23" w:rsidRDefault="00185375" w:rsidP="00393D23">
      <w:pPr>
        <w:pStyle w:val="af2"/>
        <w:ind w:firstLine="709"/>
        <w:jc w:val="both"/>
        <w:rPr>
          <w:rFonts w:ascii="Times New Roman" w:hAnsi="Times New Roman" w:cs="Times New Roman"/>
          <w:sz w:val="28"/>
          <w:szCs w:val="28"/>
        </w:rPr>
      </w:pPr>
      <w:r w:rsidRPr="00393D23">
        <w:rPr>
          <w:rFonts w:ascii="Times New Roman" w:hAnsi="Times New Roman" w:cs="Times New Roman"/>
          <w:sz w:val="28"/>
          <w:szCs w:val="28"/>
        </w:rPr>
        <w:t xml:space="preserve">При исполнении муниципального жилищного контроля осуществляются следующие административные процедуры: </w:t>
      </w:r>
    </w:p>
    <w:p w:rsidR="00185375" w:rsidRPr="00393D23" w:rsidRDefault="00185375" w:rsidP="00393D23">
      <w:pPr>
        <w:pStyle w:val="af2"/>
        <w:ind w:firstLine="709"/>
        <w:jc w:val="both"/>
        <w:rPr>
          <w:rFonts w:ascii="Times New Roman" w:hAnsi="Times New Roman" w:cs="Times New Roman"/>
          <w:sz w:val="28"/>
          <w:szCs w:val="28"/>
        </w:rPr>
      </w:pPr>
      <w:r w:rsidRPr="00393D23">
        <w:rPr>
          <w:rFonts w:ascii="Times New Roman" w:hAnsi="Times New Roman" w:cs="Times New Roman"/>
          <w:sz w:val="28"/>
          <w:szCs w:val="28"/>
        </w:rPr>
        <w:t xml:space="preserve">- рассмотрение обращений о нарушениях прав потребителей (в случае обращения граждан, права которых нарушены); </w:t>
      </w:r>
    </w:p>
    <w:p w:rsidR="00185375" w:rsidRPr="00393D23" w:rsidRDefault="00185375" w:rsidP="00393D23">
      <w:pPr>
        <w:pStyle w:val="af2"/>
        <w:ind w:firstLine="709"/>
        <w:jc w:val="both"/>
        <w:rPr>
          <w:rFonts w:ascii="Times New Roman" w:hAnsi="Times New Roman" w:cs="Times New Roman"/>
          <w:sz w:val="28"/>
          <w:szCs w:val="28"/>
        </w:rPr>
      </w:pPr>
      <w:r w:rsidRPr="00393D23">
        <w:rPr>
          <w:rFonts w:ascii="Times New Roman" w:hAnsi="Times New Roman" w:cs="Times New Roman"/>
          <w:sz w:val="28"/>
          <w:szCs w:val="28"/>
        </w:rPr>
        <w:t xml:space="preserve">- принятие решения о проведении (плановой) внеплановой проверки; </w:t>
      </w:r>
    </w:p>
    <w:p w:rsidR="00185375" w:rsidRPr="00393D23" w:rsidRDefault="00185375" w:rsidP="00393D23">
      <w:pPr>
        <w:pStyle w:val="af2"/>
        <w:ind w:firstLine="709"/>
        <w:jc w:val="both"/>
        <w:rPr>
          <w:rFonts w:ascii="Times New Roman" w:hAnsi="Times New Roman" w:cs="Times New Roman"/>
          <w:sz w:val="28"/>
          <w:szCs w:val="28"/>
        </w:rPr>
      </w:pPr>
      <w:r w:rsidRPr="00393D23">
        <w:rPr>
          <w:rFonts w:ascii="Times New Roman" w:hAnsi="Times New Roman" w:cs="Times New Roman"/>
          <w:sz w:val="28"/>
          <w:szCs w:val="28"/>
        </w:rPr>
        <w:t xml:space="preserve">- подготовка плановой либо внеплановой документарной и (или) выездной проверки; </w:t>
      </w:r>
    </w:p>
    <w:p w:rsidR="00185375" w:rsidRPr="00393D23" w:rsidRDefault="00185375" w:rsidP="00393D23">
      <w:pPr>
        <w:pStyle w:val="af2"/>
        <w:ind w:firstLine="709"/>
        <w:jc w:val="both"/>
        <w:rPr>
          <w:rFonts w:ascii="Times New Roman" w:hAnsi="Times New Roman" w:cs="Times New Roman"/>
          <w:sz w:val="28"/>
          <w:szCs w:val="28"/>
        </w:rPr>
      </w:pPr>
      <w:r w:rsidRPr="00393D23">
        <w:rPr>
          <w:rFonts w:ascii="Times New Roman" w:hAnsi="Times New Roman" w:cs="Times New Roman"/>
          <w:sz w:val="28"/>
          <w:szCs w:val="28"/>
        </w:rPr>
        <w:t xml:space="preserve">- проведение проверки в сроки установленные распоряжением руководителя, заместителя руководителя органа муниципального жилищного контроля; </w:t>
      </w:r>
    </w:p>
    <w:p w:rsidR="00185375" w:rsidRPr="00393D23" w:rsidRDefault="00185375" w:rsidP="00393D23">
      <w:pPr>
        <w:pStyle w:val="af2"/>
        <w:ind w:firstLine="709"/>
        <w:jc w:val="both"/>
        <w:rPr>
          <w:rFonts w:ascii="Times New Roman" w:hAnsi="Times New Roman" w:cs="Times New Roman"/>
          <w:sz w:val="28"/>
          <w:szCs w:val="28"/>
        </w:rPr>
      </w:pPr>
      <w:r w:rsidRPr="00393D23">
        <w:rPr>
          <w:rFonts w:ascii="Times New Roman" w:hAnsi="Times New Roman" w:cs="Times New Roman"/>
          <w:sz w:val="28"/>
          <w:szCs w:val="28"/>
        </w:rPr>
        <w:t>- оформление результатов проверки;</w:t>
      </w:r>
    </w:p>
    <w:p w:rsidR="00185375" w:rsidRPr="00393D23" w:rsidRDefault="00185375" w:rsidP="00393D23">
      <w:pPr>
        <w:pStyle w:val="af2"/>
        <w:ind w:firstLine="709"/>
        <w:jc w:val="both"/>
        <w:rPr>
          <w:rFonts w:ascii="Times New Roman" w:hAnsi="Times New Roman" w:cs="Times New Roman"/>
          <w:sz w:val="28"/>
          <w:szCs w:val="28"/>
        </w:rPr>
      </w:pPr>
      <w:r w:rsidRPr="00393D23">
        <w:rPr>
          <w:rFonts w:ascii="Times New Roman" w:hAnsi="Times New Roman" w:cs="Times New Roman"/>
          <w:sz w:val="28"/>
          <w:szCs w:val="28"/>
        </w:rPr>
        <w:t>- принятие мер по результатам проведения мероприятия по контролю.</w:t>
      </w:r>
    </w:p>
    <w:p w:rsidR="00185375" w:rsidRPr="00393D23" w:rsidRDefault="00185375" w:rsidP="00393D23">
      <w:pPr>
        <w:pStyle w:val="af2"/>
        <w:ind w:firstLine="709"/>
        <w:jc w:val="both"/>
        <w:rPr>
          <w:rFonts w:ascii="Times New Roman" w:hAnsi="Times New Roman" w:cs="Times New Roman"/>
          <w:sz w:val="28"/>
          <w:szCs w:val="28"/>
        </w:rPr>
      </w:pPr>
      <w:r w:rsidRPr="00393D23">
        <w:rPr>
          <w:rFonts w:ascii="Times New Roman" w:hAnsi="Times New Roman" w:cs="Times New Roman"/>
          <w:sz w:val="28"/>
          <w:szCs w:val="28"/>
        </w:rPr>
        <w:t>В случае выявления при проведении проверки нарушений юридическим лицом, индивидуальным предпринимателем обязательных требований, должностные лица органа муниципального жилищного контроля, проводившие проверку, в пределах полномочий, предусмотренных законодательством Российской Федерации:</w:t>
      </w:r>
    </w:p>
    <w:p w:rsidR="00185375" w:rsidRPr="00393D23" w:rsidRDefault="00185375" w:rsidP="00393D23">
      <w:pPr>
        <w:pStyle w:val="af2"/>
        <w:ind w:firstLine="709"/>
        <w:jc w:val="both"/>
        <w:rPr>
          <w:rFonts w:ascii="Times New Roman" w:hAnsi="Times New Roman" w:cs="Times New Roman"/>
          <w:sz w:val="28"/>
          <w:szCs w:val="28"/>
        </w:rPr>
      </w:pPr>
      <w:proofErr w:type="gramStart"/>
      <w:r w:rsidRPr="00393D23">
        <w:rPr>
          <w:rFonts w:ascii="Times New Roman" w:hAnsi="Times New Roman" w:cs="Times New Roman"/>
          <w:sz w:val="28"/>
          <w:szCs w:val="28"/>
        </w:rPr>
        <w:t>- выдают предписание юридическому лицу, индивидуальному предпринимателю о прекращении нарушений обязательных требований, об устранении выявленных нарушений с указанием сроков их устранения и (или) о проведении мероприятий по обеспечения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roofErr w:type="gramEnd"/>
    </w:p>
    <w:p w:rsidR="00185375" w:rsidRPr="00393D23" w:rsidRDefault="00185375" w:rsidP="00393D23">
      <w:pPr>
        <w:pStyle w:val="af2"/>
        <w:ind w:firstLine="709"/>
        <w:jc w:val="both"/>
        <w:rPr>
          <w:rFonts w:ascii="Times New Roman" w:hAnsi="Times New Roman" w:cs="Times New Roman"/>
          <w:sz w:val="28"/>
          <w:szCs w:val="28"/>
        </w:rPr>
      </w:pPr>
      <w:r w:rsidRPr="00393D23">
        <w:rPr>
          <w:rFonts w:ascii="Times New Roman" w:hAnsi="Times New Roman" w:cs="Times New Roman"/>
          <w:sz w:val="28"/>
          <w:szCs w:val="28"/>
        </w:rPr>
        <w:t xml:space="preserve">- принимают меры по </w:t>
      </w:r>
      <w:proofErr w:type="gramStart"/>
      <w:r w:rsidRPr="00393D23">
        <w:rPr>
          <w:rFonts w:ascii="Times New Roman" w:hAnsi="Times New Roman" w:cs="Times New Roman"/>
          <w:sz w:val="28"/>
          <w:szCs w:val="28"/>
        </w:rPr>
        <w:t>контролю за</w:t>
      </w:r>
      <w:proofErr w:type="gramEnd"/>
      <w:r w:rsidRPr="00393D23">
        <w:rPr>
          <w:rFonts w:ascii="Times New Roman" w:hAnsi="Times New Roman" w:cs="Times New Roman"/>
          <w:sz w:val="28"/>
          <w:szCs w:val="28"/>
        </w:rPr>
        <w:t xml:space="preserve"> устранением выявленных нарушений, их предупреждению, а также меры по привлечению лиц, допустивших выявленные нарушения к ответственности.</w:t>
      </w:r>
    </w:p>
    <w:p w:rsidR="00185375" w:rsidRPr="00393D23" w:rsidRDefault="00185375" w:rsidP="00393D23">
      <w:pPr>
        <w:pStyle w:val="af2"/>
        <w:ind w:firstLine="709"/>
        <w:jc w:val="both"/>
        <w:rPr>
          <w:rFonts w:ascii="Times New Roman" w:hAnsi="Times New Roman" w:cs="Times New Roman"/>
          <w:sz w:val="28"/>
          <w:szCs w:val="28"/>
        </w:rPr>
      </w:pPr>
    </w:p>
    <w:p w:rsidR="00C7741E" w:rsidRDefault="00C7741E" w:rsidP="006E3C86">
      <w:pPr>
        <w:pStyle w:val="af2"/>
        <w:ind w:firstLine="709"/>
        <w:jc w:val="center"/>
        <w:rPr>
          <w:rFonts w:ascii="Times New Roman" w:hAnsi="Times New Roman" w:cs="Times New Roman"/>
          <w:sz w:val="28"/>
          <w:szCs w:val="28"/>
        </w:rPr>
      </w:pPr>
    </w:p>
    <w:p w:rsidR="00C7741E" w:rsidRDefault="00C7741E" w:rsidP="006E3C86">
      <w:pPr>
        <w:pStyle w:val="af2"/>
        <w:ind w:firstLine="709"/>
        <w:jc w:val="center"/>
        <w:rPr>
          <w:rFonts w:ascii="Times New Roman" w:hAnsi="Times New Roman" w:cs="Times New Roman"/>
          <w:sz w:val="28"/>
          <w:szCs w:val="28"/>
        </w:rPr>
      </w:pPr>
    </w:p>
    <w:p w:rsidR="00185375" w:rsidRPr="00393D23" w:rsidRDefault="00185375" w:rsidP="006E3C86">
      <w:pPr>
        <w:pStyle w:val="af2"/>
        <w:ind w:firstLine="709"/>
        <w:jc w:val="center"/>
        <w:rPr>
          <w:rFonts w:ascii="Times New Roman" w:hAnsi="Times New Roman" w:cs="Times New Roman"/>
          <w:sz w:val="28"/>
          <w:szCs w:val="28"/>
        </w:rPr>
      </w:pPr>
      <w:r w:rsidRPr="00393D23">
        <w:rPr>
          <w:rFonts w:ascii="Times New Roman" w:hAnsi="Times New Roman" w:cs="Times New Roman"/>
          <w:sz w:val="28"/>
          <w:szCs w:val="28"/>
        </w:rPr>
        <w:lastRenderedPageBreak/>
        <w:t>Раздел 3.</w:t>
      </w:r>
    </w:p>
    <w:p w:rsidR="00185375" w:rsidRPr="00393D23" w:rsidRDefault="00185375" w:rsidP="006E3C86">
      <w:pPr>
        <w:pStyle w:val="af2"/>
        <w:ind w:firstLine="709"/>
        <w:jc w:val="center"/>
        <w:rPr>
          <w:rFonts w:ascii="Times New Roman" w:hAnsi="Times New Roman" w:cs="Times New Roman"/>
          <w:sz w:val="28"/>
          <w:szCs w:val="28"/>
        </w:rPr>
      </w:pPr>
      <w:r w:rsidRPr="00393D23">
        <w:rPr>
          <w:rFonts w:ascii="Times New Roman" w:hAnsi="Times New Roman" w:cs="Times New Roman"/>
          <w:sz w:val="28"/>
          <w:szCs w:val="28"/>
        </w:rPr>
        <w:t>Финансовое и кадровое обеспечение государственного контроля (надзора), муниципального контроля</w:t>
      </w:r>
    </w:p>
    <w:p w:rsidR="00185375" w:rsidRPr="00393D23" w:rsidRDefault="00185375" w:rsidP="00393D23">
      <w:pPr>
        <w:pStyle w:val="af2"/>
        <w:ind w:firstLine="709"/>
        <w:jc w:val="both"/>
        <w:rPr>
          <w:rFonts w:ascii="Times New Roman" w:hAnsi="Times New Roman" w:cs="Times New Roman"/>
          <w:sz w:val="28"/>
          <w:szCs w:val="28"/>
        </w:rPr>
      </w:pPr>
    </w:p>
    <w:p w:rsidR="00185375" w:rsidRPr="00393D23" w:rsidRDefault="00185375" w:rsidP="00393D23">
      <w:pPr>
        <w:pStyle w:val="af2"/>
        <w:ind w:firstLine="709"/>
        <w:jc w:val="both"/>
        <w:rPr>
          <w:rFonts w:ascii="Times New Roman" w:hAnsi="Times New Roman" w:cs="Times New Roman"/>
          <w:sz w:val="28"/>
          <w:szCs w:val="28"/>
        </w:rPr>
      </w:pPr>
      <w:r w:rsidRPr="00393D23">
        <w:rPr>
          <w:rFonts w:ascii="Times New Roman" w:hAnsi="Times New Roman" w:cs="Times New Roman"/>
          <w:sz w:val="28"/>
          <w:szCs w:val="28"/>
        </w:rPr>
        <w:t>Отдельное финансирование на исполнение функций муниципального контроля (надзора) з</w:t>
      </w:r>
      <w:r w:rsidR="00C7741E">
        <w:rPr>
          <w:rFonts w:ascii="Times New Roman" w:hAnsi="Times New Roman" w:cs="Times New Roman"/>
          <w:sz w:val="28"/>
          <w:szCs w:val="28"/>
        </w:rPr>
        <w:t>а первое и второе полугодие 201</w:t>
      </w:r>
      <w:r w:rsidR="00DC604F">
        <w:rPr>
          <w:rFonts w:ascii="Times New Roman" w:hAnsi="Times New Roman" w:cs="Times New Roman"/>
          <w:sz w:val="28"/>
          <w:szCs w:val="28"/>
        </w:rPr>
        <w:t>7</w:t>
      </w:r>
      <w:r w:rsidRPr="00393D23">
        <w:rPr>
          <w:rFonts w:ascii="Times New Roman" w:hAnsi="Times New Roman" w:cs="Times New Roman"/>
          <w:sz w:val="28"/>
          <w:szCs w:val="28"/>
        </w:rPr>
        <w:t xml:space="preserve"> года не выделялось.</w:t>
      </w:r>
    </w:p>
    <w:p w:rsidR="00185375" w:rsidRPr="00393D23" w:rsidRDefault="00185375" w:rsidP="00393D23">
      <w:pPr>
        <w:pStyle w:val="af2"/>
        <w:ind w:firstLine="709"/>
        <w:jc w:val="both"/>
        <w:rPr>
          <w:rFonts w:ascii="Times New Roman" w:hAnsi="Times New Roman" w:cs="Times New Roman"/>
          <w:sz w:val="28"/>
          <w:szCs w:val="28"/>
        </w:rPr>
      </w:pPr>
      <w:r w:rsidRPr="00393D23">
        <w:rPr>
          <w:rFonts w:ascii="Times New Roman" w:hAnsi="Times New Roman" w:cs="Times New Roman"/>
          <w:sz w:val="28"/>
          <w:szCs w:val="28"/>
        </w:rPr>
        <w:t>Отдельной штатной единицы по выполнению функции муниципального контроля за первое и второе полугодие 2015 года не предусмотрено, функцию муниципального контроля осуществляет специалист отдела ЖКХ и охраны окружающей среды по соответствующему направлению, который кроме вопросов организации муниципального контроля занимается исполнением других должностных обязанностей;</w:t>
      </w:r>
    </w:p>
    <w:p w:rsidR="00185375" w:rsidRDefault="00185375" w:rsidP="00393D23">
      <w:pPr>
        <w:pStyle w:val="af2"/>
        <w:ind w:firstLine="709"/>
        <w:jc w:val="both"/>
        <w:rPr>
          <w:rFonts w:ascii="Times New Roman" w:hAnsi="Times New Roman" w:cs="Times New Roman"/>
          <w:sz w:val="28"/>
          <w:szCs w:val="28"/>
        </w:rPr>
      </w:pPr>
      <w:r w:rsidRPr="00393D23">
        <w:rPr>
          <w:rFonts w:ascii="Times New Roman" w:hAnsi="Times New Roman" w:cs="Times New Roman"/>
          <w:sz w:val="28"/>
          <w:szCs w:val="28"/>
        </w:rPr>
        <w:t>Специалист, осуществляющий муниципальный жилищный контроль имеет высшее образование. Повышение квалификации:</w:t>
      </w:r>
    </w:p>
    <w:p w:rsidR="00185375" w:rsidRPr="00393D23" w:rsidRDefault="00185375" w:rsidP="00393D23">
      <w:pPr>
        <w:pStyle w:val="af2"/>
        <w:ind w:firstLine="709"/>
        <w:jc w:val="both"/>
        <w:rPr>
          <w:rFonts w:ascii="Times New Roman" w:hAnsi="Times New Roman" w:cs="Times New Roman"/>
          <w:sz w:val="28"/>
          <w:szCs w:val="28"/>
        </w:rPr>
      </w:pPr>
      <w:r>
        <w:rPr>
          <w:rFonts w:ascii="Times New Roman" w:hAnsi="Times New Roman" w:cs="Times New Roman"/>
          <w:sz w:val="28"/>
          <w:szCs w:val="28"/>
        </w:rPr>
        <w:t>-</w:t>
      </w:r>
      <w:r w:rsidRPr="00393D23">
        <w:rPr>
          <w:rFonts w:ascii="Times New Roman" w:hAnsi="Times New Roman" w:cs="Times New Roman"/>
          <w:sz w:val="28"/>
          <w:szCs w:val="28"/>
        </w:rPr>
        <w:t xml:space="preserve"> 2009 год - ФГОУ ППО Северокавказская академия государственной службы при Президенте Российской Федерации «Муниципальный жилищный контроль</w:t>
      </w:r>
      <w:r>
        <w:rPr>
          <w:rFonts w:ascii="Times New Roman" w:hAnsi="Times New Roman" w:cs="Times New Roman"/>
          <w:sz w:val="28"/>
          <w:szCs w:val="28"/>
        </w:rPr>
        <w:t>» -72 часа;</w:t>
      </w:r>
    </w:p>
    <w:p w:rsidR="00185375" w:rsidRPr="00393D23" w:rsidRDefault="00185375" w:rsidP="00393D23">
      <w:pPr>
        <w:pStyle w:val="af2"/>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93D23">
        <w:rPr>
          <w:rFonts w:ascii="Times New Roman" w:hAnsi="Times New Roman" w:cs="Times New Roman"/>
          <w:sz w:val="28"/>
          <w:szCs w:val="28"/>
        </w:rPr>
        <w:t>2014-2015 год ФГОУ ППО Северокавказская академия государственной службы при Президенте Российской Федерации «Государственное и муниципальное управление, государственная и муниципальная служба».</w:t>
      </w:r>
    </w:p>
    <w:p w:rsidR="00185375" w:rsidRPr="00393D23" w:rsidRDefault="00185375" w:rsidP="00393D23">
      <w:pPr>
        <w:pStyle w:val="af2"/>
        <w:ind w:firstLine="709"/>
        <w:jc w:val="both"/>
        <w:rPr>
          <w:rFonts w:ascii="Times New Roman" w:hAnsi="Times New Roman" w:cs="Times New Roman"/>
          <w:sz w:val="28"/>
          <w:szCs w:val="28"/>
        </w:rPr>
      </w:pPr>
      <w:r w:rsidRPr="00393D23">
        <w:rPr>
          <w:rFonts w:ascii="Times New Roman" w:hAnsi="Times New Roman" w:cs="Times New Roman"/>
          <w:sz w:val="28"/>
          <w:szCs w:val="28"/>
        </w:rPr>
        <w:t xml:space="preserve">Дополнительное финансовое обеспечение исполнения функций по осуществлению муниципального контроля в отчетный период не производилось, так как выделить объем финансовых средств на обеспечение функции муниципального </w:t>
      </w:r>
      <w:r>
        <w:rPr>
          <w:rFonts w:ascii="Times New Roman" w:hAnsi="Times New Roman" w:cs="Times New Roman"/>
          <w:sz w:val="28"/>
          <w:szCs w:val="28"/>
        </w:rPr>
        <w:t>жилищного</w:t>
      </w:r>
      <w:r w:rsidRPr="00393D23">
        <w:rPr>
          <w:rFonts w:ascii="Times New Roman" w:hAnsi="Times New Roman" w:cs="Times New Roman"/>
          <w:sz w:val="28"/>
          <w:szCs w:val="28"/>
        </w:rPr>
        <w:t xml:space="preserve"> контроля, не представляется возможным.</w:t>
      </w:r>
    </w:p>
    <w:p w:rsidR="00185375" w:rsidRPr="00393D23" w:rsidRDefault="00185375" w:rsidP="00393D23">
      <w:pPr>
        <w:pStyle w:val="af2"/>
        <w:ind w:firstLine="709"/>
        <w:jc w:val="both"/>
        <w:rPr>
          <w:rFonts w:ascii="Times New Roman" w:hAnsi="Times New Roman" w:cs="Times New Roman"/>
          <w:sz w:val="28"/>
          <w:szCs w:val="28"/>
        </w:rPr>
      </w:pPr>
      <w:r w:rsidRPr="00393D23">
        <w:rPr>
          <w:rFonts w:ascii="Times New Roman" w:hAnsi="Times New Roman" w:cs="Times New Roman"/>
          <w:sz w:val="28"/>
          <w:szCs w:val="28"/>
        </w:rPr>
        <w:t>В первом и втором полугодии 201</w:t>
      </w:r>
      <w:r w:rsidR="0064607D">
        <w:rPr>
          <w:rFonts w:ascii="Times New Roman" w:hAnsi="Times New Roman" w:cs="Times New Roman"/>
          <w:sz w:val="28"/>
          <w:szCs w:val="28"/>
        </w:rPr>
        <w:t>7</w:t>
      </w:r>
      <w:r w:rsidRPr="00393D23">
        <w:rPr>
          <w:rFonts w:ascii="Times New Roman" w:hAnsi="Times New Roman" w:cs="Times New Roman"/>
          <w:sz w:val="28"/>
          <w:szCs w:val="28"/>
        </w:rPr>
        <w:t xml:space="preserve"> года эксперты не привлекались.</w:t>
      </w:r>
    </w:p>
    <w:p w:rsidR="00185375" w:rsidRPr="00393D23" w:rsidRDefault="00185375" w:rsidP="00393D23">
      <w:pPr>
        <w:pStyle w:val="af2"/>
        <w:ind w:firstLine="709"/>
        <w:jc w:val="both"/>
        <w:rPr>
          <w:rFonts w:ascii="Times New Roman" w:hAnsi="Times New Roman" w:cs="Times New Roman"/>
          <w:sz w:val="28"/>
          <w:szCs w:val="28"/>
        </w:rPr>
      </w:pPr>
    </w:p>
    <w:p w:rsidR="00185375" w:rsidRDefault="00185375" w:rsidP="006E3C86">
      <w:pPr>
        <w:pStyle w:val="af2"/>
        <w:ind w:firstLine="709"/>
        <w:jc w:val="center"/>
        <w:rPr>
          <w:rFonts w:ascii="Times New Roman" w:hAnsi="Times New Roman" w:cs="Times New Roman"/>
          <w:sz w:val="28"/>
          <w:szCs w:val="28"/>
        </w:rPr>
      </w:pPr>
      <w:r w:rsidRPr="00393D23">
        <w:rPr>
          <w:rFonts w:ascii="Times New Roman" w:hAnsi="Times New Roman" w:cs="Times New Roman"/>
          <w:sz w:val="28"/>
          <w:szCs w:val="28"/>
        </w:rPr>
        <w:t>Раздел 4</w:t>
      </w:r>
    </w:p>
    <w:p w:rsidR="00185375" w:rsidRPr="00393D23" w:rsidRDefault="00185375" w:rsidP="006E3C86">
      <w:pPr>
        <w:pStyle w:val="af2"/>
        <w:ind w:firstLine="709"/>
        <w:jc w:val="center"/>
        <w:rPr>
          <w:rFonts w:ascii="Times New Roman" w:hAnsi="Times New Roman" w:cs="Times New Roman"/>
          <w:sz w:val="28"/>
          <w:szCs w:val="28"/>
        </w:rPr>
      </w:pPr>
      <w:r w:rsidRPr="00393D23">
        <w:rPr>
          <w:rFonts w:ascii="Times New Roman" w:hAnsi="Times New Roman" w:cs="Times New Roman"/>
          <w:sz w:val="28"/>
          <w:szCs w:val="28"/>
        </w:rPr>
        <w:t>Проведение государственного контроля (надзора),</w:t>
      </w:r>
      <w:r>
        <w:rPr>
          <w:rFonts w:ascii="Times New Roman" w:hAnsi="Times New Roman" w:cs="Times New Roman"/>
          <w:sz w:val="28"/>
          <w:szCs w:val="28"/>
        </w:rPr>
        <w:t xml:space="preserve"> </w:t>
      </w:r>
      <w:r w:rsidRPr="00393D23">
        <w:rPr>
          <w:rFonts w:ascii="Times New Roman" w:hAnsi="Times New Roman" w:cs="Times New Roman"/>
          <w:sz w:val="28"/>
          <w:szCs w:val="28"/>
        </w:rPr>
        <w:t>муниципального контроля</w:t>
      </w:r>
    </w:p>
    <w:p w:rsidR="00185375" w:rsidRPr="00393D23" w:rsidRDefault="00185375" w:rsidP="00393D23">
      <w:pPr>
        <w:pStyle w:val="af2"/>
        <w:ind w:firstLine="709"/>
        <w:jc w:val="both"/>
        <w:rPr>
          <w:rFonts w:ascii="Times New Roman" w:hAnsi="Times New Roman" w:cs="Times New Roman"/>
          <w:sz w:val="28"/>
          <w:szCs w:val="28"/>
        </w:rPr>
      </w:pPr>
    </w:p>
    <w:p w:rsidR="00185375" w:rsidRPr="00393D23" w:rsidRDefault="00185375" w:rsidP="00393D23">
      <w:pPr>
        <w:pStyle w:val="af2"/>
        <w:ind w:firstLine="709"/>
        <w:jc w:val="both"/>
        <w:rPr>
          <w:rFonts w:ascii="Times New Roman" w:hAnsi="Times New Roman" w:cs="Times New Roman"/>
          <w:sz w:val="28"/>
          <w:szCs w:val="28"/>
        </w:rPr>
      </w:pPr>
      <w:r w:rsidRPr="00393D23">
        <w:rPr>
          <w:rFonts w:ascii="Times New Roman" w:hAnsi="Times New Roman" w:cs="Times New Roman"/>
          <w:sz w:val="28"/>
          <w:szCs w:val="28"/>
        </w:rPr>
        <w:t>а) сведения, характеризующие выполненную в отчетный период работу по осуществлению государственного контроля (надзора) и муниципального контроля по соответствующим сферам деятельности, в том числе в динамике (по полугодиям):</w:t>
      </w:r>
    </w:p>
    <w:p w:rsidR="00185375" w:rsidRPr="00393D23" w:rsidRDefault="00C7741E" w:rsidP="00393D23">
      <w:pPr>
        <w:pStyle w:val="af2"/>
        <w:ind w:firstLine="709"/>
        <w:jc w:val="both"/>
        <w:rPr>
          <w:rFonts w:ascii="Times New Roman" w:hAnsi="Times New Roman" w:cs="Times New Roman"/>
          <w:sz w:val="28"/>
          <w:szCs w:val="28"/>
        </w:rPr>
      </w:pPr>
      <w:r>
        <w:rPr>
          <w:rFonts w:ascii="Times New Roman" w:hAnsi="Times New Roman" w:cs="Times New Roman"/>
          <w:sz w:val="28"/>
          <w:szCs w:val="28"/>
        </w:rPr>
        <w:t>З</w:t>
      </w:r>
      <w:r w:rsidR="00185375" w:rsidRPr="00393D23">
        <w:rPr>
          <w:rFonts w:ascii="Times New Roman" w:hAnsi="Times New Roman" w:cs="Times New Roman"/>
          <w:sz w:val="28"/>
          <w:szCs w:val="28"/>
        </w:rPr>
        <w:t xml:space="preserve">а отчетный период проведено </w:t>
      </w:r>
      <w:r>
        <w:rPr>
          <w:rFonts w:ascii="Times New Roman" w:hAnsi="Times New Roman" w:cs="Times New Roman"/>
          <w:sz w:val="28"/>
          <w:szCs w:val="28"/>
        </w:rPr>
        <w:t>4</w:t>
      </w:r>
      <w:r w:rsidR="00185375" w:rsidRPr="00393D23">
        <w:rPr>
          <w:rFonts w:ascii="Times New Roman" w:hAnsi="Times New Roman" w:cs="Times New Roman"/>
          <w:sz w:val="28"/>
          <w:szCs w:val="28"/>
        </w:rPr>
        <w:t xml:space="preserve"> </w:t>
      </w:r>
      <w:proofErr w:type="gramStart"/>
      <w:r w:rsidR="00185375" w:rsidRPr="00393D23">
        <w:rPr>
          <w:rFonts w:ascii="Times New Roman" w:hAnsi="Times New Roman" w:cs="Times New Roman"/>
          <w:sz w:val="28"/>
          <w:szCs w:val="28"/>
        </w:rPr>
        <w:t>внеплановых</w:t>
      </w:r>
      <w:proofErr w:type="gramEnd"/>
      <w:r w:rsidR="00185375" w:rsidRPr="00393D23">
        <w:rPr>
          <w:rFonts w:ascii="Times New Roman" w:hAnsi="Times New Roman" w:cs="Times New Roman"/>
          <w:sz w:val="28"/>
          <w:szCs w:val="28"/>
        </w:rPr>
        <w:t xml:space="preserve"> и 1 плановая проверка</w:t>
      </w:r>
      <w:r>
        <w:rPr>
          <w:rFonts w:ascii="Times New Roman" w:hAnsi="Times New Roman" w:cs="Times New Roman"/>
          <w:sz w:val="28"/>
          <w:szCs w:val="28"/>
        </w:rPr>
        <w:t>.</w:t>
      </w:r>
      <w:r w:rsidR="00185375" w:rsidRPr="00393D23">
        <w:rPr>
          <w:rFonts w:ascii="Times New Roman" w:hAnsi="Times New Roman" w:cs="Times New Roman"/>
          <w:sz w:val="28"/>
          <w:szCs w:val="28"/>
        </w:rPr>
        <w:t xml:space="preserve"> По результатам проверок нарушения обязательных требований жилищного законодательства </w:t>
      </w:r>
      <w:r>
        <w:rPr>
          <w:rFonts w:ascii="Times New Roman" w:hAnsi="Times New Roman" w:cs="Times New Roman"/>
          <w:sz w:val="28"/>
          <w:szCs w:val="28"/>
        </w:rPr>
        <w:t>не выявлено.</w:t>
      </w:r>
    </w:p>
    <w:p w:rsidR="00185375" w:rsidRPr="00393D23" w:rsidRDefault="00185375" w:rsidP="00393D23">
      <w:pPr>
        <w:pStyle w:val="af2"/>
        <w:ind w:firstLine="709"/>
        <w:jc w:val="both"/>
        <w:rPr>
          <w:rFonts w:ascii="Times New Roman" w:hAnsi="Times New Roman" w:cs="Times New Roman"/>
          <w:sz w:val="28"/>
          <w:szCs w:val="28"/>
        </w:rPr>
      </w:pPr>
      <w:r w:rsidRPr="00393D23">
        <w:rPr>
          <w:rFonts w:ascii="Times New Roman" w:hAnsi="Times New Roman" w:cs="Times New Roman"/>
          <w:sz w:val="28"/>
          <w:szCs w:val="28"/>
        </w:rPr>
        <w:t>б) 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rsidR="00185375" w:rsidRPr="00393D23" w:rsidRDefault="00185375" w:rsidP="00393D23">
      <w:pPr>
        <w:pStyle w:val="af2"/>
        <w:ind w:firstLine="709"/>
        <w:jc w:val="both"/>
        <w:rPr>
          <w:rFonts w:ascii="Times New Roman" w:hAnsi="Times New Roman" w:cs="Times New Roman"/>
          <w:sz w:val="28"/>
          <w:szCs w:val="28"/>
        </w:rPr>
      </w:pPr>
      <w:r w:rsidRPr="00393D23">
        <w:rPr>
          <w:rFonts w:ascii="Times New Roman" w:hAnsi="Times New Roman" w:cs="Times New Roman"/>
          <w:sz w:val="28"/>
          <w:szCs w:val="28"/>
        </w:rPr>
        <w:t>эксперты не привлекались.</w:t>
      </w:r>
    </w:p>
    <w:p w:rsidR="00185375" w:rsidRPr="00393D23" w:rsidRDefault="00185375" w:rsidP="00393D23">
      <w:pPr>
        <w:pStyle w:val="af2"/>
        <w:ind w:firstLine="709"/>
        <w:jc w:val="both"/>
        <w:rPr>
          <w:rFonts w:ascii="Times New Roman" w:hAnsi="Times New Roman" w:cs="Times New Roman"/>
          <w:sz w:val="28"/>
          <w:szCs w:val="28"/>
        </w:rPr>
      </w:pPr>
      <w:proofErr w:type="gramStart"/>
      <w:r w:rsidRPr="00393D23">
        <w:rPr>
          <w:rFonts w:ascii="Times New Roman" w:hAnsi="Times New Roman" w:cs="Times New Roman"/>
          <w:sz w:val="28"/>
          <w:szCs w:val="28"/>
        </w:rPr>
        <w:t xml:space="preserve">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w:t>
      </w:r>
      <w:r w:rsidRPr="00393D23">
        <w:rPr>
          <w:rFonts w:ascii="Times New Roman" w:hAnsi="Times New Roman" w:cs="Times New Roman"/>
          <w:sz w:val="28"/>
          <w:szCs w:val="28"/>
        </w:rPr>
        <w:lastRenderedPageBreak/>
        <w:t>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roofErr w:type="gramEnd"/>
    </w:p>
    <w:p w:rsidR="00185375" w:rsidRPr="00393D23" w:rsidRDefault="00185375" w:rsidP="00393D23">
      <w:pPr>
        <w:pStyle w:val="af2"/>
        <w:ind w:firstLine="709"/>
        <w:jc w:val="both"/>
        <w:rPr>
          <w:rFonts w:ascii="Times New Roman" w:hAnsi="Times New Roman" w:cs="Times New Roman"/>
          <w:sz w:val="28"/>
          <w:szCs w:val="28"/>
        </w:rPr>
      </w:pPr>
      <w:r w:rsidRPr="00393D23">
        <w:rPr>
          <w:rFonts w:ascii="Times New Roman" w:hAnsi="Times New Roman" w:cs="Times New Roman"/>
          <w:sz w:val="28"/>
          <w:szCs w:val="28"/>
        </w:rPr>
        <w:t>таковых случаев не выявлено.</w:t>
      </w:r>
    </w:p>
    <w:p w:rsidR="00185375" w:rsidRPr="00393D23" w:rsidRDefault="00185375" w:rsidP="00393D23">
      <w:pPr>
        <w:pStyle w:val="af2"/>
        <w:ind w:firstLine="709"/>
        <w:jc w:val="both"/>
        <w:rPr>
          <w:rFonts w:ascii="Times New Roman" w:hAnsi="Times New Roman" w:cs="Times New Roman"/>
          <w:sz w:val="28"/>
          <w:szCs w:val="28"/>
        </w:rPr>
      </w:pPr>
    </w:p>
    <w:p w:rsidR="00185375" w:rsidRPr="00393D23" w:rsidRDefault="00185375" w:rsidP="00C947BA">
      <w:pPr>
        <w:pStyle w:val="af2"/>
        <w:ind w:firstLine="709"/>
        <w:jc w:val="center"/>
        <w:rPr>
          <w:rFonts w:ascii="Times New Roman" w:hAnsi="Times New Roman" w:cs="Times New Roman"/>
          <w:sz w:val="28"/>
          <w:szCs w:val="28"/>
        </w:rPr>
      </w:pPr>
      <w:r w:rsidRPr="00393D23">
        <w:rPr>
          <w:rFonts w:ascii="Times New Roman" w:hAnsi="Times New Roman" w:cs="Times New Roman"/>
          <w:sz w:val="28"/>
          <w:szCs w:val="28"/>
        </w:rPr>
        <w:t>Раздел 5.</w:t>
      </w:r>
    </w:p>
    <w:p w:rsidR="00185375" w:rsidRPr="00393D23" w:rsidRDefault="00185375" w:rsidP="00C947BA">
      <w:pPr>
        <w:pStyle w:val="af2"/>
        <w:ind w:firstLine="709"/>
        <w:jc w:val="center"/>
        <w:rPr>
          <w:rFonts w:ascii="Times New Roman" w:hAnsi="Times New Roman" w:cs="Times New Roman"/>
          <w:sz w:val="28"/>
          <w:szCs w:val="28"/>
        </w:rPr>
      </w:pPr>
      <w:r w:rsidRPr="00393D23">
        <w:rPr>
          <w:rFonts w:ascii="Times New Roman" w:hAnsi="Times New Roman" w:cs="Times New Roman"/>
          <w:sz w:val="28"/>
          <w:szCs w:val="28"/>
        </w:rPr>
        <w:t>Действия органов государственного контроля (надзора),</w:t>
      </w:r>
    </w:p>
    <w:p w:rsidR="00185375" w:rsidRPr="00393D23" w:rsidRDefault="00185375" w:rsidP="00C947BA">
      <w:pPr>
        <w:pStyle w:val="af2"/>
        <w:ind w:firstLine="709"/>
        <w:jc w:val="center"/>
        <w:rPr>
          <w:rFonts w:ascii="Times New Roman" w:hAnsi="Times New Roman" w:cs="Times New Roman"/>
          <w:sz w:val="28"/>
          <w:szCs w:val="28"/>
        </w:rPr>
      </w:pPr>
      <w:r w:rsidRPr="00393D23">
        <w:rPr>
          <w:rFonts w:ascii="Times New Roman" w:hAnsi="Times New Roman" w:cs="Times New Roman"/>
          <w:sz w:val="28"/>
          <w:szCs w:val="28"/>
        </w:rPr>
        <w:t>муниципального контроля по пресечению нарушений обязательных требований и (или) устранению последствий таких нарушений</w:t>
      </w:r>
    </w:p>
    <w:p w:rsidR="00185375" w:rsidRPr="00393D23" w:rsidRDefault="00185375" w:rsidP="00393D23">
      <w:pPr>
        <w:pStyle w:val="af2"/>
        <w:ind w:firstLine="709"/>
        <w:jc w:val="both"/>
        <w:rPr>
          <w:rFonts w:ascii="Times New Roman" w:hAnsi="Times New Roman" w:cs="Times New Roman"/>
          <w:sz w:val="28"/>
          <w:szCs w:val="28"/>
        </w:rPr>
      </w:pPr>
    </w:p>
    <w:p w:rsidR="00185375" w:rsidRPr="00393D23" w:rsidRDefault="00185375" w:rsidP="00393D23">
      <w:pPr>
        <w:pStyle w:val="af2"/>
        <w:ind w:firstLine="709"/>
        <w:jc w:val="both"/>
        <w:rPr>
          <w:rFonts w:ascii="Times New Roman" w:hAnsi="Times New Roman" w:cs="Times New Roman"/>
          <w:sz w:val="28"/>
          <w:szCs w:val="28"/>
        </w:rPr>
      </w:pPr>
      <w:r w:rsidRPr="00393D23">
        <w:rPr>
          <w:rFonts w:ascii="Times New Roman" w:hAnsi="Times New Roman" w:cs="Times New Roman"/>
          <w:sz w:val="28"/>
          <w:szCs w:val="28"/>
        </w:rPr>
        <w:t>а) сведения о принятых органами государственного контроля (надзора), муниципального контроля мерах реагирования по фактам выявленных нарушений, в том числе в динамике (по полугодиям):</w:t>
      </w:r>
    </w:p>
    <w:p w:rsidR="00185375" w:rsidRPr="00393D23" w:rsidRDefault="00C7741E" w:rsidP="00393D23">
      <w:pPr>
        <w:pStyle w:val="af2"/>
        <w:ind w:firstLine="709"/>
        <w:jc w:val="both"/>
        <w:rPr>
          <w:rFonts w:ascii="Times New Roman" w:hAnsi="Times New Roman" w:cs="Times New Roman"/>
          <w:sz w:val="28"/>
          <w:szCs w:val="28"/>
        </w:rPr>
      </w:pPr>
      <w:r>
        <w:rPr>
          <w:rFonts w:ascii="Times New Roman" w:hAnsi="Times New Roman" w:cs="Times New Roman"/>
          <w:sz w:val="28"/>
          <w:szCs w:val="28"/>
        </w:rPr>
        <w:t>предписания не выдавались.</w:t>
      </w:r>
    </w:p>
    <w:p w:rsidR="00185375" w:rsidRPr="00393D23" w:rsidRDefault="00185375" w:rsidP="00393D23">
      <w:pPr>
        <w:pStyle w:val="af2"/>
        <w:ind w:firstLine="709"/>
        <w:jc w:val="both"/>
        <w:rPr>
          <w:rFonts w:ascii="Times New Roman" w:hAnsi="Times New Roman" w:cs="Times New Roman"/>
          <w:sz w:val="28"/>
          <w:szCs w:val="28"/>
        </w:rPr>
      </w:pPr>
      <w:r w:rsidRPr="00393D23">
        <w:rPr>
          <w:rFonts w:ascii="Times New Roman" w:hAnsi="Times New Roman" w:cs="Times New Roman"/>
          <w:sz w:val="28"/>
          <w:szCs w:val="28"/>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185375" w:rsidRPr="00393D23" w:rsidRDefault="00185375" w:rsidP="00393D23">
      <w:pPr>
        <w:pStyle w:val="af2"/>
        <w:ind w:firstLine="709"/>
        <w:jc w:val="both"/>
        <w:rPr>
          <w:rFonts w:ascii="Times New Roman" w:hAnsi="Times New Roman" w:cs="Times New Roman"/>
          <w:sz w:val="28"/>
          <w:szCs w:val="28"/>
        </w:rPr>
      </w:pPr>
      <w:r w:rsidRPr="00393D23">
        <w:rPr>
          <w:rFonts w:ascii="Times New Roman" w:hAnsi="Times New Roman" w:cs="Times New Roman"/>
          <w:sz w:val="28"/>
          <w:szCs w:val="28"/>
        </w:rPr>
        <w:t>совещания по соблюдению жилищного законодательства.</w:t>
      </w:r>
    </w:p>
    <w:p w:rsidR="00185375" w:rsidRPr="00393D23" w:rsidRDefault="00185375" w:rsidP="00393D23">
      <w:pPr>
        <w:pStyle w:val="af2"/>
        <w:ind w:firstLine="709"/>
        <w:jc w:val="both"/>
        <w:rPr>
          <w:rFonts w:ascii="Times New Roman" w:hAnsi="Times New Roman" w:cs="Times New Roman"/>
          <w:sz w:val="28"/>
          <w:szCs w:val="28"/>
        </w:rPr>
      </w:pPr>
      <w:r w:rsidRPr="00393D23">
        <w:rPr>
          <w:rFonts w:ascii="Times New Roman" w:hAnsi="Times New Roman" w:cs="Times New Roman"/>
          <w:sz w:val="28"/>
          <w:szCs w:val="28"/>
        </w:rP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 муниципального контроля):</w:t>
      </w:r>
    </w:p>
    <w:p w:rsidR="00185375" w:rsidRPr="00393D23" w:rsidRDefault="00185375" w:rsidP="00393D23">
      <w:pPr>
        <w:pStyle w:val="af2"/>
        <w:ind w:firstLine="709"/>
        <w:jc w:val="both"/>
        <w:rPr>
          <w:rFonts w:ascii="Times New Roman" w:hAnsi="Times New Roman" w:cs="Times New Roman"/>
          <w:sz w:val="28"/>
          <w:szCs w:val="28"/>
        </w:rPr>
      </w:pPr>
      <w:r w:rsidRPr="00393D23">
        <w:rPr>
          <w:rFonts w:ascii="Times New Roman" w:hAnsi="Times New Roman" w:cs="Times New Roman"/>
          <w:sz w:val="28"/>
          <w:szCs w:val="28"/>
        </w:rPr>
        <w:t>за первое и второе полугодие 201</w:t>
      </w:r>
      <w:r w:rsidR="00DC604F">
        <w:rPr>
          <w:rFonts w:ascii="Times New Roman" w:hAnsi="Times New Roman" w:cs="Times New Roman"/>
          <w:sz w:val="28"/>
          <w:szCs w:val="28"/>
        </w:rPr>
        <w:t>7</w:t>
      </w:r>
      <w:r w:rsidRPr="00393D23">
        <w:rPr>
          <w:rFonts w:ascii="Times New Roman" w:hAnsi="Times New Roman" w:cs="Times New Roman"/>
          <w:sz w:val="28"/>
          <w:szCs w:val="28"/>
        </w:rPr>
        <w:t xml:space="preserve"> года обращений в суд по данному вопросу нет.</w:t>
      </w:r>
    </w:p>
    <w:p w:rsidR="00185375" w:rsidRPr="00393D23" w:rsidRDefault="00185375" w:rsidP="00393D23">
      <w:pPr>
        <w:pStyle w:val="af2"/>
        <w:ind w:firstLine="709"/>
        <w:jc w:val="both"/>
        <w:rPr>
          <w:rFonts w:ascii="Times New Roman" w:hAnsi="Times New Roman" w:cs="Times New Roman"/>
          <w:sz w:val="28"/>
          <w:szCs w:val="28"/>
        </w:rPr>
      </w:pPr>
    </w:p>
    <w:p w:rsidR="00185375" w:rsidRPr="00393D23" w:rsidRDefault="00185375" w:rsidP="00C947BA">
      <w:pPr>
        <w:pStyle w:val="af2"/>
        <w:ind w:firstLine="709"/>
        <w:jc w:val="center"/>
        <w:rPr>
          <w:rFonts w:ascii="Times New Roman" w:hAnsi="Times New Roman" w:cs="Times New Roman"/>
          <w:sz w:val="28"/>
          <w:szCs w:val="28"/>
        </w:rPr>
      </w:pPr>
      <w:r w:rsidRPr="00393D23">
        <w:rPr>
          <w:rFonts w:ascii="Times New Roman" w:hAnsi="Times New Roman" w:cs="Times New Roman"/>
          <w:sz w:val="28"/>
          <w:szCs w:val="28"/>
        </w:rPr>
        <w:t>Раздел 6.</w:t>
      </w:r>
    </w:p>
    <w:p w:rsidR="00185375" w:rsidRPr="00393D23" w:rsidRDefault="00185375" w:rsidP="00C947BA">
      <w:pPr>
        <w:pStyle w:val="af2"/>
        <w:ind w:firstLine="709"/>
        <w:jc w:val="center"/>
        <w:rPr>
          <w:rFonts w:ascii="Times New Roman" w:hAnsi="Times New Roman" w:cs="Times New Roman"/>
          <w:sz w:val="28"/>
          <w:szCs w:val="28"/>
        </w:rPr>
      </w:pPr>
      <w:r w:rsidRPr="00393D23">
        <w:rPr>
          <w:rFonts w:ascii="Times New Roman" w:hAnsi="Times New Roman" w:cs="Times New Roman"/>
          <w:sz w:val="28"/>
          <w:szCs w:val="28"/>
        </w:rPr>
        <w:t xml:space="preserve">Анализ и оценка эффективности </w:t>
      </w:r>
      <w:proofErr w:type="gramStart"/>
      <w:r w:rsidRPr="00393D23">
        <w:rPr>
          <w:rFonts w:ascii="Times New Roman" w:hAnsi="Times New Roman" w:cs="Times New Roman"/>
          <w:sz w:val="28"/>
          <w:szCs w:val="28"/>
        </w:rPr>
        <w:t>государственного</w:t>
      </w:r>
      <w:proofErr w:type="gramEnd"/>
    </w:p>
    <w:p w:rsidR="00185375" w:rsidRPr="00393D23" w:rsidRDefault="00185375" w:rsidP="00C947BA">
      <w:pPr>
        <w:pStyle w:val="af2"/>
        <w:ind w:firstLine="709"/>
        <w:jc w:val="center"/>
        <w:rPr>
          <w:rFonts w:ascii="Times New Roman" w:hAnsi="Times New Roman" w:cs="Times New Roman"/>
          <w:sz w:val="28"/>
          <w:szCs w:val="28"/>
        </w:rPr>
      </w:pPr>
      <w:r w:rsidRPr="00393D23">
        <w:rPr>
          <w:rFonts w:ascii="Times New Roman" w:hAnsi="Times New Roman" w:cs="Times New Roman"/>
          <w:sz w:val="28"/>
          <w:szCs w:val="28"/>
        </w:rPr>
        <w:t>контроля (надзора), муниципального контроля</w:t>
      </w:r>
    </w:p>
    <w:p w:rsidR="00185375" w:rsidRPr="00393D23" w:rsidRDefault="00185375" w:rsidP="00C947BA">
      <w:pPr>
        <w:pStyle w:val="af2"/>
        <w:ind w:firstLine="709"/>
        <w:jc w:val="center"/>
        <w:rPr>
          <w:rFonts w:ascii="Times New Roman" w:hAnsi="Times New Roman" w:cs="Times New Roman"/>
          <w:sz w:val="28"/>
          <w:szCs w:val="28"/>
        </w:rPr>
      </w:pPr>
    </w:p>
    <w:p w:rsidR="00185375" w:rsidRPr="00393D23" w:rsidRDefault="00185375" w:rsidP="00393D23">
      <w:pPr>
        <w:pStyle w:val="af2"/>
        <w:ind w:firstLine="709"/>
        <w:jc w:val="both"/>
        <w:rPr>
          <w:rFonts w:ascii="Times New Roman" w:hAnsi="Times New Roman" w:cs="Times New Roman"/>
          <w:sz w:val="28"/>
          <w:szCs w:val="28"/>
        </w:rPr>
      </w:pPr>
      <w:r w:rsidRPr="00393D23">
        <w:rPr>
          <w:rFonts w:ascii="Times New Roman" w:hAnsi="Times New Roman" w:cs="Times New Roman"/>
          <w:sz w:val="28"/>
          <w:szCs w:val="28"/>
        </w:rPr>
        <w:t xml:space="preserve">Выполнение плана проведения проверок (доля проведенных плановых проверок в процентах общего количества запланированных проверок) - </w:t>
      </w:r>
      <w:r>
        <w:rPr>
          <w:rFonts w:ascii="Times New Roman" w:hAnsi="Times New Roman" w:cs="Times New Roman"/>
          <w:sz w:val="28"/>
          <w:szCs w:val="28"/>
        </w:rPr>
        <w:t xml:space="preserve">                 </w:t>
      </w:r>
      <w:r w:rsidRPr="00393D23">
        <w:rPr>
          <w:rFonts w:ascii="Times New Roman" w:hAnsi="Times New Roman" w:cs="Times New Roman"/>
          <w:sz w:val="28"/>
          <w:szCs w:val="28"/>
        </w:rPr>
        <w:t>100 %;</w:t>
      </w:r>
    </w:p>
    <w:p w:rsidR="00185375" w:rsidRPr="00393D23" w:rsidRDefault="00185375" w:rsidP="00393D23">
      <w:pPr>
        <w:pStyle w:val="af2"/>
        <w:ind w:firstLine="709"/>
        <w:jc w:val="both"/>
        <w:rPr>
          <w:rFonts w:ascii="Times New Roman" w:hAnsi="Times New Roman" w:cs="Times New Roman"/>
          <w:sz w:val="28"/>
          <w:szCs w:val="28"/>
        </w:rPr>
      </w:pPr>
      <w:r w:rsidRPr="00393D23">
        <w:rPr>
          <w:rFonts w:ascii="Times New Roman" w:hAnsi="Times New Roman" w:cs="Times New Roman"/>
          <w:sz w:val="28"/>
          <w:szCs w:val="28"/>
        </w:rPr>
        <w:t>доля заявлений органов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 - 0%;</w:t>
      </w:r>
    </w:p>
    <w:p w:rsidR="00185375" w:rsidRPr="00393D23" w:rsidRDefault="00185375" w:rsidP="00393D23">
      <w:pPr>
        <w:pStyle w:val="af2"/>
        <w:ind w:firstLine="709"/>
        <w:jc w:val="both"/>
        <w:rPr>
          <w:rFonts w:ascii="Times New Roman" w:hAnsi="Times New Roman" w:cs="Times New Roman"/>
          <w:sz w:val="28"/>
          <w:szCs w:val="28"/>
        </w:rPr>
      </w:pPr>
      <w:r w:rsidRPr="00393D23">
        <w:rPr>
          <w:rFonts w:ascii="Times New Roman" w:hAnsi="Times New Roman" w:cs="Times New Roman"/>
          <w:sz w:val="28"/>
          <w:szCs w:val="28"/>
        </w:rPr>
        <w:t>доля проверок, результаты которых признаны недействительными (в процентах общего числа проведенных проверок) - 0%;</w:t>
      </w:r>
    </w:p>
    <w:p w:rsidR="00185375" w:rsidRPr="00393D23" w:rsidRDefault="00185375" w:rsidP="00393D23">
      <w:pPr>
        <w:pStyle w:val="af2"/>
        <w:ind w:firstLine="709"/>
        <w:jc w:val="both"/>
        <w:rPr>
          <w:rFonts w:ascii="Times New Roman" w:hAnsi="Times New Roman" w:cs="Times New Roman"/>
          <w:sz w:val="28"/>
          <w:szCs w:val="28"/>
        </w:rPr>
      </w:pPr>
      <w:r w:rsidRPr="00393D23">
        <w:rPr>
          <w:rFonts w:ascii="Times New Roman" w:hAnsi="Times New Roman" w:cs="Times New Roman"/>
          <w:sz w:val="28"/>
          <w:szCs w:val="28"/>
        </w:rPr>
        <w:t xml:space="preserve">доля проверок, проведенных органами муниципального контроля с нарушениями требований законодательства Российской Федерации о порядке их проведения, по </w:t>
      </w:r>
      <w:proofErr w:type="gramStart"/>
      <w:r w:rsidRPr="00393D23">
        <w:rPr>
          <w:rFonts w:ascii="Times New Roman" w:hAnsi="Times New Roman" w:cs="Times New Roman"/>
          <w:sz w:val="28"/>
          <w:szCs w:val="28"/>
        </w:rPr>
        <w:t>результатам</w:t>
      </w:r>
      <w:proofErr w:type="gramEnd"/>
      <w:r w:rsidRPr="00393D23">
        <w:rPr>
          <w:rFonts w:ascii="Times New Roman" w:hAnsi="Times New Roman" w:cs="Times New Roman"/>
          <w:sz w:val="28"/>
          <w:szCs w:val="28"/>
        </w:rPr>
        <w:t xml:space="preserve">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w:t>
      </w:r>
      <w:r w:rsidRPr="00393D23">
        <w:rPr>
          <w:rFonts w:ascii="Times New Roman" w:hAnsi="Times New Roman" w:cs="Times New Roman"/>
          <w:sz w:val="28"/>
          <w:szCs w:val="28"/>
        </w:rPr>
        <w:lastRenderedPageBreak/>
        <w:t>административного наказания (в процентах общего числа проведенных проверок)-0%;</w:t>
      </w:r>
    </w:p>
    <w:p w:rsidR="00185375" w:rsidRPr="00393D23" w:rsidRDefault="00185375" w:rsidP="00393D23">
      <w:pPr>
        <w:pStyle w:val="af2"/>
        <w:ind w:firstLine="709"/>
        <w:jc w:val="both"/>
        <w:rPr>
          <w:rFonts w:ascii="Times New Roman" w:hAnsi="Times New Roman" w:cs="Times New Roman"/>
          <w:sz w:val="28"/>
          <w:szCs w:val="28"/>
        </w:rPr>
      </w:pPr>
      <w:proofErr w:type="gramStart"/>
      <w:r w:rsidRPr="00393D23">
        <w:rPr>
          <w:rFonts w:ascii="Times New Roman" w:hAnsi="Times New Roman" w:cs="Times New Roman"/>
          <w:sz w:val="28"/>
          <w:szCs w:val="28"/>
        </w:rPr>
        <w:t>доля юридических лиц, индивидуальных предпринимателей, в отношении которых органами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- 7 %</w:t>
      </w:r>
      <w:proofErr w:type="gramEnd"/>
    </w:p>
    <w:p w:rsidR="00185375" w:rsidRPr="00393D23" w:rsidRDefault="00185375" w:rsidP="00393D23">
      <w:pPr>
        <w:pStyle w:val="af2"/>
        <w:ind w:firstLine="709"/>
        <w:jc w:val="both"/>
        <w:rPr>
          <w:rFonts w:ascii="Times New Roman" w:hAnsi="Times New Roman" w:cs="Times New Roman"/>
          <w:sz w:val="28"/>
          <w:szCs w:val="28"/>
        </w:rPr>
      </w:pPr>
      <w:r w:rsidRPr="00393D23">
        <w:rPr>
          <w:rFonts w:ascii="Times New Roman" w:hAnsi="Times New Roman" w:cs="Times New Roman"/>
          <w:sz w:val="28"/>
          <w:szCs w:val="28"/>
        </w:rPr>
        <w:t>среднее количество проверок, проведенных в отношении одного юридического лица, индивидуального предпринимателя - 25%;</w:t>
      </w:r>
    </w:p>
    <w:p w:rsidR="00185375" w:rsidRPr="00393D23" w:rsidRDefault="00185375" w:rsidP="00393D23">
      <w:pPr>
        <w:pStyle w:val="af2"/>
        <w:ind w:firstLine="709"/>
        <w:jc w:val="both"/>
        <w:rPr>
          <w:rFonts w:ascii="Times New Roman" w:hAnsi="Times New Roman" w:cs="Times New Roman"/>
          <w:sz w:val="28"/>
          <w:szCs w:val="28"/>
        </w:rPr>
      </w:pPr>
      <w:r w:rsidRPr="00393D23">
        <w:rPr>
          <w:rFonts w:ascii="Times New Roman" w:hAnsi="Times New Roman" w:cs="Times New Roman"/>
          <w:sz w:val="28"/>
          <w:szCs w:val="28"/>
        </w:rPr>
        <w:t xml:space="preserve">доля проведенных внеплановых проверок (в процентах общего количества проведенных проверок)- </w:t>
      </w:r>
      <w:r w:rsidR="00DC604F">
        <w:rPr>
          <w:rFonts w:ascii="Times New Roman" w:hAnsi="Times New Roman" w:cs="Times New Roman"/>
          <w:sz w:val="28"/>
          <w:szCs w:val="28"/>
        </w:rPr>
        <w:t>10</w:t>
      </w:r>
      <w:r w:rsidR="009E57A2">
        <w:rPr>
          <w:rFonts w:ascii="Times New Roman" w:hAnsi="Times New Roman" w:cs="Times New Roman"/>
          <w:sz w:val="28"/>
          <w:szCs w:val="28"/>
        </w:rPr>
        <w:t>0</w:t>
      </w:r>
      <w:r w:rsidRPr="00393D23">
        <w:rPr>
          <w:rFonts w:ascii="Times New Roman" w:hAnsi="Times New Roman" w:cs="Times New Roman"/>
          <w:sz w:val="28"/>
          <w:szCs w:val="28"/>
        </w:rPr>
        <w:t>%;</w:t>
      </w:r>
    </w:p>
    <w:p w:rsidR="00185375" w:rsidRPr="00393D23" w:rsidRDefault="00185375" w:rsidP="00393D23">
      <w:pPr>
        <w:pStyle w:val="af2"/>
        <w:ind w:firstLine="709"/>
        <w:jc w:val="both"/>
        <w:rPr>
          <w:rFonts w:ascii="Times New Roman" w:hAnsi="Times New Roman" w:cs="Times New Roman"/>
          <w:sz w:val="28"/>
          <w:szCs w:val="28"/>
        </w:rPr>
      </w:pPr>
      <w:r w:rsidRPr="00393D23">
        <w:rPr>
          <w:rFonts w:ascii="Times New Roman" w:hAnsi="Times New Roman" w:cs="Times New Roman"/>
          <w:sz w:val="28"/>
          <w:szCs w:val="28"/>
        </w:rPr>
        <w:t>доля правонарушений, выявленных по итогам проведения внеплановых проверок (в процентах общего числа правонарушений, вы</w:t>
      </w:r>
      <w:r w:rsidR="00DC604F">
        <w:rPr>
          <w:rFonts w:ascii="Times New Roman" w:hAnsi="Times New Roman" w:cs="Times New Roman"/>
          <w:sz w:val="28"/>
          <w:szCs w:val="28"/>
        </w:rPr>
        <w:t>явленных по итогам проверок) - 16</w:t>
      </w:r>
      <w:r w:rsidRPr="00393D23">
        <w:rPr>
          <w:rFonts w:ascii="Times New Roman" w:hAnsi="Times New Roman" w:cs="Times New Roman"/>
          <w:sz w:val="28"/>
          <w:szCs w:val="28"/>
        </w:rPr>
        <w:t>%;</w:t>
      </w:r>
    </w:p>
    <w:p w:rsidR="00185375" w:rsidRPr="00393D23" w:rsidRDefault="00185375" w:rsidP="00393D23">
      <w:pPr>
        <w:pStyle w:val="af2"/>
        <w:ind w:firstLine="709"/>
        <w:jc w:val="both"/>
        <w:rPr>
          <w:rFonts w:ascii="Times New Roman" w:hAnsi="Times New Roman" w:cs="Times New Roman"/>
          <w:sz w:val="28"/>
          <w:szCs w:val="28"/>
        </w:rPr>
      </w:pPr>
      <w:proofErr w:type="gramStart"/>
      <w:r w:rsidRPr="00393D23">
        <w:rPr>
          <w:rFonts w:ascii="Times New Roman" w:hAnsi="Times New Roman" w:cs="Times New Roman"/>
          <w:sz w:val="28"/>
          <w:szCs w:val="28"/>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w:t>
      </w:r>
      <w:proofErr w:type="gramEnd"/>
      <w:r w:rsidRPr="00393D23">
        <w:rPr>
          <w:rFonts w:ascii="Times New Roman" w:hAnsi="Times New Roman" w:cs="Times New Roman"/>
          <w:sz w:val="28"/>
          <w:szCs w:val="28"/>
        </w:rPr>
        <w:t xml:space="preserve"> проведенных внеплановых проверок) - 0%;</w:t>
      </w:r>
    </w:p>
    <w:p w:rsidR="00185375" w:rsidRPr="00393D23" w:rsidRDefault="00185375" w:rsidP="00393D23">
      <w:pPr>
        <w:pStyle w:val="af2"/>
        <w:ind w:firstLine="709"/>
        <w:jc w:val="both"/>
        <w:rPr>
          <w:rFonts w:ascii="Times New Roman" w:hAnsi="Times New Roman" w:cs="Times New Roman"/>
          <w:sz w:val="28"/>
          <w:szCs w:val="28"/>
        </w:rPr>
      </w:pPr>
      <w:proofErr w:type="gramStart"/>
      <w:r w:rsidRPr="00393D23">
        <w:rPr>
          <w:rFonts w:ascii="Times New Roman" w:hAnsi="Times New Roman" w:cs="Times New Roman"/>
          <w:sz w:val="28"/>
          <w:szCs w:val="28"/>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rsidRPr="00393D23">
        <w:rPr>
          <w:rFonts w:ascii="Times New Roman" w:hAnsi="Times New Roman" w:cs="Times New Roman"/>
          <w:sz w:val="28"/>
          <w:szCs w:val="28"/>
        </w:rPr>
        <w:t xml:space="preserve"> (в процентах общего количества проведенных внеплановых проверок) - 0%;</w:t>
      </w:r>
    </w:p>
    <w:p w:rsidR="00185375" w:rsidRPr="00393D23" w:rsidRDefault="00185375" w:rsidP="00393D23">
      <w:pPr>
        <w:pStyle w:val="af2"/>
        <w:ind w:firstLine="709"/>
        <w:jc w:val="both"/>
        <w:rPr>
          <w:rFonts w:ascii="Times New Roman" w:hAnsi="Times New Roman" w:cs="Times New Roman"/>
          <w:sz w:val="28"/>
          <w:szCs w:val="28"/>
        </w:rPr>
      </w:pPr>
      <w:r w:rsidRPr="00393D23">
        <w:rPr>
          <w:rFonts w:ascii="Times New Roman" w:hAnsi="Times New Roman" w:cs="Times New Roman"/>
          <w:sz w:val="28"/>
          <w:szCs w:val="28"/>
        </w:rPr>
        <w:t>доля проверок, по итогам которых выявлены правонарушения (в процентах общего числа проведенных план</w:t>
      </w:r>
      <w:r w:rsidR="00C7741E">
        <w:rPr>
          <w:rFonts w:ascii="Times New Roman" w:hAnsi="Times New Roman" w:cs="Times New Roman"/>
          <w:sz w:val="28"/>
          <w:szCs w:val="28"/>
        </w:rPr>
        <w:t xml:space="preserve">овых и внеплановых проверок) - </w:t>
      </w:r>
      <w:r w:rsidR="00DC604F">
        <w:rPr>
          <w:rFonts w:ascii="Times New Roman" w:hAnsi="Times New Roman" w:cs="Times New Roman"/>
          <w:sz w:val="28"/>
          <w:szCs w:val="28"/>
        </w:rPr>
        <w:t>16</w:t>
      </w:r>
      <w:r w:rsidRPr="00393D23">
        <w:rPr>
          <w:rFonts w:ascii="Times New Roman" w:hAnsi="Times New Roman" w:cs="Times New Roman"/>
          <w:sz w:val="28"/>
          <w:szCs w:val="28"/>
        </w:rPr>
        <w:t>%;</w:t>
      </w:r>
    </w:p>
    <w:p w:rsidR="00185375" w:rsidRPr="00393D23" w:rsidRDefault="00185375" w:rsidP="00393D23">
      <w:pPr>
        <w:pStyle w:val="af2"/>
        <w:ind w:firstLine="709"/>
        <w:jc w:val="both"/>
        <w:rPr>
          <w:rFonts w:ascii="Times New Roman" w:hAnsi="Times New Roman" w:cs="Times New Roman"/>
          <w:sz w:val="28"/>
          <w:szCs w:val="28"/>
        </w:rPr>
      </w:pPr>
      <w:r w:rsidRPr="00393D23">
        <w:rPr>
          <w:rFonts w:ascii="Times New Roman" w:hAnsi="Times New Roman" w:cs="Times New Roman"/>
          <w:sz w:val="28"/>
          <w:szCs w:val="28"/>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 - 0 %;</w:t>
      </w:r>
    </w:p>
    <w:p w:rsidR="00185375" w:rsidRPr="00393D23" w:rsidRDefault="00185375" w:rsidP="00393D23">
      <w:pPr>
        <w:pStyle w:val="af2"/>
        <w:ind w:firstLine="709"/>
        <w:jc w:val="both"/>
        <w:rPr>
          <w:rFonts w:ascii="Times New Roman" w:hAnsi="Times New Roman" w:cs="Times New Roman"/>
          <w:sz w:val="28"/>
          <w:szCs w:val="28"/>
        </w:rPr>
      </w:pPr>
      <w:r w:rsidRPr="00393D23">
        <w:rPr>
          <w:rFonts w:ascii="Times New Roman" w:hAnsi="Times New Roman" w:cs="Times New Roman"/>
          <w:sz w:val="28"/>
          <w:szCs w:val="28"/>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0 %;</w:t>
      </w:r>
    </w:p>
    <w:p w:rsidR="00185375" w:rsidRPr="00393D23" w:rsidRDefault="00185375" w:rsidP="00393D23">
      <w:pPr>
        <w:pStyle w:val="af2"/>
        <w:ind w:firstLine="709"/>
        <w:jc w:val="both"/>
        <w:rPr>
          <w:rFonts w:ascii="Times New Roman" w:hAnsi="Times New Roman" w:cs="Times New Roman"/>
          <w:sz w:val="28"/>
          <w:szCs w:val="28"/>
        </w:rPr>
      </w:pPr>
      <w:proofErr w:type="gramStart"/>
      <w:r w:rsidRPr="00393D23">
        <w:rPr>
          <w:rFonts w:ascii="Times New Roman" w:hAnsi="Times New Roman" w:cs="Times New Roman"/>
          <w:sz w:val="28"/>
          <w:szCs w:val="28"/>
        </w:rPr>
        <w:lastRenderedPageBreak/>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 - 0 %;</w:t>
      </w:r>
      <w:proofErr w:type="gramEnd"/>
    </w:p>
    <w:p w:rsidR="00185375" w:rsidRPr="00393D23" w:rsidRDefault="00185375" w:rsidP="00393D23">
      <w:pPr>
        <w:pStyle w:val="af2"/>
        <w:ind w:firstLine="709"/>
        <w:jc w:val="both"/>
        <w:rPr>
          <w:rFonts w:ascii="Times New Roman" w:hAnsi="Times New Roman" w:cs="Times New Roman"/>
          <w:sz w:val="28"/>
          <w:szCs w:val="28"/>
        </w:rPr>
      </w:pPr>
      <w:proofErr w:type="gramStart"/>
      <w:r w:rsidRPr="00393D23">
        <w:rPr>
          <w:rFonts w:ascii="Times New Roman" w:hAnsi="Times New Roman" w:cs="Times New Roman"/>
          <w:sz w:val="28"/>
          <w:szCs w:val="28"/>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- 0%;</w:t>
      </w:r>
      <w:proofErr w:type="gramEnd"/>
    </w:p>
    <w:p w:rsidR="00185375" w:rsidRPr="00393D23" w:rsidRDefault="00185375" w:rsidP="00393D23">
      <w:pPr>
        <w:pStyle w:val="af2"/>
        <w:ind w:firstLine="709"/>
        <w:jc w:val="both"/>
        <w:rPr>
          <w:rFonts w:ascii="Times New Roman" w:hAnsi="Times New Roman" w:cs="Times New Roman"/>
          <w:sz w:val="28"/>
          <w:szCs w:val="28"/>
        </w:rPr>
      </w:pPr>
      <w:r w:rsidRPr="00393D23">
        <w:rPr>
          <w:rFonts w:ascii="Times New Roman" w:hAnsi="Times New Roman" w:cs="Times New Roman"/>
          <w:sz w:val="28"/>
          <w:szCs w:val="28"/>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 - 0%;</w:t>
      </w:r>
    </w:p>
    <w:p w:rsidR="00185375" w:rsidRPr="00393D23" w:rsidRDefault="00185375" w:rsidP="00393D23">
      <w:pPr>
        <w:pStyle w:val="af2"/>
        <w:ind w:firstLine="709"/>
        <w:jc w:val="both"/>
        <w:rPr>
          <w:rFonts w:ascii="Times New Roman" w:hAnsi="Times New Roman" w:cs="Times New Roman"/>
          <w:sz w:val="28"/>
          <w:szCs w:val="28"/>
        </w:rPr>
      </w:pPr>
      <w:r w:rsidRPr="00393D23">
        <w:rPr>
          <w:rFonts w:ascii="Times New Roman" w:hAnsi="Times New Roman" w:cs="Times New Roman"/>
          <w:sz w:val="28"/>
          <w:szCs w:val="28"/>
        </w:rPr>
        <w:t>доля выявленных при проведении проверок правонарушений, связанных с неисполнением предписаний (в процентах общего числа выявленных правонарушений) - 0%.</w:t>
      </w:r>
    </w:p>
    <w:p w:rsidR="00185375" w:rsidRPr="00393D23" w:rsidRDefault="00185375" w:rsidP="00393D23">
      <w:pPr>
        <w:pStyle w:val="af2"/>
        <w:ind w:firstLine="709"/>
        <w:jc w:val="both"/>
        <w:rPr>
          <w:rFonts w:ascii="Times New Roman" w:hAnsi="Times New Roman" w:cs="Times New Roman"/>
          <w:sz w:val="28"/>
          <w:szCs w:val="28"/>
        </w:rPr>
      </w:pPr>
    </w:p>
    <w:p w:rsidR="00185375" w:rsidRPr="00393D23" w:rsidRDefault="00185375" w:rsidP="00C947BA">
      <w:pPr>
        <w:pStyle w:val="af2"/>
        <w:ind w:firstLine="709"/>
        <w:jc w:val="center"/>
        <w:rPr>
          <w:rFonts w:ascii="Times New Roman" w:hAnsi="Times New Roman" w:cs="Times New Roman"/>
          <w:sz w:val="28"/>
          <w:szCs w:val="28"/>
        </w:rPr>
      </w:pPr>
      <w:r w:rsidRPr="00393D23">
        <w:rPr>
          <w:rFonts w:ascii="Times New Roman" w:hAnsi="Times New Roman" w:cs="Times New Roman"/>
          <w:sz w:val="28"/>
          <w:szCs w:val="28"/>
        </w:rPr>
        <w:t>Раздел 7.</w:t>
      </w:r>
    </w:p>
    <w:p w:rsidR="00185375" w:rsidRPr="00393D23" w:rsidRDefault="00185375" w:rsidP="00C947BA">
      <w:pPr>
        <w:pStyle w:val="af2"/>
        <w:ind w:firstLine="709"/>
        <w:jc w:val="center"/>
        <w:rPr>
          <w:rFonts w:ascii="Times New Roman" w:hAnsi="Times New Roman" w:cs="Times New Roman"/>
          <w:sz w:val="28"/>
          <w:szCs w:val="28"/>
        </w:rPr>
      </w:pPr>
      <w:r w:rsidRPr="00393D23">
        <w:rPr>
          <w:rFonts w:ascii="Times New Roman" w:hAnsi="Times New Roman" w:cs="Times New Roman"/>
          <w:sz w:val="28"/>
          <w:szCs w:val="28"/>
        </w:rPr>
        <w:t>Выводы и предложения по результатам государственного</w:t>
      </w:r>
    </w:p>
    <w:p w:rsidR="00185375" w:rsidRPr="00393D23" w:rsidRDefault="00185375" w:rsidP="00C947BA">
      <w:pPr>
        <w:pStyle w:val="af2"/>
        <w:ind w:firstLine="709"/>
        <w:jc w:val="center"/>
        <w:rPr>
          <w:rFonts w:ascii="Times New Roman" w:hAnsi="Times New Roman" w:cs="Times New Roman"/>
          <w:sz w:val="28"/>
          <w:szCs w:val="28"/>
        </w:rPr>
      </w:pPr>
      <w:r w:rsidRPr="00393D23">
        <w:rPr>
          <w:rFonts w:ascii="Times New Roman" w:hAnsi="Times New Roman" w:cs="Times New Roman"/>
          <w:sz w:val="28"/>
          <w:szCs w:val="28"/>
        </w:rPr>
        <w:t>контроля (надзора), муниципального контроля</w:t>
      </w:r>
    </w:p>
    <w:p w:rsidR="00185375" w:rsidRPr="00393D23" w:rsidRDefault="00185375" w:rsidP="00393D23">
      <w:pPr>
        <w:pStyle w:val="af2"/>
        <w:ind w:firstLine="709"/>
        <w:jc w:val="both"/>
        <w:rPr>
          <w:rFonts w:ascii="Times New Roman" w:hAnsi="Times New Roman" w:cs="Times New Roman"/>
          <w:sz w:val="28"/>
          <w:szCs w:val="28"/>
        </w:rPr>
      </w:pPr>
    </w:p>
    <w:p w:rsidR="00185375" w:rsidRDefault="00185375" w:rsidP="00393D23">
      <w:pPr>
        <w:pStyle w:val="af2"/>
        <w:ind w:firstLine="709"/>
        <w:jc w:val="both"/>
        <w:rPr>
          <w:rFonts w:ascii="Times New Roman" w:hAnsi="Times New Roman" w:cs="Times New Roman"/>
          <w:sz w:val="28"/>
          <w:szCs w:val="28"/>
        </w:rPr>
      </w:pPr>
      <w:r w:rsidRPr="00393D23">
        <w:rPr>
          <w:rFonts w:ascii="Times New Roman" w:hAnsi="Times New Roman" w:cs="Times New Roman"/>
          <w:sz w:val="28"/>
          <w:szCs w:val="28"/>
        </w:rPr>
        <w:t>Муниципальный жилищный контроль находится под постоянным контролем главы администрации города Азова. Повышению эффективности осуществления муниципального жилищного контроля будет способствовать:</w:t>
      </w:r>
    </w:p>
    <w:p w:rsidR="00185375" w:rsidRDefault="00185375" w:rsidP="00393D23">
      <w:pPr>
        <w:pStyle w:val="af2"/>
        <w:ind w:firstLine="709"/>
        <w:jc w:val="both"/>
        <w:rPr>
          <w:rFonts w:ascii="Times New Roman" w:hAnsi="Times New Roman" w:cs="Times New Roman"/>
          <w:sz w:val="28"/>
          <w:szCs w:val="28"/>
        </w:rPr>
      </w:pPr>
      <w:r w:rsidRPr="00393D23">
        <w:rPr>
          <w:rFonts w:ascii="Times New Roman" w:hAnsi="Times New Roman" w:cs="Times New Roman"/>
          <w:sz w:val="28"/>
          <w:szCs w:val="28"/>
        </w:rPr>
        <w:t>- отдельное финансирование вопросов связанных с осуществлением муниципального жилищного контроля;</w:t>
      </w:r>
      <w:r>
        <w:rPr>
          <w:rFonts w:ascii="Times New Roman" w:hAnsi="Times New Roman" w:cs="Times New Roman"/>
          <w:sz w:val="28"/>
          <w:szCs w:val="28"/>
        </w:rPr>
        <w:t xml:space="preserve"> </w:t>
      </w:r>
    </w:p>
    <w:p w:rsidR="00185375" w:rsidRDefault="00185375" w:rsidP="00393D23">
      <w:pPr>
        <w:pStyle w:val="af2"/>
        <w:ind w:firstLine="709"/>
        <w:jc w:val="both"/>
        <w:rPr>
          <w:rFonts w:ascii="Times New Roman" w:hAnsi="Times New Roman" w:cs="Times New Roman"/>
          <w:sz w:val="28"/>
          <w:szCs w:val="28"/>
        </w:rPr>
      </w:pPr>
      <w:r w:rsidRPr="00393D23">
        <w:rPr>
          <w:rFonts w:ascii="Times New Roman" w:hAnsi="Times New Roman" w:cs="Times New Roman"/>
          <w:sz w:val="28"/>
          <w:szCs w:val="28"/>
        </w:rPr>
        <w:t>- организация и проведение профилактической работы с населением по предотвращению нарушений жилищного законодательства путем привлечения средств массовой информации к освещению актуальных вопросов муниципального жилищного контроля, разъяснения положений жилищного законодательства;</w:t>
      </w:r>
      <w:r>
        <w:rPr>
          <w:rFonts w:ascii="Times New Roman" w:hAnsi="Times New Roman" w:cs="Times New Roman"/>
          <w:sz w:val="28"/>
          <w:szCs w:val="28"/>
        </w:rPr>
        <w:t xml:space="preserve"> </w:t>
      </w:r>
    </w:p>
    <w:p w:rsidR="00185375" w:rsidRDefault="00185375" w:rsidP="00393D23">
      <w:pPr>
        <w:pStyle w:val="af2"/>
        <w:ind w:firstLine="709"/>
        <w:jc w:val="both"/>
        <w:rPr>
          <w:rFonts w:ascii="Times New Roman" w:hAnsi="Times New Roman" w:cs="Times New Roman"/>
          <w:sz w:val="28"/>
          <w:szCs w:val="28"/>
        </w:rPr>
      </w:pPr>
      <w:r w:rsidRPr="00393D23">
        <w:rPr>
          <w:rFonts w:ascii="Times New Roman" w:hAnsi="Times New Roman" w:cs="Times New Roman"/>
          <w:sz w:val="28"/>
          <w:szCs w:val="28"/>
        </w:rPr>
        <w:t>- систематическое проведение практических семинаров по вопросам осуществления муниципального жилищного контроля.</w:t>
      </w:r>
    </w:p>
    <w:p w:rsidR="00185375" w:rsidRDefault="00185375" w:rsidP="00393D23">
      <w:pPr>
        <w:pStyle w:val="af2"/>
        <w:ind w:firstLine="709"/>
        <w:jc w:val="both"/>
        <w:rPr>
          <w:rFonts w:ascii="Times New Roman" w:hAnsi="Times New Roman" w:cs="Times New Roman"/>
          <w:sz w:val="28"/>
          <w:szCs w:val="28"/>
        </w:rPr>
      </w:pPr>
      <w:r w:rsidRPr="00393D23">
        <w:rPr>
          <w:rFonts w:ascii="Times New Roman" w:hAnsi="Times New Roman" w:cs="Times New Roman"/>
          <w:sz w:val="28"/>
          <w:szCs w:val="28"/>
        </w:rPr>
        <w:t>Основными задачами в вопросах осуществления муниципального жилищного контроля н</w:t>
      </w:r>
      <w:r w:rsidR="00DC604F">
        <w:rPr>
          <w:rFonts w:ascii="Times New Roman" w:hAnsi="Times New Roman" w:cs="Times New Roman"/>
          <w:sz w:val="28"/>
          <w:szCs w:val="28"/>
        </w:rPr>
        <w:t>а территории города Азова в 2017</w:t>
      </w:r>
      <w:r w:rsidRPr="00393D23">
        <w:rPr>
          <w:rFonts w:ascii="Times New Roman" w:hAnsi="Times New Roman" w:cs="Times New Roman"/>
          <w:sz w:val="28"/>
          <w:szCs w:val="28"/>
        </w:rPr>
        <w:t xml:space="preserve"> году необходимо считать:</w:t>
      </w:r>
    </w:p>
    <w:p w:rsidR="00185375" w:rsidRPr="00393D23" w:rsidRDefault="00185375" w:rsidP="00393D23">
      <w:pPr>
        <w:pStyle w:val="af2"/>
        <w:ind w:firstLine="709"/>
        <w:jc w:val="both"/>
        <w:rPr>
          <w:rFonts w:ascii="Times New Roman" w:hAnsi="Times New Roman" w:cs="Times New Roman"/>
          <w:sz w:val="28"/>
          <w:szCs w:val="28"/>
        </w:rPr>
      </w:pPr>
      <w:r w:rsidRPr="00393D23">
        <w:rPr>
          <w:rFonts w:ascii="Times New Roman" w:hAnsi="Times New Roman" w:cs="Times New Roman"/>
          <w:sz w:val="28"/>
          <w:szCs w:val="28"/>
        </w:rPr>
        <w:lastRenderedPageBreak/>
        <w:t>- дальнейшее повышение эффективности и результативности осуществления муниципального контроля за счет принятия всего комплекса мер, предусмотренных действующим законодательством, направленных на предупреждение, выявление и пресечение нарушений;</w:t>
      </w:r>
    </w:p>
    <w:p w:rsidR="00185375" w:rsidRDefault="00185375" w:rsidP="00393D23">
      <w:pPr>
        <w:pStyle w:val="af2"/>
        <w:ind w:firstLine="709"/>
        <w:jc w:val="both"/>
        <w:rPr>
          <w:rFonts w:ascii="Times New Roman" w:hAnsi="Times New Roman" w:cs="Times New Roman"/>
          <w:sz w:val="28"/>
          <w:szCs w:val="28"/>
        </w:rPr>
      </w:pPr>
      <w:r w:rsidRPr="00393D23">
        <w:rPr>
          <w:rFonts w:ascii="Times New Roman" w:hAnsi="Times New Roman" w:cs="Times New Roman"/>
          <w:sz w:val="28"/>
          <w:szCs w:val="28"/>
        </w:rPr>
        <w:t>- выполнение в полном объеме плановых проверок по соблюдению жилищного законодательства;</w:t>
      </w:r>
      <w:r>
        <w:rPr>
          <w:rFonts w:ascii="Times New Roman" w:hAnsi="Times New Roman" w:cs="Times New Roman"/>
          <w:sz w:val="28"/>
          <w:szCs w:val="28"/>
        </w:rPr>
        <w:t xml:space="preserve"> </w:t>
      </w:r>
    </w:p>
    <w:p w:rsidR="00185375" w:rsidRDefault="00185375" w:rsidP="00393D23">
      <w:pPr>
        <w:pStyle w:val="af2"/>
        <w:ind w:firstLine="709"/>
        <w:jc w:val="both"/>
        <w:rPr>
          <w:rFonts w:ascii="Times New Roman" w:hAnsi="Times New Roman" w:cs="Times New Roman"/>
          <w:sz w:val="28"/>
          <w:szCs w:val="28"/>
        </w:rPr>
      </w:pPr>
      <w:r w:rsidRPr="00393D23">
        <w:rPr>
          <w:rFonts w:ascii="Times New Roman" w:hAnsi="Times New Roman" w:cs="Times New Roman"/>
          <w:sz w:val="28"/>
          <w:szCs w:val="28"/>
        </w:rPr>
        <w:t>- проведение докумен</w:t>
      </w:r>
      <w:r>
        <w:rPr>
          <w:rFonts w:ascii="Times New Roman" w:hAnsi="Times New Roman" w:cs="Times New Roman"/>
          <w:sz w:val="28"/>
          <w:szCs w:val="28"/>
        </w:rPr>
        <w:t>тарных проверок</w:t>
      </w:r>
      <w:r w:rsidRPr="00393D23">
        <w:rPr>
          <w:rFonts w:ascii="Times New Roman" w:hAnsi="Times New Roman" w:cs="Times New Roman"/>
          <w:sz w:val="28"/>
          <w:szCs w:val="28"/>
        </w:rPr>
        <w:t>;</w:t>
      </w:r>
      <w:r>
        <w:rPr>
          <w:rFonts w:ascii="Times New Roman" w:hAnsi="Times New Roman" w:cs="Times New Roman"/>
          <w:sz w:val="28"/>
          <w:szCs w:val="28"/>
        </w:rPr>
        <w:t xml:space="preserve"> </w:t>
      </w:r>
    </w:p>
    <w:p w:rsidR="00185375" w:rsidRDefault="00185375" w:rsidP="00393D23">
      <w:pPr>
        <w:pStyle w:val="af2"/>
        <w:ind w:firstLine="709"/>
        <w:jc w:val="both"/>
        <w:rPr>
          <w:rFonts w:ascii="Times New Roman" w:hAnsi="Times New Roman" w:cs="Times New Roman"/>
          <w:sz w:val="28"/>
          <w:szCs w:val="28"/>
        </w:rPr>
      </w:pPr>
      <w:r w:rsidRPr="00393D23">
        <w:rPr>
          <w:rFonts w:ascii="Times New Roman" w:hAnsi="Times New Roman" w:cs="Times New Roman"/>
          <w:sz w:val="28"/>
          <w:szCs w:val="28"/>
        </w:rPr>
        <w:t>- взаимодействие с органами государственного жилищного контроля, органами прокуратуры, и иными органами и должностными лицами, чья деятельность связана с реализацией функций в области государственного жилищного контроля;</w:t>
      </w:r>
    </w:p>
    <w:p w:rsidR="00185375" w:rsidRDefault="00185375" w:rsidP="00C947BA">
      <w:pPr>
        <w:pStyle w:val="af2"/>
        <w:ind w:firstLine="709"/>
        <w:jc w:val="both"/>
        <w:rPr>
          <w:rFonts w:ascii="Times New Roman" w:hAnsi="Times New Roman" w:cs="Times New Roman"/>
          <w:sz w:val="28"/>
          <w:szCs w:val="28"/>
        </w:rPr>
      </w:pPr>
      <w:r w:rsidRPr="00393D23">
        <w:rPr>
          <w:rFonts w:ascii="Times New Roman" w:hAnsi="Times New Roman" w:cs="Times New Roman"/>
          <w:sz w:val="28"/>
          <w:szCs w:val="28"/>
        </w:rPr>
        <w:t>- своевременную подготовку проектов планов проведения плановых проверок по соблюдению жилищного законодательства юридическими лицами, индивидуальными предпринимателями и гражданами на 201</w:t>
      </w:r>
      <w:r w:rsidR="00DC604F">
        <w:rPr>
          <w:rFonts w:ascii="Times New Roman" w:hAnsi="Times New Roman" w:cs="Times New Roman"/>
          <w:sz w:val="28"/>
          <w:szCs w:val="28"/>
        </w:rPr>
        <w:t>7</w:t>
      </w:r>
      <w:r w:rsidRPr="00393D23">
        <w:rPr>
          <w:rFonts w:ascii="Times New Roman" w:hAnsi="Times New Roman" w:cs="Times New Roman"/>
          <w:sz w:val="28"/>
          <w:szCs w:val="28"/>
        </w:rPr>
        <w:t xml:space="preserve"> год, а так же согласование прокуратурой направляемых планов проверок.</w:t>
      </w:r>
    </w:p>
    <w:p w:rsidR="00185375" w:rsidRDefault="00185375" w:rsidP="00C947BA">
      <w:pPr>
        <w:pStyle w:val="af2"/>
        <w:ind w:firstLine="709"/>
        <w:jc w:val="both"/>
        <w:rPr>
          <w:rFonts w:ascii="Times New Roman" w:hAnsi="Times New Roman" w:cs="Times New Roman"/>
          <w:sz w:val="28"/>
          <w:szCs w:val="28"/>
        </w:rPr>
      </w:pPr>
    </w:p>
    <w:p w:rsidR="00185375" w:rsidRDefault="00185375" w:rsidP="00C947BA">
      <w:pPr>
        <w:pStyle w:val="af2"/>
        <w:ind w:firstLine="709"/>
        <w:jc w:val="both"/>
        <w:rPr>
          <w:rFonts w:ascii="Times New Roman" w:hAnsi="Times New Roman" w:cs="Times New Roman"/>
          <w:sz w:val="28"/>
          <w:szCs w:val="28"/>
        </w:rPr>
      </w:pPr>
    </w:p>
    <w:p w:rsidR="003E115C" w:rsidRDefault="003E115C" w:rsidP="00C947BA">
      <w:pPr>
        <w:pStyle w:val="af2"/>
        <w:ind w:firstLine="709"/>
        <w:jc w:val="both"/>
        <w:rPr>
          <w:rFonts w:ascii="Times New Roman" w:hAnsi="Times New Roman" w:cs="Times New Roman"/>
          <w:sz w:val="28"/>
          <w:szCs w:val="28"/>
        </w:rPr>
      </w:pPr>
    </w:p>
    <w:p w:rsidR="003E115C" w:rsidRDefault="003E115C" w:rsidP="00C947BA">
      <w:pPr>
        <w:pStyle w:val="af2"/>
        <w:ind w:firstLine="709"/>
        <w:jc w:val="both"/>
        <w:rPr>
          <w:rFonts w:ascii="Times New Roman" w:hAnsi="Times New Roman" w:cs="Times New Roman"/>
          <w:sz w:val="28"/>
          <w:szCs w:val="28"/>
        </w:rPr>
      </w:pPr>
    </w:p>
    <w:p w:rsidR="003E115C" w:rsidRDefault="003E115C" w:rsidP="00C947BA">
      <w:pPr>
        <w:pStyle w:val="af2"/>
        <w:ind w:firstLine="709"/>
        <w:jc w:val="both"/>
        <w:rPr>
          <w:rFonts w:ascii="Times New Roman" w:hAnsi="Times New Roman" w:cs="Times New Roman"/>
          <w:sz w:val="28"/>
          <w:szCs w:val="28"/>
        </w:rPr>
      </w:pPr>
    </w:p>
    <w:p w:rsidR="003E115C" w:rsidRDefault="003E115C" w:rsidP="003E115C">
      <w:pPr>
        <w:pStyle w:val="af2"/>
        <w:jc w:val="both"/>
        <w:rPr>
          <w:rFonts w:ascii="Times New Roman" w:hAnsi="Times New Roman" w:cs="Times New Roman"/>
          <w:sz w:val="28"/>
          <w:szCs w:val="28"/>
        </w:rPr>
      </w:pPr>
    </w:p>
    <w:p w:rsidR="003E115C" w:rsidRPr="003E115C" w:rsidRDefault="003E115C" w:rsidP="003E115C">
      <w:pPr>
        <w:pStyle w:val="af2"/>
        <w:rPr>
          <w:rFonts w:ascii="Times New Roman" w:hAnsi="Times New Roman" w:cs="Times New Roman"/>
          <w:sz w:val="28"/>
          <w:szCs w:val="28"/>
        </w:rPr>
      </w:pPr>
      <w:r w:rsidRPr="003E115C">
        <w:rPr>
          <w:rFonts w:ascii="Times New Roman" w:hAnsi="Times New Roman" w:cs="Times New Roman"/>
          <w:sz w:val="28"/>
          <w:szCs w:val="28"/>
        </w:rPr>
        <w:t>Заместитель главы администрации-</w:t>
      </w:r>
    </w:p>
    <w:p w:rsidR="003E115C" w:rsidRDefault="003E115C" w:rsidP="003E115C">
      <w:pPr>
        <w:pStyle w:val="af2"/>
        <w:jc w:val="both"/>
        <w:rPr>
          <w:rFonts w:ascii="Times New Roman" w:hAnsi="Times New Roman" w:cs="Times New Roman"/>
          <w:sz w:val="28"/>
          <w:szCs w:val="28"/>
        </w:rPr>
      </w:pPr>
      <w:r w:rsidRPr="003E115C">
        <w:rPr>
          <w:rFonts w:ascii="Times New Roman" w:hAnsi="Times New Roman" w:cs="Times New Roman"/>
          <w:sz w:val="28"/>
          <w:szCs w:val="28"/>
        </w:rPr>
        <w:t>начальник Управления ЖКХ                                                         А.Н. Рябоконь</w:t>
      </w:r>
    </w:p>
    <w:sectPr w:rsidR="003E115C" w:rsidSect="00C5283E">
      <w:pgSz w:w="11905" w:h="16837"/>
      <w:pgMar w:top="709" w:right="850" w:bottom="993" w:left="1701" w:header="720" w:footer="720"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0F8" w:rsidRDefault="001540F8" w:rsidP="00403360">
      <w:pPr>
        <w:spacing w:after="0" w:line="240" w:lineRule="auto"/>
      </w:pPr>
      <w:r>
        <w:separator/>
      </w:r>
    </w:p>
  </w:endnote>
  <w:endnote w:type="continuationSeparator" w:id="0">
    <w:p w:rsidR="001540F8" w:rsidRDefault="001540F8" w:rsidP="004033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0F8" w:rsidRDefault="001540F8" w:rsidP="00403360">
      <w:pPr>
        <w:spacing w:after="0" w:line="240" w:lineRule="auto"/>
      </w:pPr>
      <w:r>
        <w:separator/>
      </w:r>
    </w:p>
  </w:footnote>
  <w:footnote w:type="continuationSeparator" w:id="0">
    <w:p w:rsidR="001540F8" w:rsidRDefault="001540F8" w:rsidP="0040336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3360"/>
    <w:rsid w:val="00074D29"/>
    <w:rsid w:val="00085577"/>
    <w:rsid w:val="000E0B19"/>
    <w:rsid w:val="001540F8"/>
    <w:rsid w:val="00185375"/>
    <w:rsid w:val="00186F3D"/>
    <w:rsid w:val="001D1B65"/>
    <w:rsid w:val="002E4FE0"/>
    <w:rsid w:val="0034345D"/>
    <w:rsid w:val="00393D23"/>
    <w:rsid w:val="003E115C"/>
    <w:rsid w:val="00402327"/>
    <w:rsid w:val="00403360"/>
    <w:rsid w:val="00571A53"/>
    <w:rsid w:val="005A281F"/>
    <w:rsid w:val="0064607D"/>
    <w:rsid w:val="006C3DDA"/>
    <w:rsid w:val="006E3C86"/>
    <w:rsid w:val="00742B24"/>
    <w:rsid w:val="007A0F82"/>
    <w:rsid w:val="007C004C"/>
    <w:rsid w:val="00874693"/>
    <w:rsid w:val="009E57A2"/>
    <w:rsid w:val="00A522B5"/>
    <w:rsid w:val="00AE20A3"/>
    <w:rsid w:val="00C121F1"/>
    <w:rsid w:val="00C5283E"/>
    <w:rsid w:val="00C7741E"/>
    <w:rsid w:val="00C947BA"/>
    <w:rsid w:val="00D7732A"/>
    <w:rsid w:val="00DB2582"/>
    <w:rsid w:val="00DC604F"/>
    <w:rsid w:val="00E737E2"/>
    <w:rsid w:val="00F54327"/>
    <w:rsid w:val="00F90E88"/>
    <w:rsid w:val="00F93D8E"/>
    <w:rsid w:val="00FA5718"/>
    <w:rsid w:val="00FB159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2B5"/>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uiPriority w:val="99"/>
    <w:rsid w:val="00403360"/>
    <w:pPr>
      <w:tabs>
        <w:tab w:val="left" w:pos="709"/>
      </w:tabs>
      <w:suppressAutoHyphens/>
      <w:spacing w:line="200" w:lineRule="atLeast"/>
    </w:pPr>
    <w:rPr>
      <w:color w:val="00000A"/>
      <w:sz w:val="24"/>
      <w:szCs w:val="24"/>
    </w:rPr>
  </w:style>
  <w:style w:type="character" w:customStyle="1" w:styleId="a4">
    <w:name w:val="Верхний колонтитул Знак"/>
    <w:basedOn w:val="a0"/>
    <w:uiPriority w:val="99"/>
    <w:rsid w:val="00403360"/>
  </w:style>
  <w:style w:type="character" w:customStyle="1" w:styleId="a5">
    <w:name w:val="Нижний колонтитул Знак"/>
    <w:basedOn w:val="a0"/>
    <w:uiPriority w:val="99"/>
    <w:rsid w:val="00403360"/>
  </w:style>
  <w:style w:type="character" w:customStyle="1" w:styleId="a6">
    <w:name w:val="Текст выноски Знак"/>
    <w:basedOn w:val="a0"/>
    <w:uiPriority w:val="99"/>
    <w:rsid w:val="00403360"/>
  </w:style>
  <w:style w:type="character" w:customStyle="1" w:styleId="-">
    <w:name w:val="Интернет-ссылка"/>
    <w:uiPriority w:val="99"/>
    <w:rsid w:val="00403360"/>
    <w:rPr>
      <w:color w:val="000080"/>
      <w:u w:val="single"/>
      <w:lang w:val="ru-RU" w:eastAsia="ru-RU"/>
    </w:rPr>
  </w:style>
  <w:style w:type="paragraph" w:customStyle="1" w:styleId="a7">
    <w:name w:val="Заголовок"/>
    <w:basedOn w:val="a3"/>
    <w:next w:val="a8"/>
    <w:uiPriority w:val="99"/>
    <w:rsid w:val="00403360"/>
    <w:pPr>
      <w:keepNext/>
      <w:spacing w:before="240" w:after="120"/>
    </w:pPr>
    <w:rPr>
      <w:rFonts w:ascii="Arial" w:hAnsi="Arial" w:cs="Arial"/>
      <w:sz w:val="28"/>
      <w:szCs w:val="28"/>
    </w:rPr>
  </w:style>
  <w:style w:type="paragraph" w:styleId="a8">
    <w:name w:val="Body Text"/>
    <w:basedOn w:val="a3"/>
    <w:link w:val="a9"/>
    <w:uiPriority w:val="99"/>
    <w:rsid w:val="00403360"/>
    <w:pPr>
      <w:spacing w:after="120"/>
    </w:pPr>
  </w:style>
  <w:style w:type="character" w:customStyle="1" w:styleId="a9">
    <w:name w:val="Основной текст Знак"/>
    <w:basedOn w:val="a0"/>
    <w:link w:val="a8"/>
    <w:uiPriority w:val="99"/>
    <w:locked/>
    <w:rsid w:val="001D1B65"/>
    <w:rPr>
      <w:rFonts w:ascii="Times New Roman" w:hAnsi="Times New Roman" w:cs="Times New Roman"/>
      <w:color w:val="00000A"/>
      <w:sz w:val="24"/>
      <w:szCs w:val="24"/>
    </w:rPr>
  </w:style>
  <w:style w:type="paragraph" w:styleId="aa">
    <w:name w:val="List"/>
    <w:basedOn w:val="a8"/>
    <w:uiPriority w:val="99"/>
    <w:rsid w:val="00403360"/>
    <w:rPr>
      <w:rFonts w:ascii="Arial" w:hAnsi="Arial" w:cs="Arial"/>
    </w:rPr>
  </w:style>
  <w:style w:type="paragraph" w:styleId="ab">
    <w:name w:val="Title"/>
    <w:basedOn w:val="a3"/>
    <w:link w:val="ac"/>
    <w:uiPriority w:val="99"/>
    <w:qFormat/>
    <w:rsid w:val="00403360"/>
    <w:pPr>
      <w:suppressLineNumbers/>
      <w:spacing w:before="120" w:after="120"/>
    </w:pPr>
    <w:rPr>
      <w:rFonts w:ascii="Arial" w:hAnsi="Arial" w:cs="Arial"/>
      <w:i/>
      <w:iCs/>
      <w:sz w:val="20"/>
      <w:szCs w:val="20"/>
    </w:rPr>
  </w:style>
  <w:style w:type="character" w:customStyle="1" w:styleId="ac">
    <w:name w:val="Название Знак"/>
    <w:basedOn w:val="a0"/>
    <w:link w:val="ab"/>
    <w:uiPriority w:val="10"/>
    <w:rsid w:val="00D87A32"/>
    <w:rPr>
      <w:rFonts w:ascii="Cambria" w:eastAsia="Times New Roman" w:hAnsi="Cambria" w:cs="Times New Roman"/>
      <w:b/>
      <w:bCs/>
      <w:kern w:val="28"/>
      <w:sz w:val="32"/>
      <w:szCs w:val="32"/>
    </w:rPr>
  </w:style>
  <w:style w:type="paragraph" w:styleId="1">
    <w:name w:val="index 1"/>
    <w:basedOn w:val="a"/>
    <w:next w:val="a"/>
    <w:autoRedefine/>
    <w:uiPriority w:val="99"/>
    <w:semiHidden/>
    <w:rsid w:val="00C121F1"/>
    <w:pPr>
      <w:ind w:left="220" w:hanging="220"/>
    </w:pPr>
  </w:style>
  <w:style w:type="paragraph" w:styleId="ad">
    <w:name w:val="index heading"/>
    <w:basedOn w:val="a3"/>
    <w:uiPriority w:val="99"/>
    <w:semiHidden/>
    <w:rsid w:val="00403360"/>
    <w:pPr>
      <w:suppressLineNumbers/>
    </w:pPr>
    <w:rPr>
      <w:rFonts w:ascii="Arial" w:hAnsi="Arial" w:cs="Arial"/>
    </w:rPr>
  </w:style>
  <w:style w:type="paragraph" w:styleId="ae">
    <w:name w:val="header"/>
    <w:basedOn w:val="a3"/>
    <w:link w:val="10"/>
    <w:uiPriority w:val="99"/>
    <w:rsid w:val="00403360"/>
    <w:pPr>
      <w:suppressLineNumbers/>
      <w:tabs>
        <w:tab w:val="center" w:pos="4677"/>
        <w:tab w:val="right" w:pos="9355"/>
      </w:tabs>
    </w:pPr>
  </w:style>
  <w:style w:type="character" w:customStyle="1" w:styleId="10">
    <w:name w:val="Верхний колонтитул Знак1"/>
    <w:basedOn w:val="a0"/>
    <w:link w:val="ae"/>
    <w:uiPriority w:val="99"/>
    <w:semiHidden/>
    <w:rsid w:val="00D87A32"/>
    <w:rPr>
      <w:rFonts w:cs="Calibri"/>
    </w:rPr>
  </w:style>
  <w:style w:type="paragraph" w:styleId="af">
    <w:name w:val="footer"/>
    <w:basedOn w:val="a3"/>
    <w:link w:val="11"/>
    <w:uiPriority w:val="99"/>
    <w:rsid w:val="00403360"/>
    <w:pPr>
      <w:suppressLineNumbers/>
      <w:tabs>
        <w:tab w:val="center" w:pos="4677"/>
        <w:tab w:val="right" w:pos="9355"/>
      </w:tabs>
    </w:pPr>
  </w:style>
  <w:style w:type="character" w:customStyle="1" w:styleId="11">
    <w:name w:val="Нижний колонтитул Знак1"/>
    <w:basedOn w:val="a0"/>
    <w:link w:val="af"/>
    <w:uiPriority w:val="99"/>
    <w:semiHidden/>
    <w:rsid w:val="00D87A32"/>
    <w:rPr>
      <w:rFonts w:cs="Calibri"/>
    </w:rPr>
  </w:style>
  <w:style w:type="paragraph" w:styleId="af0">
    <w:name w:val="Balloon Text"/>
    <w:basedOn w:val="a3"/>
    <w:link w:val="12"/>
    <w:uiPriority w:val="99"/>
    <w:semiHidden/>
    <w:rsid w:val="00403360"/>
  </w:style>
  <w:style w:type="character" w:customStyle="1" w:styleId="12">
    <w:name w:val="Текст выноски Знак1"/>
    <w:basedOn w:val="a0"/>
    <w:link w:val="af0"/>
    <w:uiPriority w:val="99"/>
    <w:semiHidden/>
    <w:rsid w:val="00D87A32"/>
    <w:rPr>
      <w:rFonts w:ascii="Times New Roman" w:hAnsi="Times New Roman"/>
      <w:sz w:val="0"/>
      <w:szCs w:val="0"/>
    </w:rPr>
  </w:style>
  <w:style w:type="paragraph" w:customStyle="1" w:styleId="ConsPlusDocList">
    <w:name w:val="ConsPlusDocList"/>
    <w:next w:val="a3"/>
    <w:uiPriority w:val="99"/>
    <w:rsid w:val="00403360"/>
    <w:pPr>
      <w:widowControl w:val="0"/>
      <w:tabs>
        <w:tab w:val="left" w:pos="709"/>
      </w:tabs>
      <w:suppressAutoHyphens/>
      <w:autoSpaceDE w:val="0"/>
      <w:spacing w:line="200" w:lineRule="atLeast"/>
    </w:pPr>
    <w:rPr>
      <w:rFonts w:ascii="Arial" w:hAnsi="Arial" w:cs="Arial"/>
    </w:rPr>
  </w:style>
  <w:style w:type="paragraph" w:customStyle="1" w:styleId="Default">
    <w:name w:val="Default"/>
    <w:uiPriority w:val="99"/>
    <w:rsid w:val="00C5283E"/>
    <w:pPr>
      <w:suppressAutoHyphens/>
      <w:spacing w:line="100" w:lineRule="atLeast"/>
    </w:pPr>
    <w:rPr>
      <w:rFonts w:ascii="Times New Roman" w:eastAsia="SimSun" w:hAnsi="Times New Roman"/>
      <w:color w:val="000000"/>
      <w:kern w:val="1"/>
      <w:sz w:val="24"/>
      <w:szCs w:val="24"/>
      <w:lang w:eastAsia="hi-IN" w:bidi="hi-IN"/>
    </w:rPr>
  </w:style>
  <w:style w:type="paragraph" w:styleId="af1">
    <w:name w:val="List Paragraph"/>
    <w:basedOn w:val="a"/>
    <w:uiPriority w:val="99"/>
    <w:qFormat/>
    <w:rsid w:val="001D1B65"/>
    <w:pPr>
      <w:ind w:left="720"/>
    </w:pPr>
  </w:style>
  <w:style w:type="paragraph" w:styleId="af2">
    <w:name w:val="No Spacing"/>
    <w:uiPriority w:val="99"/>
    <w:qFormat/>
    <w:rsid w:val="00393D23"/>
    <w:rPr>
      <w:rFonts w:cs="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097DA0-282A-486E-934D-A6DAC9D60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2753</Words>
  <Characters>15694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Иванов</cp:lastModifiedBy>
  <cp:revision>2</cp:revision>
  <dcterms:created xsi:type="dcterms:W3CDTF">2018-01-15T06:40:00Z</dcterms:created>
  <dcterms:modified xsi:type="dcterms:W3CDTF">2018-01-15T06:40:00Z</dcterms:modified>
</cp:coreProperties>
</file>