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CD" w:rsidRDefault="004733CD" w:rsidP="004733CD">
      <w:pPr>
        <w:ind w:right="75"/>
        <w:jc w:val="right"/>
        <w:rPr>
          <w:sz w:val="28"/>
          <w:szCs w:val="28"/>
        </w:rPr>
      </w:pPr>
      <w:r>
        <w:rPr>
          <w:sz w:val="28"/>
          <w:szCs w:val="28"/>
        </w:rPr>
        <w:t>проект</w:t>
      </w:r>
    </w:p>
    <w:p w:rsidR="004733CD" w:rsidRDefault="004733CD" w:rsidP="004733CD">
      <w:pPr>
        <w:ind w:right="75"/>
        <w:jc w:val="center"/>
        <w:rPr>
          <w:sz w:val="28"/>
          <w:szCs w:val="28"/>
        </w:rPr>
      </w:pPr>
      <w:r>
        <w:rPr>
          <w:sz w:val="28"/>
          <w:szCs w:val="28"/>
        </w:rPr>
        <w:t>АДМИНИСТРАЦИЯ ГОРОДА АЗОВА</w:t>
      </w:r>
    </w:p>
    <w:p w:rsidR="004733CD" w:rsidRDefault="004733CD" w:rsidP="004733CD">
      <w:pPr>
        <w:ind w:right="75"/>
        <w:jc w:val="center"/>
        <w:rPr>
          <w:sz w:val="28"/>
          <w:szCs w:val="28"/>
        </w:rPr>
      </w:pPr>
    </w:p>
    <w:p w:rsidR="004733CD" w:rsidRDefault="004733CD" w:rsidP="004733CD">
      <w:pPr>
        <w:ind w:right="75"/>
        <w:jc w:val="center"/>
        <w:rPr>
          <w:sz w:val="28"/>
          <w:szCs w:val="28"/>
        </w:rPr>
      </w:pPr>
    </w:p>
    <w:p w:rsidR="004733CD" w:rsidRDefault="004733CD" w:rsidP="004733CD">
      <w:pPr>
        <w:ind w:right="75"/>
        <w:jc w:val="center"/>
        <w:rPr>
          <w:sz w:val="28"/>
          <w:szCs w:val="28"/>
        </w:rPr>
      </w:pPr>
    </w:p>
    <w:p w:rsidR="004733CD" w:rsidRDefault="004733CD" w:rsidP="004733CD">
      <w:pPr>
        <w:ind w:right="75"/>
        <w:jc w:val="center"/>
        <w:rPr>
          <w:sz w:val="28"/>
          <w:szCs w:val="28"/>
        </w:rPr>
      </w:pPr>
      <w:r>
        <w:rPr>
          <w:sz w:val="28"/>
          <w:szCs w:val="28"/>
        </w:rPr>
        <w:t>ПОСТАНОВЛЕНИЕ</w:t>
      </w:r>
    </w:p>
    <w:p w:rsidR="004733CD" w:rsidRDefault="004733CD" w:rsidP="004733CD">
      <w:pPr>
        <w:ind w:right="75"/>
        <w:jc w:val="both"/>
        <w:rPr>
          <w:sz w:val="28"/>
          <w:szCs w:val="28"/>
        </w:rPr>
      </w:pPr>
    </w:p>
    <w:p w:rsidR="004733CD" w:rsidRDefault="004733CD" w:rsidP="004733CD">
      <w:pPr>
        <w:ind w:right="75"/>
        <w:rPr>
          <w:sz w:val="28"/>
          <w:szCs w:val="28"/>
        </w:rPr>
      </w:pPr>
      <w:r>
        <w:rPr>
          <w:sz w:val="28"/>
          <w:szCs w:val="28"/>
        </w:rPr>
        <w:t>______________                                    № _______</w:t>
      </w:r>
    </w:p>
    <w:p w:rsidR="004733CD" w:rsidRDefault="004733CD" w:rsidP="004733CD">
      <w:pPr>
        <w:ind w:right="75"/>
        <w:rPr>
          <w:sz w:val="28"/>
          <w:szCs w:val="28"/>
        </w:rPr>
      </w:pPr>
    </w:p>
    <w:p w:rsidR="002E5CE9" w:rsidRDefault="002E5CE9" w:rsidP="004733CD">
      <w:pPr>
        <w:ind w:right="75"/>
        <w:rPr>
          <w:sz w:val="28"/>
          <w:szCs w:val="28"/>
        </w:rPr>
      </w:pPr>
    </w:p>
    <w:p w:rsidR="004733CD" w:rsidRPr="00E57717" w:rsidRDefault="004733CD" w:rsidP="004733CD">
      <w:pPr>
        <w:ind w:right="3966"/>
        <w:jc w:val="both"/>
        <w:rPr>
          <w:bCs/>
          <w:sz w:val="28"/>
          <w:szCs w:val="28"/>
        </w:rPr>
      </w:pPr>
      <w:r w:rsidRPr="00E57717">
        <w:rPr>
          <w:sz w:val="28"/>
          <w:szCs w:val="28"/>
        </w:rPr>
        <w:t>Об утверждении административного регламента муниципальной услуги «</w:t>
      </w:r>
      <w:r w:rsidR="009B1D0C">
        <w:rPr>
          <w:sz w:val="28"/>
          <w:szCs w:val="28"/>
        </w:rPr>
        <w:t>Предоставление земельного участка в аренду без проведения торгов</w:t>
      </w:r>
      <w:r w:rsidRPr="00E57717">
        <w:rPr>
          <w:bCs/>
          <w:sz w:val="28"/>
          <w:szCs w:val="28"/>
        </w:rPr>
        <w:t>»</w:t>
      </w:r>
    </w:p>
    <w:p w:rsidR="004733CD" w:rsidRDefault="004733CD" w:rsidP="004733CD">
      <w:pPr>
        <w:ind w:right="75"/>
        <w:rPr>
          <w:sz w:val="28"/>
          <w:szCs w:val="28"/>
        </w:rPr>
      </w:pPr>
    </w:p>
    <w:p w:rsidR="004733CD" w:rsidRDefault="004733CD" w:rsidP="004733CD">
      <w:pPr>
        <w:ind w:right="75"/>
        <w:rPr>
          <w:sz w:val="28"/>
          <w:szCs w:val="28"/>
        </w:rPr>
      </w:pPr>
    </w:p>
    <w:p w:rsidR="002E5CE9" w:rsidRDefault="002E5CE9" w:rsidP="004733CD">
      <w:pPr>
        <w:ind w:right="75"/>
        <w:rPr>
          <w:sz w:val="28"/>
          <w:szCs w:val="28"/>
        </w:rPr>
      </w:pPr>
    </w:p>
    <w:p w:rsidR="004733CD" w:rsidRDefault="004733CD" w:rsidP="004733CD">
      <w:pPr>
        <w:ind w:right="75" w:firstLine="708"/>
        <w:jc w:val="both"/>
        <w:rPr>
          <w:sz w:val="28"/>
          <w:szCs w:val="28"/>
        </w:rPr>
      </w:pPr>
      <w:r>
        <w:rPr>
          <w:sz w:val="28"/>
          <w:szCs w:val="28"/>
        </w:rPr>
        <w:t xml:space="preserve">В соответствии </w:t>
      </w:r>
      <w:r w:rsidRPr="00E92691">
        <w:rPr>
          <w:sz w:val="28"/>
          <w:szCs w:val="28"/>
        </w:rPr>
        <w:t>с Федеральным законом от 06.10.</w:t>
      </w:r>
      <w:r>
        <w:rPr>
          <w:sz w:val="28"/>
          <w:szCs w:val="28"/>
        </w:rPr>
        <w:t>2003 № 131-ФЗ «Об общих принципах организации местного самоуправления в Российской Федерации»</w:t>
      </w:r>
      <w:r w:rsidRPr="00E92691">
        <w:rPr>
          <w:sz w:val="28"/>
          <w:szCs w:val="28"/>
        </w:rPr>
        <w:t>, Федеральным</w:t>
      </w:r>
      <w:r>
        <w:rPr>
          <w:sz w:val="28"/>
          <w:szCs w:val="28"/>
        </w:rPr>
        <w:t xml:space="preserve"> законом от 27.07.2010 № 210-ФЗ «Об организации предоставления государственных и муниципальных услуг», Уставом муниципального образования «Город Азов», постановления администрации города Азова от 28.04.2011 № 659 «Об утверждении порядка разработки и утверждения административных регламентов предоставления муниципальных услуг»,</w:t>
      </w:r>
    </w:p>
    <w:p w:rsidR="004733CD" w:rsidRDefault="004733CD" w:rsidP="004733CD">
      <w:pPr>
        <w:ind w:right="75"/>
        <w:jc w:val="center"/>
        <w:rPr>
          <w:sz w:val="28"/>
          <w:szCs w:val="28"/>
        </w:rPr>
      </w:pPr>
    </w:p>
    <w:p w:rsidR="004733CD" w:rsidRDefault="004733CD" w:rsidP="004733CD">
      <w:pPr>
        <w:ind w:right="75"/>
        <w:jc w:val="center"/>
        <w:rPr>
          <w:sz w:val="28"/>
          <w:szCs w:val="28"/>
        </w:rPr>
      </w:pPr>
    </w:p>
    <w:p w:rsidR="004733CD" w:rsidRDefault="004733CD" w:rsidP="004733CD">
      <w:pPr>
        <w:ind w:right="75"/>
        <w:jc w:val="center"/>
        <w:rPr>
          <w:sz w:val="28"/>
          <w:szCs w:val="28"/>
        </w:rPr>
      </w:pPr>
      <w:r>
        <w:rPr>
          <w:sz w:val="28"/>
          <w:szCs w:val="28"/>
        </w:rPr>
        <w:t>ПОСТАНОВЛЯЮ:</w:t>
      </w:r>
    </w:p>
    <w:p w:rsidR="004733CD" w:rsidRDefault="004733CD" w:rsidP="004733CD">
      <w:pPr>
        <w:ind w:right="75"/>
        <w:jc w:val="center"/>
        <w:rPr>
          <w:sz w:val="28"/>
          <w:szCs w:val="28"/>
        </w:rPr>
      </w:pPr>
    </w:p>
    <w:p w:rsidR="004733CD" w:rsidRDefault="004733CD" w:rsidP="004733CD">
      <w:pPr>
        <w:ind w:right="75"/>
        <w:jc w:val="center"/>
        <w:rPr>
          <w:sz w:val="28"/>
          <w:szCs w:val="28"/>
        </w:rPr>
      </w:pPr>
    </w:p>
    <w:p w:rsidR="004733CD" w:rsidRDefault="004733CD" w:rsidP="004733CD">
      <w:pPr>
        <w:ind w:right="75" w:firstLine="567"/>
        <w:jc w:val="both"/>
        <w:rPr>
          <w:rFonts w:eastAsia="Times New Roman CYR" w:cs="Times New Roman CYR"/>
          <w:sz w:val="28"/>
          <w:szCs w:val="28"/>
        </w:rPr>
      </w:pPr>
      <w:r>
        <w:rPr>
          <w:sz w:val="28"/>
          <w:szCs w:val="28"/>
        </w:rPr>
        <w:t>1. Утвердить административный регламент предоставления муниципальной услуги «</w:t>
      </w:r>
      <w:r w:rsidR="009B1D0C">
        <w:rPr>
          <w:sz w:val="28"/>
          <w:szCs w:val="28"/>
        </w:rPr>
        <w:t>Предоставление земельного участка в аренду без проведения торгов</w:t>
      </w:r>
      <w:r>
        <w:rPr>
          <w:bCs/>
          <w:sz w:val="28"/>
          <w:szCs w:val="28"/>
        </w:rPr>
        <w:t>»</w:t>
      </w:r>
      <w:r>
        <w:rPr>
          <w:rFonts w:eastAsia="Times New Roman CYR" w:cs="Times New Roman CYR"/>
          <w:sz w:val="28"/>
          <w:szCs w:val="28"/>
        </w:rPr>
        <w:t xml:space="preserve"> (приложение).</w:t>
      </w:r>
    </w:p>
    <w:p w:rsidR="004733CD" w:rsidRDefault="004733CD" w:rsidP="004733CD">
      <w:pPr>
        <w:ind w:right="75" w:firstLine="567"/>
        <w:jc w:val="both"/>
        <w:rPr>
          <w:rFonts w:eastAsia="Times New Roman CYR" w:cs="Times New Roman CYR"/>
          <w:sz w:val="28"/>
          <w:szCs w:val="28"/>
        </w:rPr>
      </w:pPr>
    </w:p>
    <w:p w:rsidR="004733CD" w:rsidRDefault="004733CD" w:rsidP="004733CD">
      <w:pPr>
        <w:ind w:right="75" w:firstLine="567"/>
        <w:jc w:val="both"/>
        <w:rPr>
          <w:rFonts w:eastAsia="Times New Roman CYR" w:cs="Times New Roman CYR"/>
          <w:sz w:val="28"/>
          <w:szCs w:val="28"/>
        </w:rPr>
      </w:pPr>
      <w:r>
        <w:rPr>
          <w:rFonts w:eastAsia="Times New Roman CYR" w:cs="Times New Roman CYR"/>
          <w:sz w:val="28"/>
          <w:szCs w:val="28"/>
        </w:rPr>
        <w:t>2. Признать утратившим силу постановление администрации города Азова от 15.03.2013 № 495 «</w:t>
      </w:r>
      <w:r>
        <w:rPr>
          <w:bCs/>
          <w:sz w:val="28"/>
          <w:szCs w:val="28"/>
        </w:rPr>
        <w:t>Заключение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на новый срок</w:t>
      </w:r>
      <w:r>
        <w:rPr>
          <w:sz w:val="28"/>
          <w:szCs w:val="28"/>
        </w:rPr>
        <w:t>».</w:t>
      </w:r>
    </w:p>
    <w:p w:rsidR="004733CD" w:rsidRDefault="004733CD" w:rsidP="004733CD">
      <w:pPr>
        <w:ind w:right="75" w:firstLine="567"/>
        <w:jc w:val="both"/>
        <w:rPr>
          <w:rFonts w:eastAsia="Times New Roman CYR" w:cs="Times New Roman CYR"/>
          <w:sz w:val="28"/>
          <w:szCs w:val="28"/>
        </w:rPr>
      </w:pPr>
    </w:p>
    <w:p w:rsidR="004733CD" w:rsidRDefault="004733CD" w:rsidP="004733CD">
      <w:pPr>
        <w:ind w:right="75" w:firstLine="567"/>
        <w:jc w:val="both"/>
        <w:rPr>
          <w:rFonts w:eastAsia="Times New Roman CYR" w:cs="Times New Roman CYR"/>
          <w:sz w:val="28"/>
          <w:szCs w:val="28"/>
        </w:rPr>
      </w:pPr>
      <w:r>
        <w:rPr>
          <w:rFonts w:eastAsia="Times New Roman CYR" w:cs="Times New Roman CYR"/>
          <w:sz w:val="28"/>
          <w:szCs w:val="28"/>
        </w:rPr>
        <w:t>3. Настоящее постановление вступает в силу с момента официального опубликования.</w:t>
      </w:r>
    </w:p>
    <w:p w:rsidR="004733CD" w:rsidRPr="00376ADF" w:rsidRDefault="004733CD" w:rsidP="004733CD">
      <w:pPr>
        <w:ind w:right="75" w:firstLine="567"/>
        <w:jc w:val="both"/>
        <w:rPr>
          <w:rFonts w:eastAsia="Times New Roman CYR" w:cs="Times New Roman CYR"/>
          <w:sz w:val="28"/>
          <w:szCs w:val="28"/>
        </w:rPr>
      </w:pPr>
    </w:p>
    <w:p w:rsidR="004733CD" w:rsidRDefault="004733CD" w:rsidP="004733CD">
      <w:pPr>
        <w:ind w:right="75" w:firstLine="567"/>
        <w:jc w:val="both"/>
        <w:rPr>
          <w:sz w:val="28"/>
          <w:szCs w:val="28"/>
        </w:rPr>
      </w:pPr>
      <w:r>
        <w:rPr>
          <w:sz w:val="28"/>
          <w:szCs w:val="28"/>
        </w:rPr>
        <w:t>4.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4733CD" w:rsidRDefault="004733CD" w:rsidP="004733CD">
      <w:pPr>
        <w:ind w:right="75" w:firstLine="567"/>
        <w:jc w:val="both"/>
        <w:rPr>
          <w:sz w:val="28"/>
          <w:szCs w:val="28"/>
        </w:rPr>
      </w:pPr>
    </w:p>
    <w:p w:rsidR="004733CD" w:rsidRDefault="004733CD" w:rsidP="004733CD">
      <w:pPr>
        <w:ind w:right="75" w:firstLine="567"/>
        <w:jc w:val="both"/>
        <w:rPr>
          <w:sz w:val="28"/>
          <w:szCs w:val="28"/>
        </w:rPr>
      </w:pPr>
      <w:r>
        <w:rPr>
          <w:kern w:val="2"/>
          <w:sz w:val="28"/>
          <w:szCs w:val="28"/>
        </w:rPr>
        <w:lastRenderedPageBreak/>
        <w:t xml:space="preserve">5. </w:t>
      </w:r>
      <w:proofErr w:type="gramStart"/>
      <w:r>
        <w:rPr>
          <w:kern w:val="2"/>
          <w:sz w:val="28"/>
          <w:szCs w:val="28"/>
        </w:rPr>
        <w:t>Контроль за</w:t>
      </w:r>
      <w:proofErr w:type="gramEnd"/>
      <w:r>
        <w:rPr>
          <w:kern w:val="2"/>
          <w:sz w:val="28"/>
          <w:szCs w:val="28"/>
        </w:rPr>
        <w:t xml:space="preserve"> исполнением постановления возложить на директора Департамента имущественно-земельных отношений администрации города Азова Юхнова Н.Е.</w:t>
      </w:r>
    </w:p>
    <w:p w:rsidR="004733CD" w:rsidRDefault="004733CD" w:rsidP="004733CD">
      <w:pPr>
        <w:tabs>
          <w:tab w:val="left" w:pos="1980"/>
          <w:tab w:val="left" w:pos="10980"/>
        </w:tabs>
        <w:ind w:right="75" w:firstLine="540"/>
        <w:jc w:val="both"/>
        <w:rPr>
          <w:sz w:val="28"/>
          <w:szCs w:val="28"/>
        </w:rPr>
      </w:pPr>
    </w:p>
    <w:p w:rsidR="004733CD" w:rsidRDefault="004733CD" w:rsidP="004733CD">
      <w:pPr>
        <w:tabs>
          <w:tab w:val="left" w:pos="900"/>
          <w:tab w:val="left" w:pos="10980"/>
        </w:tabs>
        <w:ind w:left="567" w:right="70"/>
        <w:jc w:val="both"/>
        <w:rPr>
          <w:sz w:val="28"/>
          <w:szCs w:val="28"/>
        </w:rPr>
      </w:pPr>
      <w:r>
        <w:rPr>
          <w:sz w:val="28"/>
          <w:szCs w:val="28"/>
        </w:rPr>
        <w:t xml:space="preserve">Глава администрации </w:t>
      </w:r>
    </w:p>
    <w:p w:rsidR="004733CD" w:rsidRDefault="004733CD" w:rsidP="004733CD">
      <w:pPr>
        <w:tabs>
          <w:tab w:val="left" w:pos="900"/>
          <w:tab w:val="left" w:pos="10980"/>
        </w:tabs>
        <w:ind w:left="567" w:right="70"/>
        <w:jc w:val="both"/>
        <w:rPr>
          <w:sz w:val="28"/>
          <w:szCs w:val="28"/>
        </w:rPr>
      </w:pPr>
      <w:r>
        <w:rPr>
          <w:sz w:val="28"/>
          <w:szCs w:val="28"/>
        </w:rPr>
        <w:t xml:space="preserve">города Азова                                                                        В.В. </w:t>
      </w:r>
      <w:proofErr w:type="spellStart"/>
      <w:r>
        <w:rPr>
          <w:sz w:val="28"/>
          <w:szCs w:val="28"/>
        </w:rPr>
        <w:t>Ращупкин</w:t>
      </w:r>
      <w:proofErr w:type="spellEnd"/>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r>
        <w:rPr>
          <w:sz w:val="28"/>
          <w:szCs w:val="28"/>
        </w:rPr>
        <w:t>Постановление вносит</w:t>
      </w:r>
    </w:p>
    <w:p w:rsidR="004733CD" w:rsidRDefault="004733CD" w:rsidP="004733CD">
      <w:pPr>
        <w:tabs>
          <w:tab w:val="left" w:pos="900"/>
          <w:tab w:val="left" w:pos="10980"/>
        </w:tabs>
        <w:ind w:right="70"/>
        <w:jc w:val="both"/>
        <w:rPr>
          <w:kern w:val="2"/>
          <w:sz w:val="28"/>
          <w:szCs w:val="28"/>
        </w:rPr>
      </w:pPr>
      <w:r>
        <w:rPr>
          <w:kern w:val="2"/>
          <w:sz w:val="28"/>
          <w:szCs w:val="28"/>
        </w:rPr>
        <w:t>Департамент имущественно-земельных отношений администрации города Азова</w:t>
      </w: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p>
    <w:p w:rsidR="004733CD" w:rsidRDefault="004733CD" w:rsidP="004733CD">
      <w:pPr>
        <w:tabs>
          <w:tab w:val="left" w:pos="900"/>
          <w:tab w:val="left" w:pos="10980"/>
        </w:tabs>
        <w:ind w:right="70"/>
        <w:jc w:val="both"/>
        <w:rPr>
          <w:sz w:val="28"/>
          <w:szCs w:val="28"/>
        </w:rPr>
      </w:pPr>
      <w:r>
        <w:rPr>
          <w:sz w:val="28"/>
          <w:szCs w:val="28"/>
        </w:rPr>
        <w:t>Исполнитель, ведущий специалист</w:t>
      </w:r>
    </w:p>
    <w:p w:rsidR="004733CD" w:rsidRDefault="004733CD" w:rsidP="004733CD">
      <w:pPr>
        <w:tabs>
          <w:tab w:val="left" w:pos="900"/>
          <w:tab w:val="left" w:pos="10980"/>
        </w:tabs>
        <w:ind w:right="70"/>
        <w:jc w:val="both"/>
        <w:rPr>
          <w:kern w:val="2"/>
          <w:sz w:val="28"/>
          <w:szCs w:val="28"/>
        </w:rPr>
      </w:pPr>
      <w:r>
        <w:rPr>
          <w:kern w:val="2"/>
          <w:sz w:val="28"/>
          <w:szCs w:val="28"/>
        </w:rPr>
        <w:t xml:space="preserve">Департамента имущественно-земельных </w:t>
      </w:r>
    </w:p>
    <w:p w:rsidR="004733CD" w:rsidRDefault="004733CD" w:rsidP="004733CD">
      <w:pPr>
        <w:ind w:right="75"/>
        <w:rPr>
          <w:sz w:val="28"/>
          <w:szCs w:val="28"/>
        </w:rPr>
      </w:pPr>
      <w:r>
        <w:rPr>
          <w:kern w:val="2"/>
          <w:sz w:val="28"/>
          <w:szCs w:val="28"/>
        </w:rPr>
        <w:t xml:space="preserve">отношений администрации города Азова </w:t>
      </w:r>
      <w:r>
        <w:rPr>
          <w:sz w:val="28"/>
          <w:szCs w:val="28"/>
        </w:rPr>
        <w:t>_________________ А.А. Фатнев</w:t>
      </w:r>
    </w:p>
    <w:p w:rsidR="00B93215" w:rsidRPr="004733CD" w:rsidRDefault="00B93215" w:rsidP="004733CD">
      <w:pPr>
        <w:jc w:val="both"/>
      </w:pPr>
    </w:p>
    <w:p w:rsidR="004733CD" w:rsidRDefault="004733CD" w:rsidP="00597F22">
      <w:pPr>
        <w:ind w:left="5604" w:firstLine="24"/>
        <w:jc w:val="center"/>
        <w:rPr>
          <w:sz w:val="28"/>
          <w:szCs w:val="28"/>
        </w:rPr>
      </w:pPr>
    </w:p>
    <w:p w:rsidR="004733CD" w:rsidRDefault="004733CD" w:rsidP="00597F22">
      <w:pPr>
        <w:ind w:left="5604" w:firstLine="24"/>
        <w:jc w:val="center"/>
        <w:rPr>
          <w:sz w:val="28"/>
          <w:szCs w:val="28"/>
        </w:rPr>
      </w:pPr>
    </w:p>
    <w:p w:rsidR="00FC07CE" w:rsidRDefault="00FC07CE" w:rsidP="00597F22">
      <w:pPr>
        <w:ind w:left="5604" w:firstLine="24"/>
        <w:jc w:val="center"/>
        <w:rPr>
          <w:sz w:val="28"/>
          <w:szCs w:val="28"/>
        </w:rPr>
      </w:pPr>
      <w:r>
        <w:rPr>
          <w:sz w:val="28"/>
          <w:szCs w:val="28"/>
        </w:rPr>
        <w:lastRenderedPageBreak/>
        <w:t>Приложение</w:t>
      </w:r>
    </w:p>
    <w:p w:rsidR="00FC07CE" w:rsidRDefault="00FC07CE" w:rsidP="00597F22">
      <w:pPr>
        <w:ind w:left="5604" w:firstLine="24"/>
        <w:jc w:val="center"/>
        <w:rPr>
          <w:sz w:val="28"/>
          <w:szCs w:val="28"/>
        </w:rPr>
      </w:pPr>
      <w:r>
        <w:rPr>
          <w:sz w:val="28"/>
          <w:szCs w:val="28"/>
        </w:rPr>
        <w:t>к постановлению Администрации</w:t>
      </w:r>
    </w:p>
    <w:p w:rsidR="00FC07CE" w:rsidRDefault="00FC07CE" w:rsidP="00597F22">
      <w:pPr>
        <w:ind w:left="5604" w:firstLine="24"/>
        <w:jc w:val="center"/>
        <w:rPr>
          <w:sz w:val="28"/>
          <w:szCs w:val="28"/>
        </w:rPr>
      </w:pPr>
      <w:r>
        <w:rPr>
          <w:sz w:val="28"/>
          <w:szCs w:val="28"/>
        </w:rPr>
        <w:t xml:space="preserve">города </w:t>
      </w:r>
      <w:r w:rsidR="00B93215">
        <w:rPr>
          <w:sz w:val="28"/>
          <w:szCs w:val="28"/>
        </w:rPr>
        <w:t>Азова</w:t>
      </w:r>
    </w:p>
    <w:p w:rsidR="00597F22" w:rsidRPr="008E17D9" w:rsidRDefault="00B93215" w:rsidP="00597F22">
      <w:pPr>
        <w:ind w:left="5604" w:firstLine="24"/>
        <w:jc w:val="center"/>
        <w:rPr>
          <w:kern w:val="28"/>
          <w:sz w:val="28"/>
          <w:szCs w:val="28"/>
        </w:rPr>
      </w:pPr>
      <w:r>
        <w:rPr>
          <w:kern w:val="28"/>
          <w:sz w:val="28"/>
          <w:szCs w:val="28"/>
        </w:rPr>
        <w:t>_______</w:t>
      </w:r>
      <w:r w:rsidR="00762BA5">
        <w:rPr>
          <w:kern w:val="28"/>
          <w:sz w:val="28"/>
          <w:szCs w:val="28"/>
        </w:rPr>
        <w:t>_</w:t>
      </w:r>
      <w:r>
        <w:rPr>
          <w:kern w:val="28"/>
          <w:sz w:val="28"/>
          <w:szCs w:val="28"/>
        </w:rPr>
        <w:t>______</w:t>
      </w:r>
      <w:r w:rsidR="00597F22">
        <w:rPr>
          <w:kern w:val="28"/>
          <w:sz w:val="28"/>
          <w:szCs w:val="28"/>
        </w:rPr>
        <w:t xml:space="preserve"> №</w:t>
      </w:r>
      <w:r>
        <w:rPr>
          <w:kern w:val="28"/>
          <w:sz w:val="28"/>
          <w:szCs w:val="28"/>
        </w:rPr>
        <w:t>_________</w:t>
      </w:r>
    </w:p>
    <w:p w:rsidR="00FC07CE" w:rsidRDefault="00FC07CE" w:rsidP="00FC07CE">
      <w:pPr>
        <w:pStyle w:val="ConsPlusTitle"/>
        <w:widowControl/>
        <w:tabs>
          <w:tab w:val="left" w:pos="142"/>
          <w:tab w:val="left" w:pos="284"/>
          <w:tab w:val="left" w:pos="567"/>
          <w:tab w:val="left" w:pos="851"/>
          <w:tab w:val="left" w:pos="1134"/>
        </w:tabs>
        <w:jc w:val="center"/>
        <w:rPr>
          <w:b w:val="0"/>
          <w:sz w:val="28"/>
          <w:szCs w:val="28"/>
        </w:rPr>
      </w:pPr>
    </w:p>
    <w:p w:rsidR="00FC07CE" w:rsidRDefault="00FC07CE" w:rsidP="00FC07CE">
      <w:pPr>
        <w:pStyle w:val="ConsPlusTitle"/>
        <w:widowControl/>
        <w:tabs>
          <w:tab w:val="left" w:pos="142"/>
          <w:tab w:val="left" w:pos="284"/>
          <w:tab w:val="left" w:pos="567"/>
          <w:tab w:val="left" w:pos="851"/>
          <w:tab w:val="left" w:pos="1134"/>
        </w:tabs>
        <w:jc w:val="center"/>
        <w:rPr>
          <w:b w:val="0"/>
          <w:sz w:val="28"/>
          <w:szCs w:val="28"/>
        </w:rPr>
      </w:pPr>
      <w:r>
        <w:rPr>
          <w:b w:val="0"/>
          <w:sz w:val="28"/>
          <w:szCs w:val="28"/>
        </w:rPr>
        <w:t xml:space="preserve">АДМИНИСТРАТИВНЫЙ РЕГЛАМЕНТ </w:t>
      </w:r>
    </w:p>
    <w:p w:rsidR="00FC07CE" w:rsidRDefault="00FC07CE" w:rsidP="00FC07CE">
      <w:pPr>
        <w:pStyle w:val="ConsPlusTitle"/>
        <w:widowControl/>
        <w:tabs>
          <w:tab w:val="left" w:pos="142"/>
          <w:tab w:val="left" w:pos="284"/>
          <w:tab w:val="left" w:pos="567"/>
          <w:tab w:val="left" w:pos="851"/>
          <w:tab w:val="left" w:pos="1134"/>
        </w:tabs>
        <w:jc w:val="center"/>
        <w:rPr>
          <w:b w:val="0"/>
          <w:sz w:val="28"/>
          <w:szCs w:val="28"/>
        </w:rPr>
      </w:pPr>
      <w:r>
        <w:rPr>
          <w:b w:val="0"/>
          <w:sz w:val="28"/>
          <w:szCs w:val="28"/>
        </w:rPr>
        <w:t xml:space="preserve">предоставления муниципальной услуги </w:t>
      </w:r>
    </w:p>
    <w:p w:rsidR="00FC07CE" w:rsidRDefault="00FC07CE" w:rsidP="00FC07CE">
      <w:pPr>
        <w:jc w:val="center"/>
        <w:rPr>
          <w:sz w:val="28"/>
          <w:szCs w:val="28"/>
        </w:rPr>
      </w:pPr>
      <w:r>
        <w:rPr>
          <w:sz w:val="28"/>
          <w:szCs w:val="28"/>
        </w:rPr>
        <w:t>«</w:t>
      </w:r>
      <w:r w:rsidR="009B1D0C">
        <w:rPr>
          <w:sz w:val="28"/>
          <w:szCs w:val="28"/>
        </w:rPr>
        <w:t>Предоставление земельного участка в аренду без проведения торгов</w:t>
      </w:r>
      <w:r>
        <w:rPr>
          <w:sz w:val="28"/>
          <w:szCs w:val="28"/>
        </w:rPr>
        <w:t>»</w:t>
      </w:r>
    </w:p>
    <w:p w:rsidR="00FC07CE" w:rsidRDefault="00FC07CE" w:rsidP="00FC07CE">
      <w:pPr>
        <w:pStyle w:val="ConsPlusTitle"/>
        <w:widowControl/>
        <w:tabs>
          <w:tab w:val="left" w:pos="142"/>
          <w:tab w:val="left" w:pos="284"/>
          <w:tab w:val="left" w:pos="567"/>
          <w:tab w:val="left" w:pos="851"/>
          <w:tab w:val="left" w:pos="1134"/>
        </w:tabs>
        <w:jc w:val="center"/>
        <w:rPr>
          <w:sz w:val="28"/>
          <w:szCs w:val="28"/>
        </w:rPr>
      </w:pPr>
    </w:p>
    <w:p w:rsidR="00FC07CE" w:rsidRDefault="00FC07CE" w:rsidP="00FC07CE">
      <w:pPr>
        <w:tabs>
          <w:tab w:val="left" w:pos="142"/>
          <w:tab w:val="left" w:pos="284"/>
          <w:tab w:val="left" w:pos="567"/>
          <w:tab w:val="left" w:pos="851"/>
          <w:tab w:val="left" w:pos="1134"/>
        </w:tabs>
        <w:autoSpaceDE w:val="0"/>
        <w:autoSpaceDN w:val="0"/>
        <w:adjustRightInd w:val="0"/>
        <w:jc w:val="center"/>
        <w:outlineLvl w:val="1"/>
        <w:rPr>
          <w:sz w:val="28"/>
          <w:szCs w:val="28"/>
        </w:rPr>
      </w:pPr>
      <w:r>
        <w:rPr>
          <w:sz w:val="28"/>
          <w:szCs w:val="28"/>
        </w:rPr>
        <w:t>1.Общие положения</w:t>
      </w:r>
    </w:p>
    <w:p w:rsidR="00FC07CE" w:rsidRDefault="00FC07CE" w:rsidP="00FC07CE">
      <w:pPr>
        <w:tabs>
          <w:tab w:val="left" w:pos="142"/>
          <w:tab w:val="left" w:pos="284"/>
          <w:tab w:val="left" w:pos="567"/>
          <w:tab w:val="left" w:pos="851"/>
          <w:tab w:val="left" w:pos="1134"/>
        </w:tabs>
        <w:autoSpaceDE w:val="0"/>
        <w:autoSpaceDN w:val="0"/>
        <w:adjustRightInd w:val="0"/>
        <w:jc w:val="center"/>
        <w:outlineLvl w:val="1"/>
        <w:rPr>
          <w:sz w:val="28"/>
          <w:szCs w:val="28"/>
        </w:rPr>
      </w:pPr>
    </w:p>
    <w:p w:rsidR="00FC07CE" w:rsidRDefault="00FC07CE" w:rsidP="00FC07CE">
      <w:pPr>
        <w:ind w:firstLine="708"/>
        <w:jc w:val="both"/>
        <w:rPr>
          <w:sz w:val="28"/>
          <w:szCs w:val="28"/>
        </w:rPr>
      </w:pPr>
      <w:r>
        <w:rPr>
          <w:sz w:val="28"/>
          <w:szCs w:val="28"/>
        </w:rPr>
        <w:t xml:space="preserve">1.1.Административный регламент предоставления муниципальной услуги (далее – Регламент) </w:t>
      </w:r>
      <w:r>
        <w:rPr>
          <w:kern w:val="28"/>
          <w:sz w:val="28"/>
          <w:szCs w:val="28"/>
        </w:rPr>
        <w:t>«</w:t>
      </w:r>
      <w:r w:rsidR="009B1D0C">
        <w:rPr>
          <w:sz w:val="28"/>
          <w:szCs w:val="28"/>
        </w:rPr>
        <w:t>Предоставление земельного участка в аренду без проведения торгов</w:t>
      </w:r>
      <w:r>
        <w:rPr>
          <w:kern w:val="28"/>
          <w:sz w:val="28"/>
          <w:szCs w:val="28"/>
        </w:rPr>
        <w:t>»</w:t>
      </w:r>
      <w:r>
        <w:rPr>
          <w:sz w:val="28"/>
          <w:szCs w:val="28"/>
        </w:rPr>
        <w:t xml:space="preserve"> определяет сроки и последовательность действий (административных процедур) </w:t>
      </w:r>
      <w:r w:rsidR="00B93215">
        <w:rPr>
          <w:sz w:val="28"/>
          <w:szCs w:val="28"/>
        </w:rPr>
        <w:t>Департамент</w:t>
      </w:r>
      <w:r>
        <w:rPr>
          <w:sz w:val="28"/>
          <w:szCs w:val="28"/>
        </w:rPr>
        <w:t xml:space="preserve">а </w:t>
      </w:r>
      <w:r w:rsidR="00B93215">
        <w:rPr>
          <w:sz w:val="28"/>
          <w:szCs w:val="28"/>
        </w:rPr>
        <w:t>имущественно-земельных отношений</w:t>
      </w:r>
      <w:r>
        <w:rPr>
          <w:sz w:val="28"/>
          <w:szCs w:val="28"/>
        </w:rPr>
        <w:t xml:space="preserve"> Администрации </w:t>
      </w:r>
      <w:proofErr w:type="spellStart"/>
      <w:r>
        <w:rPr>
          <w:sz w:val="28"/>
          <w:szCs w:val="28"/>
        </w:rPr>
        <w:t>г</w:t>
      </w:r>
      <w:proofErr w:type="gramStart"/>
      <w:r>
        <w:rPr>
          <w:sz w:val="28"/>
          <w:szCs w:val="28"/>
        </w:rPr>
        <w:t>.</w:t>
      </w:r>
      <w:r w:rsidR="00B93215">
        <w:rPr>
          <w:sz w:val="28"/>
          <w:szCs w:val="28"/>
        </w:rPr>
        <w:t>А</w:t>
      </w:r>
      <w:proofErr w:type="gramEnd"/>
      <w:r w:rsidR="00B93215">
        <w:rPr>
          <w:sz w:val="28"/>
          <w:szCs w:val="28"/>
        </w:rPr>
        <w:t>зова</w:t>
      </w:r>
      <w:proofErr w:type="spellEnd"/>
      <w:r>
        <w:rPr>
          <w:sz w:val="28"/>
          <w:szCs w:val="28"/>
        </w:rPr>
        <w:t xml:space="preserve"> (далее - </w:t>
      </w:r>
      <w:r w:rsidR="00B93215">
        <w:rPr>
          <w:sz w:val="28"/>
          <w:szCs w:val="28"/>
        </w:rPr>
        <w:t>Департамент</w:t>
      </w:r>
      <w:r>
        <w:rPr>
          <w:sz w:val="28"/>
          <w:szCs w:val="28"/>
        </w:rPr>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подготовке договора аренды земельного участка.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1.2.Предоставление муниципальной услуги - (далее - предоставление услуги) «</w:t>
      </w:r>
      <w:r w:rsidR="009B1D0C">
        <w:rPr>
          <w:sz w:val="28"/>
          <w:szCs w:val="28"/>
        </w:rPr>
        <w:t>Предоставление земельного участка в аренду без проведения торгов</w:t>
      </w:r>
      <w:r>
        <w:rPr>
          <w:sz w:val="28"/>
          <w:szCs w:val="28"/>
        </w:rPr>
        <w:t xml:space="preserve">» осуществляется </w:t>
      </w:r>
      <w:r w:rsidR="00B93215">
        <w:rPr>
          <w:sz w:val="28"/>
          <w:szCs w:val="28"/>
        </w:rPr>
        <w:t>Департамент</w:t>
      </w:r>
      <w:r>
        <w:rPr>
          <w:sz w:val="28"/>
          <w:szCs w:val="28"/>
        </w:rPr>
        <w:t>ом.</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1.3.Прием заявлений, информирование заявителей осуществляется на базе Муниципального автономного учреждения «Многофункциональный центр предоставления государственных и муниципальных услуг г. </w:t>
      </w:r>
      <w:r w:rsidR="00B93215">
        <w:rPr>
          <w:sz w:val="28"/>
          <w:szCs w:val="28"/>
        </w:rPr>
        <w:t>Азова</w:t>
      </w:r>
      <w:r>
        <w:rPr>
          <w:sz w:val="28"/>
          <w:szCs w:val="28"/>
        </w:rPr>
        <w:t xml:space="preserve">» (далее –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а также с использованием Единого и Регионального Порталов государственных услуг (далее - Портал </w:t>
      </w:r>
      <w:proofErr w:type="spellStart"/>
      <w:r>
        <w:rPr>
          <w:sz w:val="28"/>
          <w:szCs w:val="28"/>
        </w:rPr>
        <w:t>госуслуг</w:t>
      </w:r>
      <w:proofErr w:type="spellEnd"/>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1.4.</w:t>
      </w:r>
      <w:r w:rsidR="00B93215">
        <w:rPr>
          <w:sz w:val="28"/>
          <w:szCs w:val="28"/>
        </w:rPr>
        <w:t>Департамент</w:t>
      </w:r>
      <w:r>
        <w:rPr>
          <w:sz w:val="28"/>
          <w:szCs w:val="28"/>
        </w:rPr>
        <w:t xml:space="preserve"> при предоставлении муниципальной услуги взаимодействует с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Управлением Федеральной службы государственной регистрации, кадастра и картографии по Ростовской области, ФГБУ «ФКП </w:t>
      </w:r>
      <w:proofErr w:type="spellStart"/>
      <w:r>
        <w:rPr>
          <w:sz w:val="28"/>
          <w:szCs w:val="28"/>
        </w:rPr>
        <w:t>Росреестра</w:t>
      </w:r>
      <w:proofErr w:type="spellEnd"/>
      <w:r>
        <w:rPr>
          <w:sz w:val="28"/>
          <w:szCs w:val="28"/>
        </w:rPr>
        <w:t>» по Ростовской области,  Межрайонной инспекцией федеральной налоговой службы №1</w:t>
      </w:r>
      <w:r w:rsidR="00E02C10">
        <w:rPr>
          <w:sz w:val="28"/>
          <w:szCs w:val="28"/>
        </w:rPr>
        <w:t>8</w:t>
      </w:r>
      <w:r>
        <w:rPr>
          <w:sz w:val="28"/>
          <w:szCs w:val="28"/>
        </w:rPr>
        <w:t xml:space="preserve"> по Ростовской области.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1.5.Заявителями на предоставление услуги являются: физические лица, юридические лица и индивидуальные предприниматели, обладающие (пользующиеся) земельными участками и (или) объектами недвижимости на них расположенными, или иные лица, имеющие право в соответствии с законодательством выступать от их имени.</w:t>
      </w:r>
    </w:p>
    <w:p w:rsidR="00FC07CE" w:rsidRDefault="00FC07CE" w:rsidP="00FC07CE">
      <w:pPr>
        <w:ind w:firstLine="708"/>
        <w:jc w:val="both"/>
        <w:rPr>
          <w:sz w:val="28"/>
          <w:szCs w:val="28"/>
        </w:rPr>
      </w:pPr>
      <w:proofErr w:type="gramStart"/>
      <w:r>
        <w:rPr>
          <w:sz w:val="28"/>
          <w:szCs w:val="28"/>
        </w:rPr>
        <w:t>При предоставлении земельного участка, 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заявителями могут быть только граждане или крестьянские (фермерские) хозяйства.</w:t>
      </w:r>
      <w:proofErr w:type="gramEnd"/>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1.6.Порядок информирования о порядке предоставления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lastRenderedPageBreak/>
        <w:t xml:space="preserve">Информирование и консультирование о порядке предоставления услуги осуществляют специалисты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в телефонном режиме специалисты </w:t>
      </w:r>
      <w:r w:rsidR="00B93215">
        <w:rPr>
          <w:sz w:val="28"/>
          <w:szCs w:val="28"/>
        </w:rPr>
        <w:t>Департамент</w:t>
      </w:r>
      <w:r>
        <w:rPr>
          <w:sz w:val="28"/>
          <w:szCs w:val="28"/>
        </w:rPr>
        <w:t>а.</w:t>
      </w:r>
    </w:p>
    <w:p w:rsidR="00FC07CE" w:rsidRDefault="00E02C10"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МАУ МФЦ </w:t>
      </w:r>
      <w:proofErr w:type="spellStart"/>
      <w:r>
        <w:rPr>
          <w:sz w:val="28"/>
          <w:szCs w:val="28"/>
        </w:rPr>
        <w:t>г</w:t>
      </w:r>
      <w:proofErr w:type="gramStart"/>
      <w:r>
        <w:rPr>
          <w:sz w:val="28"/>
          <w:szCs w:val="28"/>
        </w:rPr>
        <w:t>.А</w:t>
      </w:r>
      <w:proofErr w:type="gramEnd"/>
      <w:r>
        <w:rPr>
          <w:sz w:val="28"/>
          <w:szCs w:val="28"/>
        </w:rPr>
        <w:t>зова</w:t>
      </w:r>
      <w:proofErr w:type="spellEnd"/>
      <w:r w:rsidR="00FC07CE">
        <w:rPr>
          <w:sz w:val="28"/>
          <w:szCs w:val="28"/>
        </w:rPr>
        <w:t xml:space="preserve"> осуществляет информирование при личном обращении, в телефонном режиме, при письменном обращении, в том числе по электронной почте.</w:t>
      </w:r>
    </w:p>
    <w:p w:rsidR="00FC07CE" w:rsidRDefault="00B93215"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Департамент</w:t>
      </w:r>
      <w:r w:rsidR="00FC07CE">
        <w:rPr>
          <w:sz w:val="28"/>
          <w:szCs w:val="28"/>
        </w:rPr>
        <w:t xml:space="preserve"> осуществляет информирование при обращении в телефонном режиме, при письменном обращении, в том числе по электронной почте.</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Консультации предоставляются по следующим вопросам:</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перечня документов, необходимых для получения муниципальной услуги «</w:t>
      </w:r>
      <w:r w:rsidR="009B1D0C">
        <w:rPr>
          <w:sz w:val="28"/>
          <w:szCs w:val="28"/>
        </w:rPr>
        <w:t>Предоставление земельного участка в аренду без проведения торгов</w:t>
      </w:r>
      <w:r>
        <w:rPr>
          <w:sz w:val="28"/>
          <w:szCs w:val="28"/>
        </w:rPr>
        <w:t>», комплектности (достаточности) представленных документов;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времени приема и выдачи документов;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сроков предоставления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порядка обжалования действий (бездействия) и решений, осуществляемых и принимаемых в ходе предоставления услуги.</w:t>
      </w:r>
    </w:p>
    <w:p w:rsidR="00975B2B" w:rsidRDefault="00975B2B" w:rsidP="00975B2B">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1.7.Сведения о местонахождении, графике работы, телефонах для справок и консультаций, а также об интернет-сайте, адресах электронной почты Департамента и МАУ МФЦ </w:t>
      </w:r>
      <w:proofErr w:type="spellStart"/>
      <w:r>
        <w:rPr>
          <w:sz w:val="28"/>
          <w:szCs w:val="28"/>
        </w:rPr>
        <w:t>г</w:t>
      </w:r>
      <w:proofErr w:type="gramStart"/>
      <w:r>
        <w:rPr>
          <w:sz w:val="28"/>
          <w:szCs w:val="28"/>
        </w:rPr>
        <w:t>.А</w:t>
      </w:r>
      <w:proofErr w:type="gramEnd"/>
      <w:r>
        <w:rPr>
          <w:sz w:val="28"/>
          <w:szCs w:val="28"/>
        </w:rPr>
        <w:t>зова</w:t>
      </w:r>
      <w:proofErr w:type="spellEnd"/>
      <w:r>
        <w:rPr>
          <w:sz w:val="28"/>
          <w:szCs w:val="28"/>
        </w:rPr>
        <w:t>:</w:t>
      </w:r>
    </w:p>
    <w:p w:rsidR="00975B2B" w:rsidRDefault="00975B2B" w:rsidP="00975B2B">
      <w:pPr>
        <w:ind w:right="190" w:firstLine="709"/>
        <w:jc w:val="both"/>
        <w:rPr>
          <w:sz w:val="28"/>
          <w:szCs w:val="28"/>
        </w:rPr>
      </w:pPr>
      <w:r w:rsidRPr="00C33A9F">
        <w:rPr>
          <w:sz w:val="28"/>
          <w:szCs w:val="28"/>
        </w:rPr>
        <w:t xml:space="preserve">адреса: </w:t>
      </w:r>
    </w:p>
    <w:p w:rsidR="00975B2B" w:rsidRDefault="00975B2B" w:rsidP="00975B2B">
      <w:pPr>
        <w:ind w:right="190" w:firstLine="709"/>
        <w:jc w:val="both"/>
        <w:rPr>
          <w:sz w:val="28"/>
          <w:szCs w:val="28"/>
        </w:rPr>
      </w:pPr>
      <w:r w:rsidRPr="00C33A9F">
        <w:rPr>
          <w:sz w:val="28"/>
          <w:szCs w:val="28"/>
        </w:rPr>
        <w:t xml:space="preserve">346780, Ростовская обл., </w:t>
      </w:r>
      <w:proofErr w:type="spellStart"/>
      <w:r w:rsidRPr="00C33A9F">
        <w:rPr>
          <w:sz w:val="28"/>
          <w:szCs w:val="28"/>
        </w:rPr>
        <w:t>г</w:t>
      </w:r>
      <w:proofErr w:type="gramStart"/>
      <w:r w:rsidRPr="00C33A9F">
        <w:rPr>
          <w:sz w:val="28"/>
          <w:szCs w:val="28"/>
        </w:rPr>
        <w:t>.А</w:t>
      </w:r>
      <w:proofErr w:type="gramEnd"/>
      <w:r w:rsidRPr="00C33A9F">
        <w:rPr>
          <w:sz w:val="28"/>
          <w:szCs w:val="28"/>
        </w:rPr>
        <w:t>зова</w:t>
      </w:r>
      <w:proofErr w:type="spellEnd"/>
      <w:r w:rsidRPr="00C33A9F">
        <w:rPr>
          <w:sz w:val="28"/>
          <w:szCs w:val="28"/>
        </w:rPr>
        <w:t xml:space="preserve">, </w:t>
      </w:r>
      <w:proofErr w:type="spellStart"/>
      <w:r>
        <w:rPr>
          <w:sz w:val="28"/>
          <w:szCs w:val="28"/>
        </w:rPr>
        <w:t>ул.</w:t>
      </w:r>
      <w:r w:rsidRPr="00C33A9F">
        <w:rPr>
          <w:sz w:val="28"/>
          <w:szCs w:val="28"/>
        </w:rPr>
        <w:t>Пушкина</w:t>
      </w:r>
      <w:proofErr w:type="spellEnd"/>
      <w:r>
        <w:rPr>
          <w:sz w:val="28"/>
          <w:szCs w:val="28"/>
        </w:rPr>
        <w:t>, д.27</w:t>
      </w:r>
      <w:r w:rsidRPr="00C33A9F">
        <w:rPr>
          <w:sz w:val="28"/>
          <w:szCs w:val="28"/>
        </w:rPr>
        <w:t xml:space="preserve"> - Департамент имущественно-земельных отношений </w:t>
      </w:r>
      <w:r>
        <w:rPr>
          <w:sz w:val="28"/>
          <w:szCs w:val="28"/>
        </w:rPr>
        <w:t>Администрации</w:t>
      </w:r>
      <w:r w:rsidRPr="00C33A9F">
        <w:rPr>
          <w:sz w:val="28"/>
          <w:szCs w:val="28"/>
        </w:rPr>
        <w:t xml:space="preserve"> </w:t>
      </w:r>
      <w:proofErr w:type="spellStart"/>
      <w:r w:rsidRPr="00C33A9F">
        <w:rPr>
          <w:sz w:val="28"/>
          <w:szCs w:val="28"/>
        </w:rPr>
        <w:t>г.Азова</w:t>
      </w:r>
      <w:proofErr w:type="spellEnd"/>
      <w:r>
        <w:rPr>
          <w:sz w:val="28"/>
          <w:szCs w:val="28"/>
        </w:rPr>
        <w:t>;</w:t>
      </w:r>
      <w:r w:rsidRPr="00C33A9F">
        <w:rPr>
          <w:sz w:val="28"/>
          <w:szCs w:val="28"/>
        </w:rPr>
        <w:t xml:space="preserve"> </w:t>
      </w:r>
    </w:p>
    <w:p w:rsidR="00975B2B" w:rsidRPr="00C33A9F" w:rsidRDefault="00975B2B" w:rsidP="00975B2B">
      <w:pPr>
        <w:ind w:right="190" w:firstLine="709"/>
        <w:jc w:val="both"/>
        <w:rPr>
          <w:sz w:val="28"/>
          <w:szCs w:val="28"/>
        </w:rPr>
      </w:pPr>
      <w:r w:rsidRPr="00C33A9F">
        <w:rPr>
          <w:sz w:val="28"/>
          <w:szCs w:val="28"/>
        </w:rPr>
        <w:t xml:space="preserve">347360, Ростовская обл., </w:t>
      </w:r>
      <w:proofErr w:type="spellStart"/>
      <w:r w:rsidRPr="00C33A9F">
        <w:rPr>
          <w:sz w:val="28"/>
          <w:szCs w:val="28"/>
        </w:rPr>
        <w:t>г</w:t>
      </w:r>
      <w:proofErr w:type="gramStart"/>
      <w:r w:rsidRPr="00C33A9F">
        <w:rPr>
          <w:sz w:val="28"/>
          <w:szCs w:val="28"/>
        </w:rPr>
        <w:t>.А</w:t>
      </w:r>
      <w:proofErr w:type="gramEnd"/>
      <w:r w:rsidRPr="00C33A9F">
        <w:rPr>
          <w:sz w:val="28"/>
          <w:szCs w:val="28"/>
        </w:rPr>
        <w:t>зов</w:t>
      </w:r>
      <w:proofErr w:type="spellEnd"/>
      <w:r w:rsidRPr="00C33A9F">
        <w:rPr>
          <w:sz w:val="28"/>
          <w:szCs w:val="28"/>
        </w:rPr>
        <w:t xml:space="preserve">, </w:t>
      </w:r>
      <w:proofErr w:type="spellStart"/>
      <w:r w:rsidRPr="00C33A9F">
        <w:rPr>
          <w:sz w:val="28"/>
          <w:szCs w:val="28"/>
        </w:rPr>
        <w:t>ул.Московская</w:t>
      </w:r>
      <w:proofErr w:type="spellEnd"/>
      <w:r w:rsidRPr="00C33A9F">
        <w:rPr>
          <w:sz w:val="28"/>
          <w:szCs w:val="28"/>
        </w:rPr>
        <w:t xml:space="preserve">, д.61 - МАУ </w:t>
      </w:r>
      <w:r>
        <w:rPr>
          <w:sz w:val="28"/>
          <w:szCs w:val="28"/>
        </w:rPr>
        <w:t xml:space="preserve">МФЦ </w:t>
      </w:r>
      <w:proofErr w:type="spellStart"/>
      <w:r>
        <w:rPr>
          <w:sz w:val="28"/>
          <w:szCs w:val="28"/>
        </w:rPr>
        <w:t>г.Азова</w:t>
      </w:r>
      <w:proofErr w:type="spellEnd"/>
      <w:r w:rsidRPr="00C33A9F">
        <w:rPr>
          <w:sz w:val="28"/>
          <w:szCs w:val="28"/>
        </w:rPr>
        <w:t>;</w:t>
      </w:r>
    </w:p>
    <w:p w:rsidR="00975B2B" w:rsidRDefault="00975B2B" w:rsidP="00975B2B">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сведения о пунктах удаленного доступа МАУ «МФЦ г. Азова» представлены в приложении № 1 к Регламенту;</w:t>
      </w:r>
    </w:p>
    <w:p w:rsidR="00975B2B" w:rsidRDefault="00975B2B" w:rsidP="00975B2B">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телефоны: </w:t>
      </w:r>
    </w:p>
    <w:p w:rsidR="00975B2B" w:rsidRDefault="00975B2B" w:rsidP="00975B2B">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8(86342) 4-20-91, 8(86342) 4-30-51 – Департамент; </w:t>
      </w:r>
    </w:p>
    <w:p w:rsidR="00975B2B" w:rsidRDefault="00975B2B" w:rsidP="00975B2B">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8(86342) 4-70-34 – МАУ МФЦ </w:t>
      </w:r>
      <w:proofErr w:type="spellStart"/>
      <w:r>
        <w:rPr>
          <w:sz w:val="28"/>
          <w:szCs w:val="28"/>
        </w:rPr>
        <w:t>г</w:t>
      </w:r>
      <w:proofErr w:type="gramStart"/>
      <w:r>
        <w:rPr>
          <w:sz w:val="28"/>
          <w:szCs w:val="28"/>
        </w:rPr>
        <w:t>.А</w:t>
      </w:r>
      <w:proofErr w:type="gramEnd"/>
      <w:r>
        <w:rPr>
          <w:sz w:val="28"/>
          <w:szCs w:val="28"/>
        </w:rPr>
        <w:t>зова</w:t>
      </w:r>
      <w:proofErr w:type="spellEnd"/>
      <w:r>
        <w:rPr>
          <w:sz w:val="28"/>
          <w:szCs w:val="28"/>
        </w:rPr>
        <w:t>;</w:t>
      </w:r>
    </w:p>
    <w:p w:rsidR="00975B2B" w:rsidRPr="00860A4C" w:rsidRDefault="00975B2B" w:rsidP="00975B2B">
      <w:pPr>
        <w:tabs>
          <w:tab w:val="left" w:pos="142"/>
          <w:tab w:val="left" w:pos="284"/>
          <w:tab w:val="left" w:pos="567"/>
          <w:tab w:val="left" w:pos="851"/>
          <w:tab w:val="left" w:pos="1134"/>
        </w:tabs>
        <w:autoSpaceDE w:val="0"/>
        <w:autoSpaceDN w:val="0"/>
        <w:adjustRightInd w:val="0"/>
        <w:ind w:firstLine="720"/>
        <w:jc w:val="both"/>
        <w:rPr>
          <w:sz w:val="28"/>
          <w:szCs w:val="28"/>
        </w:rPr>
      </w:pPr>
      <w:r w:rsidRPr="00860A4C">
        <w:rPr>
          <w:sz w:val="28"/>
          <w:szCs w:val="28"/>
        </w:rPr>
        <w:t xml:space="preserve">телефон для справок общего характера: </w:t>
      </w:r>
      <w:r>
        <w:rPr>
          <w:sz w:val="28"/>
          <w:szCs w:val="28"/>
        </w:rPr>
        <w:t xml:space="preserve">8(86342) 4-70-34 </w:t>
      </w:r>
      <w:r w:rsidRPr="00860A4C">
        <w:rPr>
          <w:sz w:val="28"/>
          <w:szCs w:val="28"/>
        </w:rPr>
        <w:t xml:space="preserve"> - МАУ </w:t>
      </w:r>
      <w:r>
        <w:rPr>
          <w:sz w:val="28"/>
          <w:szCs w:val="28"/>
        </w:rPr>
        <w:t xml:space="preserve">МФЦ </w:t>
      </w:r>
      <w:proofErr w:type="spellStart"/>
      <w:r>
        <w:rPr>
          <w:sz w:val="28"/>
          <w:szCs w:val="28"/>
        </w:rPr>
        <w:t>г</w:t>
      </w:r>
      <w:proofErr w:type="gramStart"/>
      <w:r>
        <w:rPr>
          <w:sz w:val="28"/>
          <w:szCs w:val="28"/>
        </w:rPr>
        <w:t>.А</w:t>
      </w:r>
      <w:proofErr w:type="gramEnd"/>
      <w:r>
        <w:rPr>
          <w:sz w:val="28"/>
          <w:szCs w:val="28"/>
        </w:rPr>
        <w:t>зова</w:t>
      </w:r>
      <w:proofErr w:type="spellEnd"/>
      <w:r w:rsidRPr="00860A4C">
        <w:rPr>
          <w:sz w:val="28"/>
          <w:szCs w:val="28"/>
        </w:rPr>
        <w:t>;</w:t>
      </w:r>
    </w:p>
    <w:p w:rsidR="00975B2B" w:rsidRPr="00860A4C" w:rsidRDefault="00975B2B" w:rsidP="00975B2B">
      <w:pPr>
        <w:tabs>
          <w:tab w:val="left" w:pos="142"/>
          <w:tab w:val="left" w:pos="284"/>
          <w:tab w:val="left" w:pos="567"/>
          <w:tab w:val="left" w:pos="851"/>
          <w:tab w:val="left" w:pos="1134"/>
        </w:tabs>
        <w:autoSpaceDE w:val="0"/>
        <w:autoSpaceDN w:val="0"/>
        <w:adjustRightInd w:val="0"/>
        <w:ind w:firstLine="720"/>
        <w:jc w:val="both"/>
        <w:rPr>
          <w:sz w:val="28"/>
          <w:szCs w:val="28"/>
        </w:rPr>
      </w:pPr>
      <w:r w:rsidRPr="00860A4C">
        <w:rPr>
          <w:sz w:val="28"/>
          <w:szCs w:val="28"/>
        </w:rPr>
        <w:t xml:space="preserve">сайт города: </w:t>
      </w:r>
      <w:proofErr w:type="spellStart"/>
      <w:r w:rsidRPr="00860A4C">
        <w:rPr>
          <w:sz w:val="28"/>
          <w:szCs w:val="28"/>
        </w:rPr>
        <w:t>www</w:t>
      </w:r>
      <w:proofErr w:type="spellEnd"/>
      <w:r w:rsidRPr="00860A4C">
        <w:rPr>
          <w:sz w:val="28"/>
          <w:szCs w:val="28"/>
        </w:rPr>
        <w:t>.</w:t>
      </w:r>
      <w:r w:rsidRPr="00B03A92">
        <w:rPr>
          <w:sz w:val="28"/>
          <w:szCs w:val="28"/>
        </w:rPr>
        <w:t xml:space="preserve"> </w:t>
      </w:r>
      <w:proofErr w:type="spellStart"/>
      <w:r w:rsidRPr="00860A4C">
        <w:rPr>
          <w:sz w:val="28"/>
          <w:szCs w:val="28"/>
          <w:lang w:val="en-US"/>
        </w:rPr>
        <w:t>gorod</w:t>
      </w:r>
      <w:r>
        <w:rPr>
          <w:sz w:val="28"/>
          <w:szCs w:val="28"/>
          <w:lang w:val="en-US"/>
        </w:rPr>
        <w:t>azov</w:t>
      </w:r>
      <w:proofErr w:type="spellEnd"/>
      <w:r w:rsidRPr="00860A4C">
        <w:rPr>
          <w:sz w:val="28"/>
          <w:szCs w:val="28"/>
        </w:rPr>
        <w:t>.</w:t>
      </w:r>
      <w:proofErr w:type="spellStart"/>
      <w:r w:rsidRPr="00860A4C">
        <w:rPr>
          <w:sz w:val="28"/>
          <w:szCs w:val="28"/>
          <w:lang w:val="en-US"/>
        </w:rPr>
        <w:t>ru</w:t>
      </w:r>
      <w:proofErr w:type="spellEnd"/>
      <w:r w:rsidRPr="00860A4C">
        <w:rPr>
          <w:sz w:val="28"/>
          <w:szCs w:val="28"/>
        </w:rPr>
        <w:t>;</w:t>
      </w:r>
    </w:p>
    <w:p w:rsidR="00975B2B" w:rsidRPr="00975B2B" w:rsidRDefault="00975B2B" w:rsidP="00975B2B">
      <w:pPr>
        <w:tabs>
          <w:tab w:val="left" w:pos="142"/>
          <w:tab w:val="left" w:pos="284"/>
          <w:tab w:val="left" w:pos="567"/>
          <w:tab w:val="left" w:pos="851"/>
          <w:tab w:val="left" w:pos="1134"/>
        </w:tabs>
        <w:autoSpaceDE w:val="0"/>
        <w:autoSpaceDN w:val="0"/>
        <w:adjustRightInd w:val="0"/>
        <w:ind w:firstLine="720"/>
        <w:jc w:val="both"/>
        <w:rPr>
          <w:sz w:val="28"/>
          <w:szCs w:val="28"/>
        </w:rPr>
      </w:pPr>
      <w:r w:rsidRPr="00860A4C">
        <w:rPr>
          <w:sz w:val="28"/>
          <w:szCs w:val="28"/>
        </w:rPr>
        <w:t xml:space="preserve">адрес электронной почты: </w:t>
      </w:r>
      <w:hyperlink r:id="rId7" w:history="1">
        <w:r w:rsidRPr="00DE5F5E">
          <w:rPr>
            <w:rStyle w:val="ad"/>
            <w:sz w:val="28"/>
            <w:szCs w:val="28"/>
            <w:lang w:val="en-US"/>
          </w:rPr>
          <w:t>azovkumi</w:t>
        </w:r>
        <w:r w:rsidRPr="00DE5F5E">
          <w:rPr>
            <w:rStyle w:val="ad"/>
            <w:sz w:val="28"/>
            <w:szCs w:val="28"/>
          </w:rPr>
          <w:t>@</w:t>
        </w:r>
        <w:r w:rsidRPr="00DE5F5E">
          <w:rPr>
            <w:rStyle w:val="ad"/>
            <w:sz w:val="28"/>
            <w:szCs w:val="28"/>
            <w:lang w:val="en-US"/>
          </w:rPr>
          <w:t>donland</w:t>
        </w:r>
        <w:r w:rsidRPr="00DE5F5E">
          <w:rPr>
            <w:rStyle w:val="ad"/>
            <w:sz w:val="28"/>
            <w:szCs w:val="28"/>
          </w:rPr>
          <w:t>.</w:t>
        </w:r>
        <w:proofErr w:type="spellStart"/>
        <w:r w:rsidRPr="00DE5F5E">
          <w:rPr>
            <w:rStyle w:val="ad"/>
            <w:sz w:val="28"/>
            <w:szCs w:val="28"/>
            <w:lang w:val="en-US"/>
          </w:rPr>
          <w:t>ru</w:t>
        </w:r>
        <w:proofErr w:type="spellEnd"/>
      </w:hyperlink>
    </w:p>
    <w:p w:rsidR="00975B2B" w:rsidRPr="008408B9" w:rsidRDefault="00975B2B" w:rsidP="00975B2B">
      <w:pPr>
        <w:tabs>
          <w:tab w:val="left" w:pos="142"/>
          <w:tab w:val="left" w:pos="284"/>
          <w:tab w:val="left" w:pos="567"/>
          <w:tab w:val="left" w:pos="851"/>
          <w:tab w:val="left" w:pos="1134"/>
        </w:tabs>
        <w:autoSpaceDE w:val="0"/>
        <w:autoSpaceDN w:val="0"/>
        <w:adjustRightInd w:val="0"/>
        <w:ind w:firstLine="720"/>
        <w:jc w:val="both"/>
        <w:rPr>
          <w:sz w:val="28"/>
          <w:szCs w:val="28"/>
        </w:rPr>
      </w:pPr>
      <w:r w:rsidRPr="008408B9">
        <w:rPr>
          <w:sz w:val="28"/>
          <w:szCs w:val="28"/>
        </w:rPr>
        <w:t xml:space="preserve">сайт Портала </w:t>
      </w:r>
      <w:proofErr w:type="spellStart"/>
      <w:r w:rsidRPr="008408B9">
        <w:rPr>
          <w:sz w:val="28"/>
          <w:szCs w:val="28"/>
        </w:rPr>
        <w:t>госуслуг</w:t>
      </w:r>
      <w:proofErr w:type="spellEnd"/>
      <w:r w:rsidRPr="008408B9">
        <w:rPr>
          <w:sz w:val="28"/>
          <w:szCs w:val="28"/>
        </w:rPr>
        <w:t xml:space="preserve"> - </w:t>
      </w:r>
      <w:hyperlink r:id="rId8" w:history="1">
        <w:r w:rsidRPr="001E7ACD">
          <w:rPr>
            <w:rStyle w:val="ad"/>
            <w:sz w:val="28"/>
            <w:szCs w:val="28"/>
          </w:rPr>
          <w:t>www.gosuslugi.ru</w:t>
        </w:r>
      </w:hyperlink>
    </w:p>
    <w:p w:rsidR="00975B2B" w:rsidRPr="008408B9" w:rsidRDefault="00975B2B" w:rsidP="00975B2B">
      <w:pPr>
        <w:tabs>
          <w:tab w:val="left" w:pos="142"/>
          <w:tab w:val="left" w:pos="284"/>
          <w:tab w:val="left" w:pos="567"/>
          <w:tab w:val="left" w:pos="851"/>
          <w:tab w:val="left" w:pos="1134"/>
        </w:tabs>
        <w:autoSpaceDE w:val="0"/>
        <w:autoSpaceDN w:val="0"/>
        <w:adjustRightInd w:val="0"/>
        <w:ind w:firstLine="720"/>
        <w:jc w:val="both"/>
        <w:rPr>
          <w:sz w:val="28"/>
          <w:szCs w:val="28"/>
        </w:rPr>
      </w:pPr>
      <w:r w:rsidRPr="008408B9">
        <w:rPr>
          <w:sz w:val="28"/>
          <w:szCs w:val="28"/>
        </w:rPr>
        <w:t xml:space="preserve">портал сети МФЦ Ростовской области: </w:t>
      </w:r>
      <w:r w:rsidRPr="001E7ACD">
        <w:rPr>
          <w:sz w:val="28"/>
          <w:szCs w:val="28"/>
          <w:u w:val="single"/>
          <w:shd w:val="clear" w:color="auto" w:fill="FFFFFF"/>
        </w:rPr>
        <w:t>mfc61.ru</w:t>
      </w:r>
    </w:p>
    <w:p w:rsidR="00975B2B" w:rsidRPr="008408B9" w:rsidRDefault="00975B2B" w:rsidP="00975B2B">
      <w:pPr>
        <w:tabs>
          <w:tab w:val="left" w:pos="142"/>
          <w:tab w:val="left" w:pos="284"/>
          <w:tab w:val="left" w:pos="567"/>
          <w:tab w:val="left" w:pos="851"/>
          <w:tab w:val="left" w:pos="1134"/>
        </w:tabs>
        <w:autoSpaceDE w:val="0"/>
        <w:autoSpaceDN w:val="0"/>
        <w:adjustRightInd w:val="0"/>
        <w:ind w:firstLine="720"/>
        <w:jc w:val="both"/>
        <w:rPr>
          <w:sz w:val="28"/>
          <w:szCs w:val="28"/>
        </w:rPr>
      </w:pPr>
      <w:r w:rsidRPr="008408B9">
        <w:rPr>
          <w:sz w:val="28"/>
          <w:szCs w:val="28"/>
        </w:rPr>
        <w:t xml:space="preserve">адрес электронной почты МАУ </w:t>
      </w:r>
      <w:r>
        <w:rPr>
          <w:sz w:val="28"/>
          <w:szCs w:val="28"/>
        </w:rPr>
        <w:t xml:space="preserve">МФЦ </w:t>
      </w:r>
      <w:proofErr w:type="spellStart"/>
      <w:r>
        <w:rPr>
          <w:sz w:val="28"/>
          <w:szCs w:val="28"/>
        </w:rPr>
        <w:t>г</w:t>
      </w:r>
      <w:proofErr w:type="gramStart"/>
      <w:r>
        <w:rPr>
          <w:sz w:val="28"/>
          <w:szCs w:val="28"/>
        </w:rPr>
        <w:t>.А</w:t>
      </w:r>
      <w:proofErr w:type="gramEnd"/>
      <w:r>
        <w:rPr>
          <w:sz w:val="28"/>
          <w:szCs w:val="28"/>
        </w:rPr>
        <w:t>зова</w:t>
      </w:r>
      <w:proofErr w:type="spellEnd"/>
      <w:r w:rsidRPr="008408B9">
        <w:rPr>
          <w:sz w:val="28"/>
          <w:szCs w:val="28"/>
        </w:rPr>
        <w:t xml:space="preserve">: </w:t>
      </w:r>
      <w:hyperlink r:id="rId9" w:tgtFrame="_blank" w:history="1">
        <w:r w:rsidRPr="008408B9">
          <w:rPr>
            <w:rStyle w:val="ad"/>
            <w:sz w:val="28"/>
            <w:szCs w:val="28"/>
            <w:shd w:val="clear" w:color="auto" w:fill="FFFFFF"/>
          </w:rPr>
          <w:t>mfcazov@mail.ru</w:t>
        </w:r>
      </w:hyperlink>
    </w:p>
    <w:p w:rsidR="00975B2B" w:rsidRPr="008408B9" w:rsidRDefault="00975B2B" w:rsidP="00975B2B">
      <w:pPr>
        <w:tabs>
          <w:tab w:val="left" w:pos="142"/>
          <w:tab w:val="left" w:pos="284"/>
          <w:tab w:val="left" w:pos="567"/>
          <w:tab w:val="left" w:pos="851"/>
          <w:tab w:val="left" w:pos="1134"/>
        </w:tabs>
        <w:autoSpaceDE w:val="0"/>
        <w:autoSpaceDN w:val="0"/>
        <w:adjustRightInd w:val="0"/>
        <w:ind w:firstLine="720"/>
        <w:jc w:val="both"/>
        <w:rPr>
          <w:sz w:val="28"/>
          <w:szCs w:val="28"/>
        </w:rPr>
      </w:pPr>
      <w:r w:rsidRPr="008408B9">
        <w:rPr>
          <w:sz w:val="28"/>
          <w:szCs w:val="28"/>
        </w:rPr>
        <w:t xml:space="preserve">график (режим) приема запросов, предоставления консультаций и информации специалистами МАУ </w:t>
      </w:r>
      <w:r>
        <w:rPr>
          <w:sz w:val="28"/>
          <w:szCs w:val="28"/>
        </w:rPr>
        <w:t xml:space="preserve">МФЦ </w:t>
      </w:r>
      <w:proofErr w:type="spellStart"/>
      <w:r>
        <w:rPr>
          <w:sz w:val="28"/>
          <w:szCs w:val="28"/>
        </w:rPr>
        <w:t>г</w:t>
      </w:r>
      <w:proofErr w:type="gramStart"/>
      <w:r>
        <w:rPr>
          <w:sz w:val="28"/>
          <w:szCs w:val="28"/>
        </w:rPr>
        <w:t>.А</w:t>
      </w:r>
      <w:proofErr w:type="gramEnd"/>
      <w:r>
        <w:rPr>
          <w:sz w:val="28"/>
          <w:szCs w:val="28"/>
        </w:rPr>
        <w:t>зова</w:t>
      </w:r>
      <w:proofErr w:type="spellEnd"/>
      <w:r w:rsidRPr="008408B9">
        <w:rPr>
          <w:sz w:val="28"/>
          <w:szCs w:val="28"/>
        </w:rPr>
        <w:t>:</w:t>
      </w:r>
    </w:p>
    <w:p w:rsidR="00975B2B" w:rsidRPr="006539AF" w:rsidRDefault="00975B2B" w:rsidP="00975B2B">
      <w:pPr>
        <w:ind w:firstLine="709"/>
        <w:jc w:val="both"/>
        <w:rPr>
          <w:sz w:val="28"/>
          <w:szCs w:val="28"/>
        </w:rPr>
      </w:pPr>
      <w:r w:rsidRPr="006539AF">
        <w:rPr>
          <w:sz w:val="28"/>
          <w:szCs w:val="28"/>
        </w:rPr>
        <w:t xml:space="preserve">Центральный офис </w:t>
      </w:r>
      <w:r>
        <w:rPr>
          <w:sz w:val="28"/>
          <w:szCs w:val="28"/>
        </w:rPr>
        <w:t xml:space="preserve">(ул. </w:t>
      </w:r>
      <w:r w:rsidRPr="006539AF">
        <w:rPr>
          <w:sz w:val="28"/>
          <w:szCs w:val="28"/>
        </w:rPr>
        <w:t>Московская, 61</w:t>
      </w:r>
      <w:r>
        <w:rPr>
          <w:sz w:val="28"/>
          <w:szCs w:val="28"/>
        </w:rPr>
        <w:t>)</w:t>
      </w:r>
      <w:r w:rsidRPr="006539AF">
        <w:rPr>
          <w:sz w:val="28"/>
          <w:szCs w:val="28"/>
        </w:rPr>
        <w:t xml:space="preserve"> - </w:t>
      </w:r>
      <w:proofErr w:type="spellStart"/>
      <w:r w:rsidRPr="006539AF">
        <w:rPr>
          <w:sz w:val="28"/>
          <w:szCs w:val="28"/>
        </w:rPr>
        <w:t>пн</w:t>
      </w:r>
      <w:proofErr w:type="gramStart"/>
      <w:r w:rsidRPr="006539AF">
        <w:rPr>
          <w:sz w:val="28"/>
          <w:szCs w:val="28"/>
        </w:rPr>
        <w:t>,в</w:t>
      </w:r>
      <w:proofErr w:type="gramEnd"/>
      <w:r w:rsidRPr="006539AF">
        <w:rPr>
          <w:sz w:val="28"/>
          <w:szCs w:val="28"/>
        </w:rPr>
        <w:t>т,чт,пт</w:t>
      </w:r>
      <w:proofErr w:type="spellEnd"/>
      <w:r w:rsidRPr="006539AF">
        <w:rPr>
          <w:sz w:val="28"/>
          <w:szCs w:val="28"/>
        </w:rPr>
        <w:t xml:space="preserve"> с 08.00 до 18.00, ср с 10.00 до 20.00, </w:t>
      </w:r>
      <w:proofErr w:type="spellStart"/>
      <w:r w:rsidRPr="006539AF">
        <w:rPr>
          <w:sz w:val="28"/>
          <w:szCs w:val="28"/>
        </w:rPr>
        <w:t>сб</w:t>
      </w:r>
      <w:proofErr w:type="spellEnd"/>
      <w:r w:rsidRPr="006539AF">
        <w:rPr>
          <w:sz w:val="28"/>
          <w:szCs w:val="28"/>
        </w:rPr>
        <w:t xml:space="preserve"> с 08.00 до 13.00, без перерыва, выходной воскресенье.</w:t>
      </w:r>
    </w:p>
    <w:p w:rsidR="00975B2B" w:rsidRPr="006539AF" w:rsidRDefault="00975B2B" w:rsidP="00975B2B">
      <w:pPr>
        <w:ind w:firstLine="709"/>
        <w:jc w:val="both"/>
        <w:rPr>
          <w:sz w:val="28"/>
          <w:szCs w:val="28"/>
        </w:rPr>
      </w:pPr>
      <w:r w:rsidRPr="006539AF">
        <w:rPr>
          <w:sz w:val="28"/>
          <w:szCs w:val="28"/>
        </w:rPr>
        <w:t xml:space="preserve">ТОСП </w:t>
      </w:r>
      <w:r>
        <w:rPr>
          <w:sz w:val="28"/>
          <w:szCs w:val="28"/>
        </w:rPr>
        <w:t xml:space="preserve">(ул. </w:t>
      </w:r>
      <w:r w:rsidRPr="006539AF">
        <w:rPr>
          <w:sz w:val="28"/>
          <w:szCs w:val="28"/>
        </w:rPr>
        <w:t>Севастопольская, 109</w:t>
      </w:r>
      <w:r>
        <w:rPr>
          <w:sz w:val="28"/>
          <w:szCs w:val="28"/>
        </w:rPr>
        <w:t>)</w:t>
      </w:r>
      <w:r w:rsidRPr="006539AF">
        <w:rPr>
          <w:sz w:val="28"/>
          <w:szCs w:val="28"/>
        </w:rPr>
        <w:t xml:space="preserve">  - </w:t>
      </w:r>
      <w:proofErr w:type="spellStart"/>
      <w:r w:rsidRPr="006539AF">
        <w:rPr>
          <w:sz w:val="28"/>
          <w:szCs w:val="28"/>
        </w:rPr>
        <w:t>пн</w:t>
      </w:r>
      <w:proofErr w:type="gramStart"/>
      <w:r w:rsidRPr="006539AF">
        <w:rPr>
          <w:sz w:val="28"/>
          <w:szCs w:val="28"/>
        </w:rPr>
        <w:t>,с</w:t>
      </w:r>
      <w:proofErr w:type="gramEnd"/>
      <w:r w:rsidRPr="006539AF">
        <w:rPr>
          <w:sz w:val="28"/>
          <w:szCs w:val="28"/>
        </w:rPr>
        <w:t>р,пт</w:t>
      </w:r>
      <w:proofErr w:type="spellEnd"/>
      <w:r w:rsidRPr="006539AF">
        <w:rPr>
          <w:sz w:val="28"/>
          <w:szCs w:val="28"/>
        </w:rPr>
        <w:t xml:space="preserve"> с 08.00 до 17.00, </w:t>
      </w:r>
      <w:proofErr w:type="spellStart"/>
      <w:r w:rsidRPr="006539AF">
        <w:rPr>
          <w:sz w:val="28"/>
          <w:szCs w:val="28"/>
        </w:rPr>
        <w:t>вт</w:t>
      </w:r>
      <w:proofErr w:type="spellEnd"/>
      <w:r w:rsidRPr="006539AF">
        <w:rPr>
          <w:sz w:val="28"/>
          <w:szCs w:val="28"/>
        </w:rPr>
        <w:t xml:space="preserve">, </w:t>
      </w:r>
      <w:proofErr w:type="spellStart"/>
      <w:r w:rsidRPr="006539AF">
        <w:rPr>
          <w:sz w:val="28"/>
          <w:szCs w:val="28"/>
        </w:rPr>
        <w:t>чт</w:t>
      </w:r>
      <w:proofErr w:type="spellEnd"/>
      <w:r w:rsidRPr="006539AF">
        <w:rPr>
          <w:sz w:val="28"/>
          <w:szCs w:val="28"/>
        </w:rPr>
        <w:t xml:space="preserve"> с 11.00 до 20.00, без перерыва, выходной, суббота, воскресенье</w:t>
      </w:r>
      <w:r>
        <w:rPr>
          <w:sz w:val="28"/>
          <w:szCs w:val="28"/>
        </w:rPr>
        <w:t>.</w:t>
      </w:r>
    </w:p>
    <w:p w:rsidR="00FC07CE" w:rsidRDefault="00975B2B" w:rsidP="00975B2B">
      <w:pPr>
        <w:tabs>
          <w:tab w:val="left" w:pos="142"/>
          <w:tab w:val="left" w:pos="284"/>
          <w:tab w:val="left" w:pos="567"/>
          <w:tab w:val="left" w:pos="851"/>
          <w:tab w:val="left" w:pos="1134"/>
        </w:tabs>
        <w:autoSpaceDE w:val="0"/>
        <w:autoSpaceDN w:val="0"/>
        <w:adjustRightInd w:val="0"/>
        <w:ind w:firstLine="720"/>
        <w:jc w:val="both"/>
        <w:rPr>
          <w:sz w:val="28"/>
          <w:szCs w:val="28"/>
        </w:rPr>
      </w:pPr>
      <w:r w:rsidRPr="006539AF">
        <w:rPr>
          <w:sz w:val="28"/>
          <w:szCs w:val="28"/>
        </w:rPr>
        <w:t xml:space="preserve">ТОСП </w:t>
      </w:r>
      <w:r>
        <w:rPr>
          <w:sz w:val="28"/>
          <w:szCs w:val="28"/>
        </w:rPr>
        <w:t xml:space="preserve">(ул. </w:t>
      </w:r>
      <w:r w:rsidRPr="006539AF">
        <w:rPr>
          <w:sz w:val="28"/>
          <w:szCs w:val="28"/>
        </w:rPr>
        <w:t>Московская, 292</w:t>
      </w:r>
      <w:r>
        <w:rPr>
          <w:sz w:val="28"/>
          <w:szCs w:val="28"/>
        </w:rPr>
        <w:t>)</w:t>
      </w:r>
      <w:r w:rsidRPr="006539AF">
        <w:rPr>
          <w:sz w:val="28"/>
          <w:szCs w:val="28"/>
        </w:rPr>
        <w:t xml:space="preserve">  - </w:t>
      </w:r>
      <w:proofErr w:type="spellStart"/>
      <w:r w:rsidRPr="006539AF">
        <w:rPr>
          <w:sz w:val="28"/>
          <w:szCs w:val="28"/>
        </w:rPr>
        <w:t>вт-пт</w:t>
      </w:r>
      <w:proofErr w:type="spellEnd"/>
      <w:r w:rsidRPr="006539AF">
        <w:rPr>
          <w:sz w:val="28"/>
          <w:szCs w:val="28"/>
        </w:rPr>
        <w:t xml:space="preserve"> с 10.00 до 18.00, без перерыва, выходной суббота, воскресенье, понедельник</w:t>
      </w:r>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1.8.Информация о порядке предоставления услуги, а также об услугах которые являются необходимыми и обязательными для предоставления услуги, размещается на информационных стендах в помещении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официальном сайте Администрации города </w:t>
      </w:r>
      <w:r w:rsidR="00B93215">
        <w:rPr>
          <w:sz w:val="28"/>
          <w:szCs w:val="28"/>
        </w:rPr>
        <w:t>Азова</w:t>
      </w:r>
      <w:r>
        <w:rPr>
          <w:sz w:val="28"/>
          <w:szCs w:val="28"/>
        </w:rPr>
        <w:t xml:space="preserve">, на Портале </w:t>
      </w:r>
      <w:proofErr w:type="spellStart"/>
      <w:r>
        <w:rPr>
          <w:sz w:val="28"/>
          <w:szCs w:val="28"/>
        </w:rPr>
        <w:t>госуслуг</w:t>
      </w:r>
      <w:proofErr w:type="spellEnd"/>
      <w:r>
        <w:rPr>
          <w:sz w:val="28"/>
          <w:szCs w:val="28"/>
        </w:rPr>
        <w:t xml:space="preserve">, на </w:t>
      </w:r>
      <w:r>
        <w:rPr>
          <w:sz w:val="28"/>
          <w:szCs w:val="28"/>
        </w:rPr>
        <w:lastRenderedPageBreak/>
        <w:t xml:space="preserve">информационно-аналитическом Портале сети МФЦ Ростовской области (далее – Портал сети МФЦ), а также предоставляется: непосредственно специалистами </w:t>
      </w:r>
      <w:r w:rsidR="00E02C10">
        <w:rPr>
          <w:sz w:val="28"/>
          <w:szCs w:val="28"/>
        </w:rPr>
        <w:t xml:space="preserve">МАУ МФЦ </w:t>
      </w:r>
      <w:proofErr w:type="spellStart"/>
      <w:r w:rsidR="00E02C10">
        <w:rPr>
          <w:sz w:val="28"/>
          <w:szCs w:val="28"/>
        </w:rPr>
        <w:t>г.Азова</w:t>
      </w:r>
      <w:proofErr w:type="spellEnd"/>
      <w:r>
        <w:rPr>
          <w:sz w:val="28"/>
          <w:szCs w:val="28"/>
        </w:rPr>
        <w:t xml:space="preserve"> при личном обращении; с использованием средств телефонной связи и электронной почты; по почте (по письменным обращениям заявителей).</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bCs/>
          <w:color w:val="000000"/>
          <w:sz w:val="28"/>
          <w:szCs w:val="28"/>
        </w:rPr>
        <w:t xml:space="preserve">Информирование о порядке предоставления услуги, о ходе ее предоставления, а также по иным вопросам, связанным с предоставлением услуги, осуществляют специалисты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bCs/>
          <w:color w:val="000000"/>
          <w:sz w:val="28"/>
          <w:szCs w:val="28"/>
        </w:rPr>
        <w:t xml:space="preserve"> в соответствии с </w:t>
      </w:r>
      <w:r w:rsidR="00274F69">
        <w:rPr>
          <w:bCs/>
          <w:color w:val="000000"/>
          <w:sz w:val="28"/>
          <w:szCs w:val="28"/>
        </w:rPr>
        <w:t xml:space="preserve">Соглашением о взаимодействии между </w:t>
      </w:r>
      <w:r w:rsidR="00274F69">
        <w:rPr>
          <w:sz w:val="28"/>
          <w:szCs w:val="28"/>
        </w:rPr>
        <w:t>Муниципальным автономного учреждения города Азова «Многофункциональный центр предоставления государственных и муниципальных услуг» и Департаментом имущественно-земельных отношений администрации города Азова</w:t>
      </w:r>
      <w:r>
        <w:rPr>
          <w:sz w:val="28"/>
          <w:szCs w:val="28"/>
        </w:rPr>
        <w:t xml:space="preserve"> в процессе предоставления государс</w:t>
      </w:r>
      <w:r w:rsidR="00E02C10">
        <w:rPr>
          <w:sz w:val="28"/>
          <w:szCs w:val="28"/>
        </w:rPr>
        <w:t>твенных и муниципальных услуг</w:t>
      </w:r>
      <w:r>
        <w:rPr>
          <w:sz w:val="28"/>
          <w:szCs w:val="28"/>
        </w:rPr>
        <w:t>.</w:t>
      </w:r>
    </w:p>
    <w:p w:rsidR="00FC07CE" w:rsidRDefault="00FC07CE" w:rsidP="00FC07CE">
      <w:pPr>
        <w:ind w:firstLine="705"/>
        <w:jc w:val="both"/>
        <w:rPr>
          <w:sz w:val="28"/>
          <w:szCs w:val="28"/>
        </w:rPr>
      </w:pPr>
      <w:r>
        <w:rPr>
          <w:sz w:val="28"/>
          <w:szCs w:val="28"/>
        </w:rPr>
        <w:t xml:space="preserve">Специалисты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осуществляют консультирование заявителей о порядке предоставления муниципальной услуги, в том числе по вопросам:</w:t>
      </w:r>
    </w:p>
    <w:p w:rsidR="00FC07CE" w:rsidRDefault="00FC07CE" w:rsidP="00FC07CE">
      <w:pPr>
        <w:ind w:firstLine="705"/>
        <w:jc w:val="both"/>
        <w:rPr>
          <w:sz w:val="28"/>
          <w:szCs w:val="28"/>
        </w:rPr>
      </w:pPr>
      <w:r>
        <w:rPr>
          <w:sz w:val="28"/>
          <w:szCs w:val="28"/>
        </w:rPr>
        <w:t>-сроков и процедур предоставления услуги;</w:t>
      </w:r>
    </w:p>
    <w:p w:rsidR="00FC07CE" w:rsidRDefault="00FC07CE" w:rsidP="00FC07CE">
      <w:pPr>
        <w:ind w:firstLine="705"/>
        <w:jc w:val="both"/>
        <w:rPr>
          <w:sz w:val="28"/>
          <w:szCs w:val="28"/>
        </w:rPr>
      </w:pPr>
      <w:r>
        <w:rPr>
          <w:sz w:val="28"/>
          <w:szCs w:val="28"/>
        </w:rPr>
        <w:t>-категории заявителей, имеющих право обращения за получением услуги;</w:t>
      </w:r>
    </w:p>
    <w:p w:rsidR="00FC07CE" w:rsidRDefault="00FC07CE" w:rsidP="00FC07CE">
      <w:pPr>
        <w:ind w:firstLine="705"/>
        <w:jc w:val="both"/>
        <w:rPr>
          <w:sz w:val="28"/>
          <w:szCs w:val="28"/>
        </w:rPr>
      </w:pPr>
      <w:r>
        <w:rPr>
          <w:sz w:val="28"/>
          <w:szCs w:val="28"/>
        </w:rPr>
        <w:t>-уточнения перечня документов, необходимых при обращении за получением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-уточнения контактной информации </w:t>
      </w:r>
      <w:r w:rsidR="00B93215">
        <w:rPr>
          <w:sz w:val="28"/>
          <w:szCs w:val="28"/>
        </w:rPr>
        <w:t>Департамент</w:t>
      </w:r>
      <w:r>
        <w:rPr>
          <w:sz w:val="28"/>
          <w:szCs w:val="28"/>
        </w:rPr>
        <w:t>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1.9.Информирование заявителей проводится в двух формах: устное и письменное.</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При ответах на телефонные звонки и обращения заявителей лично в рабочее время специалисты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специалисты </w:t>
      </w:r>
      <w:r w:rsidR="00B93215">
        <w:rPr>
          <w:sz w:val="28"/>
          <w:szCs w:val="28"/>
        </w:rPr>
        <w:t>Департамент</w:t>
      </w:r>
      <w:r>
        <w:rPr>
          <w:sz w:val="28"/>
          <w:szCs w:val="28"/>
        </w:rPr>
        <w:t>а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Специалисты </w:t>
      </w:r>
      <w:r w:rsidR="00B93215">
        <w:rPr>
          <w:sz w:val="28"/>
          <w:szCs w:val="28"/>
        </w:rPr>
        <w:t>Департамент</w:t>
      </w:r>
      <w:r>
        <w:rPr>
          <w:sz w:val="28"/>
          <w:szCs w:val="28"/>
        </w:rPr>
        <w:t>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Письменный ответ на обращение подписывается руководителем </w:t>
      </w:r>
      <w:r w:rsidR="00B93215">
        <w:rPr>
          <w:sz w:val="28"/>
          <w:szCs w:val="28"/>
        </w:rPr>
        <w:t>Департамент</w:t>
      </w:r>
      <w:r>
        <w:rPr>
          <w:sz w:val="28"/>
          <w:szCs w:val="28"/>
        </w:rPr>
        <w:t xml:space="preserve">а либо уполномоченным лицом, и должен содержать фамилию и номер телефона </w:t>
      </w:r>
      <w:r>
        <w:rPr>
          <w:sz w:val="28"/>
          <w:szCs w:val="28"/>
        </w:rPr>
        <w:lastRenderedPageBreak/>
        <w:t>исполнителя, и отправляется почтовым отправлением или иным способом заявителю.</w:t>
      </w:r>
    </w:p>
    <w:p w:rsidR="00FC07CE" w:rsidRDefault="00FC07CE" w:rsidP="00FC07CE">
      <w:pPr>
        <w:ind w:firstLine="360"/>
        <w:jc w:val="both"/>
        <w:rPr>
          <w:sz w:val="28"/>
          <w:szCs w:val="28"/>
        </w:rPr>
      </w:pPr>
      <w:r>
        <w:rPr>
          <w:sz w:val="28"/>
          <w:szCs w:val="28"/>
        </w:rPr>
        <w:t xml:space="preserve">       Порядок и сроки предоставления письменной информации определены Федеральным законом от 02.05.2006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1.10.Порядок,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На информационных стендах в помещении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предназначенном для приема документов для предоставления услуги, официальном сайте Администрации города </w:t>
      </w:r>
      <w:r w:rsidR="00B93215">
        <w:rPr>
          <w:sz w:val="28"/>
          <w:szCs w:val="28"/>
        </w:rPr>
        <w:t>Азова</w:t>
      </w:r>
      <w:r>
        <w:rPr>
          <w:sz w:val="28"/>
          <w:szCs w:val="28"/>
        </w:rPr>
        <w:t xml:space="preserve">, на портале сети МФЦ Ростовской области, Портале </w:t>
      </w:r>
      <w:proofErr w:type="spellStart"/>
      <w:r>
        <w:rPr>
          <w:sz w:val="28"/>
          <w:szCs w:val="28"/>
        </w:rPr>
        <w:t>госуслуг</w:t>
      </w:r>
      <w:proofErr w:type="spellEnd"/>
      <w:r>
        <w:rPr>
          <w:sz w:val="28"/>
          <w:szCs w:val="28"/>
        </w:rPr>
        <w:t xml:space="preserve"> размещаются: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б) текст Регламента с приложениями (полная версия на официальном сайте Администрации города </w:t>
      </w:r>
      <w:r w:rsidR="00B93215">
        <w:rPr>
          <w:sz w:val="28"/>
          <w:szCs w:val="28"/>
        </w:rPr>
        <w:t>Азова</w:t>
      </w:r>
      <w:r>
        <w:rPr>
          <w:sz w:val="28"/>
          <w:szCs w:val="28"/>
        </w:rPr>
        <w:t xml:space="preserve">, извлечения на информационных стендах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в) блок-схема (Приложения №№ 2, 3 к настоящему Регламенту) и краткое описание порядка предоставления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г) перечни документов, необходимых для предоставления услуги и требования, предъявляемые к этим документам;</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д) образцы оформления документов, необходимых для предоставления услуги, и требования к ним;</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е) основания для отказа в предоставлении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ж) основания для приостановления и прекращения предоставления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и </w:t>
      </w:r>
      <w:r w:rsidR="00B93215">
        <w:rPr>
          <w:sz w:val="28"/>
          <w:szCs w:val="28"/>
        </w:rPr>
        <w:t>Департамент</w:t>
      </w:r>
      <w:r>
        <w:rPr>
          <w:sz w:val="28"/>
          <w:szCs w:val="28"/>
        </w:rPr>
        <w:t>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и) адрес электронной почты </w:t>
      </w:r>
      <w:r w:rsidR="00B93215">
        <w:rPr>
          <w:sz w:val="28"/>
          <w:szCs w:val="28"/>
        </w:rPr>
        <w:t>Департамент</w:t>
      </w:r>
      <w:r>
        <w:rPr>
          <w:sz w:val="28"/>
          <w:szCs w:val="28"/>
        </w:rPr>
        <w:t xml:space="preserve">а и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к) порядок обжалования решений действий или бездействий должностного лица, ответственного за предоставление услуги.</w:t>
      </w:r>
    </w:p>
    <w:p w:rsidR="00FC07CE" w:rsidRDefault="00FC07CE" w:rsidP="00FC07CE">
      <w:pPr>
        <w:tabs>
          <w:tab w:val="left" w:pos="142"/>
          <w:tab w:val="left" w:pos="284"/>
          <w:tab w:val="left" w:pos="567"/>
          <w:tab w:val="left" w:pos="851"/>
          <w:tab w:val="left" w:pos="1134"/>
        </w:tabs>
        <w:autoSpaceDE w:val="0"/>
        <w:autoSpaceDN w:val="0"/>
        <w:adjustRightInd w:val="0"/>
        <w:jc w:val="center"/>
        <w:rPr>
          <w:sz w:val="28"/>
          <w:szCs w:val="28"/>
        </w:rPr>
      </w:pPr>
    </w:p>
    <w:p w:rsidR="00FC07CE" w:rsidRDefault="00FC07CE" w:rsidP="00FC07CE">
      <w:pPr>
        <w:tabs>
          <w:tab w:val="left" w:pos="142"/>
          <w:tab w:val="left" w:pos="284"/>
          <w:tab w:val="left" w:pos="567"/>
          <w:tab w:val="left" w:pos="851"/>
          <w:tab w:val="left" w:pos="1134"/>
        </w:tabs>
        <w:autoSpaceDE w:val="0"/>
        <w:autoSpaceDN w:val="0"/>
        <w:adjustRightInd w:val="0"/>
        <w:jc w:val="center"/>
        <w:rPr>
          <w:sz w:val="28"/>
          <w:szCs w:val="28"/>
        </w:rPr>
      </w:pPr>
      <w:r>
        <w:rPr>
          <w:sz w:val="28"/>
          <w:szCs w:val="28"/>
        </w:rPr>
        <w:t>2.Стандарт предоставления услуги</w:t>
      </w:r>
    </w:p>
    <w:p w:rsidR="00FC07CE" w:rsidRDefault="00FC07CE" w:rsidP="00FC07CE">
      <w:pPr>
        <w:tabs>
          <w:tab w:val="left" w:pos="142"/>
          <w:tab w:val="left" w:pos="284"/>
          <w:tab w:val="left" w:pos="567"/>
          <w:tab w:val="left" w:pos="851"/>
          <w:tab w:val="left" w:pos="1134"/>
        </w:tabs>
        <w:autoSpaceDE w:val="0"/>
        <w:autoSpaceDN w:val="0"/>
        <w:adjustRightInd w:val="0"/>
        <w:jc w:val="center"/>
        <w:rPr>
          <w:sz w:val="28"/>
          <w:szCs w:val="28"/>
        </w:rPr>
      </w:pPr>
    </w:p>
    <w:p w:rsidR="00FC07CE" w:rsidRDefault="00FC07CE" w:rsidP="00FC07CE">
      <w:pPr>
        <w:ind w:firstLine="708"/>
        <w:jc w:val="both"/>
        <w:rPr>
          <w:sz w:val="28"/>
          <w:szCs w:val="28"/>
        </w:rPr>
      </w:pPr>
      <w:r>
        <w:rPr>
          <w:sz w:val="28"/>
          <w:szCs w:val="28"/>
        </w:rPr>
        <w:t xml:space="preserve">2.1.Наименование муниципальной услуги </w:t>
      </w:r>
      <w:r>
        <w:rPr>
          <w:kern w:val="28"/>
          <w:sz w:val="28"/>
          <w:szCs w:val="28"/>
        </w:rPr>
        <w:t>«</w:t>
      </w:r>
      <w:r w:rsidR="009B1D0C">
        <w:rPr>
          <w:sz w:val="28"/>
          <w:szCs w:val="28"/>
        </w:rPr>
        <w:t>Предоставление земельного участка в аренду без проведения торгов</w:t>
      </w:r>
      <w:r>
        <w:rPr>
          <w:sz w:val="28"/>
          <w:szCs w:val="28"/>
        </w:rPr>
        <w:t>».</w:t>
      </w:r>
    </w:p>
    <w:p w:rsidR="00FC07CE" w:rsidRDefault="00FC07CE" w:rsidP="00FC07CE">
      <w:pPr>
        <w:ind w:firstLine="708"/>
        <w:jc w:val="both"/>
        <w:rPr>
          <w:sz w:val="28"/>
          <w:szCs w:val="28"/>
        </w:rPr>
      </w:pPr>
      <w:r>
        <w:rPr>
          <w:sz w:val="28"/>
          <w:szCs w:val="28"/>
        </w:rPr>
        <w:t xml:space="preserve">2.2.Наименование органа, предоставляющего услугу – </w:t>
      </w:r>
      <w:r w:rsidR="00B93215">
        <w:rPr>
          <w:sz w:val="28"/>
          <w:szCs w:val="28"/>
        </w:rPr>
        <w:t>Департамент</w:t>
      </w:r>
      <w:r>
        <w:rPr>
          <w:sz w:val="28"/>
          <w:szCs w:val="28"/>
        </w:rPr>
        <w:t xml:space="preserve"> </w:t>
      </w:r>
      <w:r w:rsidR="00B93215">
        <w:rPr>
          <w:sz w:val="28"/>
          <w:szCs w:val="28"/>
        </w:rPr>
        <w:t>имущественно-земельных отношений</w:t>
      </w:r>
      <w:r>
        <w:rPr>
          <w:sz w:val="28"/>
          <w:szCs w:val="28"/>
        </w:rPr>
        <w:t xml:space="preserve"> Администрации </w:t>
      </w:r>
      <w:proofErr w:type="spellStart"/>
      <w:r>
        <w:rPr>
          <w:sz w:val="28"/>
          <w:szCs w:val="28"/>
        </w:rPr>
        <w:t>г</w:t>
      </w:r>
      <w:proofErr w:type="gramStart"/>
      <w:r>
        <w:rPr>
          <w:sz w:val="28"/>
          <w:szCs w:val="28"/>
        </w:rPr>
        <w:t>.</w:t>
      </w:r>
      <w:r w:rsidR="00B93215">
        <w:rPr>
          <w:sz w:val="28"/>
          <w:szCs w:val="28"/>
        </w:rPr>
        <w:t>А</w:t>
      </w:r>
      <w:proofErr w:type="gramEnd"/>
      <w:r w:rsidR="00B93215">
        <w:rPr>
          <w:sz w:val="28"/>
          <w:szCs w:val="28"/>
        </w:rPr>
        <w:t>зова</w:t>
      </w:r>
      <w:proofErr w:type="spellEnd"/>
      <w:r>
        <w:rPr>
          <w:sz w:val="28"/>
          <w:szCs w:val="28"/>
        </w:rPr>
        <w:t xml:space="preserve">. </w:t>
      </w:r>
    </w:p>
    <w:p w:rsidR="00FC07CE" w:rsidRDefault="00FC07CE" w:rsidP="00FC07CE">
      <w:pPr>
        <w:ind w:firstLine="708"/>
        <w:jc w:val="both"/>
        <w:rPr>
          <w:sz w:val="28"/>
          <w:szCs w:val="28"/>
        </w:rPr>
      </w:pPr>
      <w:r>
        <w:rPr>
          <w:sz w:val="28"/>
          <w:szCs w:val="28"/>
        </w:rPr>
        <w:t xml:space="preserve">Иные органы, обращение в которые необходимо для предоставления услуги –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w:t>
      </w:r>
    </w:p>
    <w:p w:rsidR="00FC07CE" w:rsidRDefault="00E02C10" w:rsidP="00FC07CE">
      <w:pPr>
        <w:ind w:firstLine="708"/>
        <w:jc w:val="both"/>
        <w:rPr>
          <w:bCs/>
          <w:color w:val="000000"/>
          <w:sz w:val="28"/>
          <w:szCs w:val="28"/>
        </w:rPr>
      </w:pPr>
      <w:r>
        <w:rPr>
          <w:sz w:val="28"/>
          <w:szCs w:val="28"/>
        </w:rPr>
        <w:lastRenderedPageBreak/>
        <w:t xml:space="preserve">МАУ МФЦ </w:t>
      </w:r>
      <w:proofErr w:type="spellStart"/>
      <w:r>
        <w:rPr>
          <w:sz w:val="28"/>
          <w:szCs w:val="28"/>
        </w:rPr>
        <w:t>г</w:t>
      </w:r>
      <w:proofErr w:type="gramStart"/>
      <w:r>
        <w:rPr>
          <w:sz w:val="28"/>
          <w:szCs w:val="28"/>
        </w:rPr>
        <w:t>.А</w:t>
      </w:r>
      <w:proofErr w:type="gramEnd"/>
      <w:r>
        <w:rPr>
          <w:sz w:val="28"/>
          <w:szCs w:val="28"/>
        </w:rPr>
        <w:t>зова</w:t>
      </w:r>
      <w:proofErr w:type="spellEnd"/>
      <w:r w:rsidR="00FC07CE">
        <w:rPr>
          <w:bCs/>
          <w:color w:val="000000"/>
          <w:sz w:val="28"/>
          <w:szCs w:val="28"/>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FC07CE" w:rsidRDefault="00FC07CE" w:rsidP="00FC07CE">
      <w:pPr>
        <w:ind w:firstLine="708"/>
        <w:jc w:val="both"/>
        <w:rPr>
          <w:bCs/>
          <w:color w:val="000000"/>
          <w:sz w:val="28"/>
          <w:szCs w:val="28"/>
        </w:rPr>
      </w:pPr>
      <w:r>
        <w:rPr>
          <w:bCs/>
          <w:color w:val="000000"/>
          <w:sz w:val="28"/>
          <w:szCs w:val="28"/>
        </w:rPr>
        <w:t xml:space="preserve">При предоставлении услуги </w:t>
      </w:r>
      <w:r w:rsidR="00B93215">
        <w:rPr>
          <w:bCs/>
          <w:color w:val="000000"/>
          <w:sz w:val="28"/>
          <w:szCs w:val="28"/>
        </w:rPr>
        <w:t>Департамент</w:t>
      </w:r>
      <w:r>
        <w:rPr>
          <w:bCs/>
          <w:color w:val="000000"/>
          <w:sz w:val="28"/>
          <w:szCs w:val="28"/>
        </w:rPr>
        <w:t xml:space="preserve">,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bCs/>
          <w:color w:val="000000"/>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w:t>
      </w:r>
      <w:proofErr w:type="spellStart"/>
      <w:r>
        <w:rPr>
          <w:bCs/>
          <w:color w:val="000000"/>
          <w:sz w:val="28"/>
          <w:szCs w:val="28"/>
        </w:rPr>
        <w:t>г.</w:t>
      </w:r>
      <w:r w:rsidR="00B93215">
        <w:rPr>
          <w:bCs/>
          <w:color w:val="000000"/>
          <w:sz w:val="28"/>
          <w:szCs w:val="28"/>
        </w:rPr>
        <w:t>Азова</w:t>
      </w:r>
      <w:proofErr w:type="spellEnd"/>
      <w:r>
        <w:rPr>
          <w:bCs/>
          <w:color w:val="000000"/>
          <w:sz w:val="28"/>
          <w:szCs w:val="28"/>
        </w:rPr>
        <w:t>.</w:t>
      </w:r>
    </w:p>
    <w:p w:rsidR="00FC07CE" w:rsidRDefault="00FC07CE" w:rsidP="00FC07CE">
      <w:pPr>
        <w:ind w:firstLine="708"/>
        <w:jc w:val="both"/>
        <w:rPr>
          <w:sz w:val="28"/>
          <w:szCs w:val="28"/>
        </w:rPr>
      </w:pPr>
      <w:r>
        <w:rPr>
          <w:sz w:val="28"/>
          <w:szCs w:val="28"/>
        </w:rPr>
        <w:t>2.3.Результатом предоставления услуги является выдача лицу, обратившемуся за предоставлением муниципальной услуги, договора аренды земельного участка или отказа в предоставлении услуги.</w:t>
      </w:r>
    </w:p>
    <w:p w:rsidR="00FC07CE" w:rsidRDefault="00FC07CE" w:rsidP="00FC07CE">
      <w:pPr>
        <w:ind w:firstLine="708"/>
        <w:jc w:val="both"/>
        <w:rPr>
          <w:sz w:val="28"/>
          <w:szCs w:val="28"/>
        </w:rPr>
      </w:pPr>
      <w:r>
        <w:rPr>
          <w:sz w:val="28"/>
          <w:szCs w:val="28"/>
        </w:rPr>
        <w:t>2.4.Сроки предоставления услуги.</w:t>
      </w:r>
    </w:p>
    <w:p w:rsidR="00FC07CE" w:rsidRDefault="00FC07CE" w:rsidP="00FC07CE">
      <w:pPr>
        <w:widowControl w:val="0"/>
        <w:autoSpaceDE w:val="0"/>
        <w:autoSpaceDN w:val="0"/>
        <w:adjustRightInd w:val="0"/>
        <w:ind w:firstLine="708"/>
        <w:jc w:val="both"/>
        <w:rPr>
          <w:sz w:val="28"/>
          <w:szCs w:val="28"/>
        </w:rPr>
      </w:pPr>
      <w:r>
        <w:rPr>
          <w:sz w:val="28"/>
          <w:szCs w:val="28"/>
        </w:rPr>
        <w:t xml:space="preserve">2.4.1. Предоставление земельного участка государственная </w:t>
      </w:r>
      <w:proofErr w:type="gramStart"/>
      <w:r>
        <w:rPr>
          <w:sz w:val="28"/>
          <w:szCs w:val="28"/>
        </w:rPr>
        <w:t>собственность</w:t>
      </w:r>
      <w:proofErr w:type="gramEnd"/>
      <w:r>
        <w:rPr>
          <w:sz w:val="28"/>
          <w:szCs w:val="28"/>
        </w:rPr>
        <w:t xml:space="preserve"> на который не разграничена или находящегося в муниципальной собственности, в аренду без проведения торгов (кроме случаев предоставления земельного участка,  государственная собственность на который не разграничена или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если решение о предварительном согласовании предоставления земельного участка не принималось), включая проведение всех необходимых административных процедур, осуществляется в срок не более чем 30 календарных дней со дня регистрации заявления. При наличии хотя бы одного из оснований, </w:t>
      </w:r>
      <w:r>
        <w:rPr>
          <w:sz w:val="27"/>
          <w:szCs w:val="27"/>
        </w:rPr>
        <w:t>предусмотренных п. 2.11. настоящего Регламента и</w:t>
      </w:r>
      <w:r>
        <w:rPr>
          <w:sz w:val="28"/>
          <w:szCs w:val="28"/>
        </w:rPr>
        <w:t xml:space="preserve"> статьей 39.16 Земельного кодекса Российской Федерации, в течение 30 календарных дней </w:t>
      </w:r>
      <w:r w:rsidR="00B93215">
        <w:rPr>
          <w:sz w:val="28"/>
          <w:szCs w:val="28"/>
        </w:rPr>
        <w:t>Департамент</w:t>
      </w:r>
      <w:r>
        <w:rPr>
          <w:sz w:val="28"/>
          <w:szCs w:val="28"/>
        </w:rPr>
        <w:t xml:space="preserve"> принимает решение об отказе в предоставлении земельного участка, направляет принятое решение заявителю с указанием всех оснований отказа. </w:t>
      </w:r>
      <w:proofErr w:type="gramStart"/>
      <w:r>
        <w:rPr>
          <w:sz w:val="28"/>
          <w:szCs w:val="28"/>
        </w:rPr>
        <w:t xml:space="preserve">В течение 10 календарных дней со дня поступления заявления о предоставлении земельного участка </w:t>
      </w:r>
      <w:r w:rsidR="00B93215">
        <w:rPr>
          <w:sz w:val="28"/>
          <w:szCs w:val="28"/>
        </w:rPr>
        <w:t>Департамент</w:t>
      </w:r>
      <w:r>
        <w:rPr>
          <w:sz w:val="28"/>
          <w:szCs w:val="28"/>
        </w:rPr>
        <w:t xml:space="preserve"> возвращает заявление заявителю, если оно не содержит сведения, указанные в п. 1 ст. 39.17 Земельного кодекса Российской Федерации (не содержит в полной мере сведения согласно Приложению №6 к настоящему Регламенту), подано в иной уполномоченный орган или к заявлению не приложены документы, предоставляемые в соответствии с п</w:t>
      </w:r>
      <w:proofErr w:type="gramEnd"/>
      <w:r>
        <w:rPr>
          <w:sz w:val="28"/>
          <w:szCs w:val="28"/>
        </w:rPr>
        <w:t>. 2.8.1 настоящего Регламента, а также в случае наличия иных оснований для отказа согласно п. 2.11 настоящего Регламента, с указанием причин возврата заявления о предоставлении земельного участка.</w:t>
      </w:r>
    </w:p>
    <w:p w:rsidR="00FC07CE" w:rsidRDefault="00FC07CE" w:rsidP="00FC07CE">
      <w:pPr>
        <w:ind w:firstLine="708"/>
        <w:jc w:val="both"/>
        <w:rPr>
          <w:sz w:val="28"/>
          <w:szCs w:val="28"/>
        </w:rPr>
      </w:pPr>
      <w:proofErr w:type="gramStart"/>
      <w:r>
        <w:rPr>
          <w:sz w:val="28"/>
          <w:szCs w:val="28"/>
        </w:rPr>
        <w:t xml:space="preserve">Предоставление земельного участка, государственная собственность на который не разграничена или находящегося в муниципальной собственности, в аренду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включая проведение всех административных процедур, в случае, если </w:t>
      </w:r>
      <w:r>
        <w:rPr>
          <w:sz w:val="28"/>
          <w:szCs w:val="28"/>
        </w:rPr>
        <w:lastRenderedPageBreak/>
        <w:t>имеется решение о предварительном согласовании</w:t>
      </w:r>
      <w:proofErr w:type="gramEnd"/>
      <w:r>
        <w:rPr>
          <w:sz w:val="28"/>
          <w:szCs w:val="28"/>
        </w:rPr>
        <w:t xml:space="preserve"> предоставления земельного участка заявителю, осуществляется в течение двухгодичного срока действия решения о предварительном согласовании предоставления земельного участка заявителю - в срок не более чем 30 календарных дней со дня поступления заявления о предоставлении земельного участка.</w:t>
      </w:r>
    </w:p>
    <w:p w:rsidR="00FC07CE" w:rsidRDefault="00FC07CE" w:rsidP="00FC07CE">
      <w:pPr>
        <w:ind w:firstLine="708"/>
        <w:jc w:val="both"/>
        <w:rPr>
          <w:sz w:val="28"/>
          <w:szCs w:val="28"/>
        </w:rPr>
      </w:pPr>
      <w:proofErr w:type="gramStart"/>
      <w:r>
        <w:rPr>
          <w:sz w:val="28"/>
          <w:szCs w:val="28"/>
        </w:rPr>
        <w:t>Предоставление земельного участка, государственная собственность на который не разграничена или находящегося в муниципальной собственности, в аренду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включая проведение всех административных процедур, в случае, если решение о предварительном согласовании предоставления</w:t>
      </w:r>
      <w:proofErr w:type="gramEnd"/>
      <w:r>
        <w:rPr>
          <w:sz w:val="28"/>
          <w:szCs w:val="28"/>
        </w:rPr>
        <w:t xml:space="preserve"> земельного участка заявителю не принималось, осуществляется в срок не более 67 календарных дней, в том числе: </w:t>
      </w:r>
    </w:p>
    <w:p w:rsidR="00FC07CE" w:rsidRDefault="00FC07CE" w:rsidP="00FC07CE">
      <w:pPr>
        <w:ind w:firstLine="708"/>
        <w:jc w:val="both"/>
        <w:rPr>
          <w:sz w:val="28"/>
          <w:szCs w:val="28"/>
        </w:rPr>
      </w:pPr>
      <w:r>
        <w:rPr>
          <w:sz w:val="28"/>
          <w:szCs w:val="28"/>
        </w:rPr>
        <w:t xml:space="preserve">-30 календарных дней на опубликование извещения о предоставлении земельного участка для указанных целей (далее – извещение) в порядке, установленном Уставом муниципального образования «Город </w:t>
      </w:r>
      <w:r w:rsidR="00B93215">
        <w:rPr>
          <w:sz w:val="28"/>
          <w:szCs w:val="28"/>
        </w:rPr>
        <w:t>Азова</w:t>
      </w:r>
      <w:r>
        <w:rPr>
          <w:sz w:val="28"/>
          <w:szCs w:val="28"/>
        </w:rPr>
        <w:t xml:space="preserve">» для официального опубликования (обнародования) муниципальных правовых актов, и размещение на официальном сайте, а также на официальном сайте Администрации </w:t>
      </w:r>
      <w:proofErr w:type="spellStart"/>
      <w:r>
        <w:rPr>
          <w:sz w:val="28"/>
          <w:szCs w:val="28"/>
        </w:rPr>
        <w:t>г</w:t>
      </w:r>
      <w:proofErr w:type="gramStart"/>
      <w:r>
        <w:rPr>
          <w:sz w:val="28"/>
          <w:szCs w:val="28"/>
        </w:rPr>
        <w:t>.</w:t>
      </w:r>
      <w:r w:rsidR="00B93215">
        <w:rPr>
          <w:sz w:val="28"/>
          <w:szCs w:val="28"/>
        </w:rPr>
        <w:t>А</w:t>
      </w:r>
      <w:proofErr w:type="gramEnd"/>
      <w:r w:rsidR="00B93215">
        <w:rPr>
          <w:sz w:val="28"/>
          <w:szCs w:val="28"/>
        </w:rPr>
        <w:t>зова</w:t>
      </w:r>
      <w:proofErr w:type="spellEnd"/>
      <w:r>
        <w:rPr>
          <w:sz w:val="28"/>
          <w:szCs w:val="28"/>
        </w:rPr>
        <w:t xml:space="preserve"> в информационно-телекоммуникационной сети «Интернет» или на принятие решения об отказе в предоставлении земельного участка в соответствии со статьей 39.16 Земельного кодекса РФ;</w:t>
      </w:r>
    </w:p>
    <w:p w:rsidR="00FC07CE" w:rsidRDefault="00FC07CE" w:rsidP="00FC07CE">
      <w:pPr>
        <w:ind w:firstLine="708"/>
        <w:jc w:val="both"/>
        <w:rPr>
          <w:sz w:val="28"/>
          <w:szCs w:val="28"/>
        </w:rPr>
      </w:pPr>
      <w:r>
        <w:rPr>
          <w:sz w:val="28"/>
          <w:szCs w:val="28"/>
        </w:rPr>
        <w:t>-если по истечении 30 календарных дней со дня опубликования указанного выше извещения заявления иных граждан, крестьянских (фермерских) хозяйств о намерении участвовать в аукционе не поступили - в недельный срок подготовка проекта договора аренды;</w:t>
      </w:r>
    </w:p>
    <w:p w:rsidR="00FC07CE" w:rsidRDefault="00FC07CE" w:rsidP="00FC07CE">
      <w:pPr>
        <w:ind w:firstLine="708"/>
        <w:jc w:val="both"/>
        <w:rPr>
          <w:sz w:val="28"/>
          <w:szCs w:val="28"/>
        </w:rPr>
      </w:pPr>
      <w:r>
        <w:rPr>
          <w:sz w:val="28"/>
          <w:szCs w:val="28"/>
        </w:rPr>
        <w:t xml:space="preserve">- если по истечении 30 календарных дней со дня опубликования указанного выше извещения заявления иных граждан, крестьянских (фермерских) хозяйств о намерении участвовать в аукционе поступили -  в недельный срок со дня поступления таких заявлений подготовка распоряжения </w:t>
      </w:r>
      <w:r w:rsidR="00B93215">
        <w:rPr>
          <w:sz w:val="28"/>
          <w:szCs w:val="28"/>
        </w:rPr>
        <w:t>Департамент</w:t>
      </w:r>
      <w:r>
        <w:rPr>
          <w:sz w:val="28"/>
          <w:szCs w:val="28"/>
        </w:rPr>
        <w:t xml:space="preserve">а </w:t>
      </w:r>
      <w:r w:rsidR="00E8469F">
        <w:rPr>
          <w:sz w:val="28"/>
          <w:szCs w:val="28"/>
        </w:rPr>
        <w:t>имущественно-земельных отношений</w:t>
      </w:r>
      <w:r>
        <w:rPr>
          <w:sz w:val="28"/>
          <w:szCs w:val="28"/>
        </w:rPr>
        <w:t xml:space="preserve"> Администрации </w:t>
      </w:r>
      <w:proofErr w:type="spellStart"/>
      <w:r>
        <w:rPr>
          <w:sz w:val="28"/>
          <w:szCs w:val="28"/>
        </w:rPr>
        <w:t>г</w:t>
      </w:r>
      <w:proofErr w:type="gramStart"/>
      <w:r>
        <w:rPr>
          <w:sz w:val="28"/>
          <w:szCs w:val="28"/>
        </w:rPr>
        <w:t>.</w:t>
      </w:r>
      <w:r w:rsidR="00B93215">
        <w:rPr>
          <w:sz w:val="28"/>
          <w:szCs w:val="28"/>
        </w:rPr>
        <w:t>А</w:t>
      </w:r>
      <w:proofErr w:type="gramEnd"/>
      <w:r w:rsidR="00B93215">
        <w:rPr>
          <w:sz w:val="28"/>
          <w:szCs w:val="28"/>
        </w:rPr>
        <w:t>зова</w:t>
      </w:r>
      <w:proofErr w:type="spellEnd"/>
      <w:r>
        <w:rPr>
          <w:sz w:val="28"/>
          <w:szCs w:val="28"/>
        </w:rPr>
        <w:t xml:space="preserve"> об отказе в предоставлении земельного участка заявителю и о проведении аукциона, уведомления заявителю об отказе в предоставлении земельного участка и о проведен</w:t>
      </w:r>
      <w:proofErr w:type="gramStart"/>
      <w:r>
        <w:rPr>
          <w:sz w:val="28"/>
          <w:szCs w:val="28"/>
        </w:rPr>
        <w:t>ии ау</w:t>
      </w:r>
      <w:proofErr w:type="gramEnd"/>
      <w:r>
        <w:rPr>
          <w:sz w:val="28"/>
          <w:szCs w:val="28"/>
        </w:rPr>
        <w:t>кциона на право аренды земельного участка.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2.4.2.Заявление вместе с представленными заявителем сведениями в соответствии с пунктом 2.8.1. настоящего Регламента подлежит регистрации в день его подачи специалистом, уполномоченным на прием.</w:t>
      </w:r>
    </w:p>
    <w:p w:rsidR="00FC07CE" w:rsidRDefault="00FC07CE" w:rsidP="00FC07CE">
      <w:pPr>
        <w:autoSpaceDE w:val="0"/>
        <w:autoSpaceDN w:val="0"/>
        <w:adjustRightInd w:val="0"/>
        <w:ind w:firstLine="720"/>
        <w:jc w:val="both"/>
        <w:rPr>
          <w:sz w:val="28"/>
          <w:szCs w:val="28"/>
        </w:rPr>
      </w:pPr>
      <w:r>
        <w:rPr>
          <w:sz w:val="28"/>
          <w:szCs w:val="28"/>
        </w:rPr>
        <w:t>2.5.Срок прохождения отдельных административных процедур и административных действий:</w:t>
      </w:r>
    </w:p>
    <w:p w:rsidR="00FC07CE" w:rsidRDefault="00FC07CE" w:rsidP="00FC07CE">
      <w:pPr>
        <w:autoSpaceDE w:val="0"/>
        <w:autoSpaceDN w:val="0"/>
        <w:adjustRightInd w:val="0"/>
        <w:ind w:firstLine="720"/>
        <w:jc w:val="both"/>
        <w:rPr>
          <w:sz w:val="28"/>
          <w:szCs w:val="28"/>
        </w:rPr>
      </w:pPr>
      <w:proofErr w:type="gramStart"/>
      <w:r>
        <w:rPr>
          <w:sz w:val="28"/>
          <w:szCs w:val="28"/>
        </w:rPr>
        <w:t xml:space="preserve">2.5.1.Для случаев предоставления земельного участка в аренду без проведения торгов (кроме случаев предоставления земельного участка, государственная собственность на который не разграничена или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если решение о </w:t>
      </w:r>
      <w:r>
        <w:rPr>
          <w:sz w:val="28"/>
          <w:szCs w:val="28"/>
        </w:rPr>
        <w:lastRenderedPageBreak/>
        <w:t>предварительном согласовании</w:t>
      </w:r>
      <w:proofErr w:type="gramEnd"/>
      <w:r>
        <w:rPr>
          <w:sz w:val="28"/>
          <w:szCs w:val="28"/>
        </w:rPr>
        <w:t xml:space="preserve"> предоставления земельного участка не принималось):</w:t>
      </w:r>
    </w:p>
    <w:p w:rsidR="00FC07CE" w:rsidRPr="00105137" w:rsidRDefault="00FC07CE" w:rsidP="00FC07CE">
      <w:pPr>
        <w:ind w:firstLine="720"/>
        <w:jc w:val="both"/>
        <w:rPr>
          <w:color w:val="FF0000"/>
          <w:sz w:val="28"/>
          <w:szCs w:val="28"/>
        </w:rPr>
      </w:pPr>
      <w:r>
        <w:rPr>
          <w:sz w:val="28"/>
          <w:szCs w:val="28"/>
        </w:rPr>
        <w:t>2</w:t>
      </w:r>
      <w:r w:rsidRPr="00105137">
        <w:rPr>
          <w:color w:val="FF0000"/>
          <w:sz w:val="28"/>
          <w:szCs w:val="28"/>
        </w:rPr>
        <w:t xml:space="preserve">.5.1.1.Принятие заявления и пакета документов, его регистрация в </w:t>
      </w:r>
      <w:r w:rsidR="00E02C10" w:rsidRPr="00105137">
        <w:rPr>
          <w:color w:val="FF0000"/>
          <w:sz w:val="28"/>
          <w:szCs w:val="28"/>
        </w:rPr>
        <w:t xml:space="preserve">МАУ МФЦ </w:t>
      </w:r>
      <w:proofErr w:type="spellStart"/>
      <w:r w:rsidR="00E02C10" w:rsidRPr="00105137">
        <w:rPr>
          <w:color w:val="FF0000"/>
          <w:sz w:val="28"/>
          <w:szCs w:val="28"/>
        </w:rPr>
        <w:t>г</w:t>
      </w:r>
      <w:proofErr w:type="gramStart"/>
      <w:r w:rsidR="00E02C10" w:rsidRPr="00105137">
        <w:rPr>
          <w:color w:val="FF0000"/>
          <w:sz w:val="28"/>
          <w:szCs w:val="28"/>
        </w:rPr>
        <w:t>.А</w:t>
      </w:r>
      <w:proofErr w:type="gramEnd"/>
      <w:r w:rsidR="00E02C10" w:rsidRPr="00105137">
        <w:rPr>
          <w:color w:val="FF0000"/>
          <w:sz w:val="28"/>
          <w:szCs w:val="28"/>
        </w:rPr>
        <w:t>зова</w:t>
      </w:r>
      <w:proofErr w:type="spellEnd"/>
      <w:r w:rsidRPr="00105137">
        <w:rPr>
          <w:color w:val="FF0000"/>
          <w:sz w:val="28"/>
          <w:szCs w:val="28"/>
        </w:rPr>
        <w:t xml:space="preserve">, либо, в случае подачи заявления в виде электронного документа - принятие в </w:t>
      </w:r>
      <w:r w:rsidR="00B93215" w:rsidRPr="00105137">
        <w:rPr>
          <w:color w:val="FF0000"/>
          <w:sz w:val="28"/>
          <w:szCs w:val="28"/>
        </w:rPr>
        <w:t>Департамент</w:t>
      </w:r>
      <w:r w:rsidRPr="00105137">
        <w:rPr>
          <w:color w:val="FF0000"/>
          <w:sz w:val="28"/>
          <w:szCs w:val="28"/>
        </w:rPr>
        <w:t xml:space="preserve">е посредством Портала </w:t>
      </w:r>
      <w:proofErr w:type="spellStart"/>
      <w:r w:rsidRPr="00105137">
        <w:rPr>
          <w:color w:val="FF0000"/>
          <w:sz w:val="28"/>
          <w:szCs w:val="28"/>
        </w:rPr>
        <w:t>госуслуг</w:t>
      </w:r>
      <w:proofErr w:type="spellEnd"/>
      <w:r w:rsidRPr="00105137">
        <w:rPr>
          <w:color w:val="FF0000"/>
          <w:sz w:val="28"/>
          <w:szCs w:val="28"/>
        </w:rPr>
        <w:t xml:space="preserve">, электронной почты </w:t>
      </w:r>
      <w:r w:rsidR="00B93215" w:rsidRPr="00105137">
        <w:rPr>
          <w:color w:val="FF0000"/>
          <w:sz w:val="28"/>
          <w:szCs w:val="28"/>
        </w:rPr>
        <w:t>Департамент</w:t>
      </w:r>
      <w:r w:rsidRPr="00105137">
        <w:rPr>
          <w:color w:val="FF0000"/>
          <w:sz w:val="28"/>
          <w:szCs w:val="28"/>
        </w:rPr>
        <w:t>а или посредством заполнения формы на официальном сайте (при наличии технической возможности) – 1 календарный день.</w:t>
      </w:r>
    </w:p>
    <w:p w:rsidR="00FC07CE" w:rsidRDefault="00FC07CE" w:rsidP="00FC07CE">
      <w:pPr>
        <w:ind w:firstLine="720"/>
        <w:jc w:val="both"/>
        <w:rPr>
          <w:sz w:val="28"/>
          <w:szCs w:val="28"/>
        </w:rPr>
      </w:pPr>
      <w:r>
        <w:rPr>
          <w:sz w:val="28"/>
          <w:szCs w:val="28"/>
        </w:rPr>
        <w:t xml:space="preserve">2.5.1.2.Направление запросов о предоставлении недостающих сведений, подлежащих получению в рамках межведомственного взаимодействия, и обработка полученных ответов уполномоченным специалистом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(в случае необходимости), проведение сверки</w:t>
      </w:r>
      <w:r>
        <w:rPr>
          <w:bCs/>
          <w:sz w:val="28"/>
          <w:szCs w:val="28"/>
        </w:rPr>
        <w:t xml:space="preserve"> </w:t>
      </w:r>
      <w:r>
        <w:rPr>
          <w:sz w:val="28"/>
          <w:szCs w:val="28"/>
        </w:rPr>
        <w:t xml:space="preserve">специалистами </w:t>
      </w:r>
      <w:r w:rsidR="00E02C10">
        <w:rPr>
          <w:sz w:val="28"/>
          <w:szCs w:val="28"/>
        </w:rPr>
        <w:t xml:space="preserve">МАУ МФЦ </w:t>
      </w:r>
      <w:proofErr w:type="spellStart"/>
      <w:r w:rsidR="00E02C10">
        <w:rPr>
          <w:sz w:val="28"/>
          <w:szCs w:val="28"/>
        </w:rPr>
        <w:t>г.Азова</w:t>
      </w:r>
      <w:proofErr w:type="spellEnd"/>
      <w:r>
        <w:rPr>
          <w:sz w:val="28"/>
          <w:szCs w:val="28"/>
        </w:rPr>
        <w:t xml:space="preserve">  оригиналов документов личного хранения, указанных в п.п.3-5 п.2.8.1 (в случае подачи заявления через Портал </w:t>
      </w:r>
      <w:proofErr w:type="spellStart"/>
      <w:r>
        <w:rPr>
          <w:sz w:val="28"/>
          <w:szCs w:val="28"/>
        </w:rPr>
        <w:t>госуслуг</w:t>
      </w:r>
      <w:proofErr w:type="spellEnd"/>
      <w:r>
        <w:rPr>
          <w:sz w:val="28"/>
          <w:szCs w:val="28"/>
        </w:rPr>
        <w:t xml:space="preserve">), п.п.2-5 п.2.8.1 (в случае подачи заявления иным способом), с </w:t>
      </w:r>
      <w:proofErr w:type="gramStart"/>
      <w:r>
        <w:rPr>
          <w:sz w:val="28"/>
          <w:szCs w:val="28"/>
        </w:rPr>
        <w:t>предоставленными</w:t>
      </w:r>
      <w:proofErr w:type="gramEnd"/>
      <w:r>
        <w:rPr>
          <w:sz w:val="28"/>
          <w:szCs w:val="28"/>
        </w:rPr>
        <w:t xml:space="preserve"> в виде электронных образов документов – 9 календарных дней.</w:t>
      </w:r>
    </w:p>
    <w:p w:rsidR="00FC07CE" w:rsidRDefault="00FC07CE" w:rsidP="00FC07CE">
      <w:pPr>
        <w:ind w:firstLine="720"/>
        <w:jc w:val="both"/>
        <w:rPr>
          <w:sz w:val="28"/>
          <w:szCs w:val="28"/>
        </w:rPr>
      </w:pPr>
      <w:r>
        <w:rPr>
          <w:sz w:val="28"/>
          <w:szCs w:val="28"/>
        </w:rPr>
        <w:t xml:space="preserve">2.5.1.3.Передача полного пакета документов в </w:t>
      </w:r>
      <w:r w:rsidR="00B93215">
        <w:rPr>
          <w:sz w:val="28"/>
          <w:szCs w:val="28"/>
        </w:rPr>
        <w:t>Департамент</w:t>
      </w:r>
      <w:r>
        <w:rPr>
          <w:sz w:val="28"/>
          <w:szCs w:val="28"/>
        </w:rPr>
        <w:t xml:space="preserve"> – 1 календарный день.</w:t>
      </w:r>
    </w:p>
    <w:p w:rsidR="00FC07CE" w:rsidRDefault="00FC07CE" w:rsidP="00FC07CE">
      <w:pPr>
        <w:ind w:firstLine="720"/>
        <w:jc w:val="both"/>
        <w:rPr>
          <w:sz w:val="28"/>
          <w:szCs w:val="28"/>
        </w:rPr>
      </w:pPr>
      <w:r>
        <w:rPr>
          <w:sz w:val="28"/>
          <w:szCs w:val="28"/>
        </w:rPr>
        <w:t>2.5.1.4.В случае отсутствия выявленных нарушений - подготовка проекта договора аренды земельного участка, его согласование и подписание либо подготовка ответа об отказе в предоставлении услуги и его утверждение после получения сведений, являющихся основанием для отказа в соответствии со ст.39.16 Земельного кодекса Российской Федерации – 17 календарных дней.</w:t>
      </w:r>
    </w:p>
    <w:p w:rsidR="00FC07CE" w:rsidRDefault="00FC07CE" w:rsidP="00FC07CE">
      <w:pPr>
        <w:ind w:firstLine="720"/>
        <w:jc w:val="both"/>
        <w:rPr>
          <w:sz w:val="28"/>
          <w:szCs w:val="28"/>
        </w:rPr>
      </w:pPr>
      <w:r>
        <w:rPr>
          <w:sz w:val="28"/>
          <w:szCs w:val="28"/>
        </w:rPr>
        <w:t xml:space="preserve">2.5.1.5.Передача результата услуги на бумажном носителе в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а в случае подачи заявления в электронном виде – также направление заявителю уведомления о готовности документов и необходимости обращения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за получением результата предоставления муниципальной услуги в виде бумажного документа, либо о направлении результата услуги заявителю почтовым отправлением (в зависимости от указанного заявителем в заявлении способа получения результата услуги) – 1 календарный день.</w:t>
      </w:r>
    </w:p>
    <w:p w:rsidR="00FC07CE" w:rsidRDefault="00FC07CE" w:rsidP="00FC07CE">
      <w:pPr>
        <w:ind w:firstLine="720"/>
        <w:jc w:val="both"/>
        <w:rPr>
          <w:sz w:val="28"/>
          <w:szCs w:val="28"/>
        </w:rPr>
      </w:pPr>
      <w:r>
        <w:rPr>
          <w:sz w:val="28"/>
          <w:szCs w:val="28"/>
        </w:rPr>
        <w:t xml:space="preserve">2.5.1.6.Вызов заявителя специалистом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и выдача результата услуги на бумажном носителе заявителю (если в заявлении способом получения результата услуги указано получение на бумажном носителе при личном обращении в </w:t>
      </w:r>
      <w:r w:rsidR="00E02C10">
        <w:rPr>
          <w:sz w:val="28"/>
          <w:szCs w:val="28"/>
        </w:rPr>
        <w:t xml:space="preserve">МАУ МФЦ </w:t>
      </w:r>
      <w:proofErr w:type="spellStart"/>
      <w:r w:rsidR="00E02C10">
        <w:rPr>
          <w:sz w:val="28"/>
          <w:szCs w:val="28"/>
        </w:rPr>
        <w:t>г.Азова</w:t>
      </w:r>
      <w:proofErr w:type="spellEnd"/>
      <w:r>
        <w:rPr>
          <w:sz w:val="28"/>
          <w:szCs w:val="28"/>
        </w:rPr>
        <w:t>) – 1 календарный день.</w:t>
      </w:r>
    </w:p>
    <w:p w:rsidR="00FC07CE" w:rsidRDefault="00FC07CE" w:rsidP="00FC07CE">
      <w:pPr>
        <w:ind w:firstLine="720"/>
        <w:jc w:val="both"/>
        <w:rPr>
          <w:sz w:val="28"/>
          <w:szCs w:val="28"/>
        </w:rPr>
      </w:pPr>
      <w:proofErr w:type="gramStart"/>
      <w:r>
        <w:rPr>
          <w:sz w:val="28"/>
          <w:szCs w:val="28"/>
        </w:rPr>
        <w:t>2.5.2.Для случаев предоставления земельного участка, государственная собственность на который не разграничена или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если решение о предварительном согласовании предоставления земельного участка не принималось:</w:t>
      </w:r>
      <w:proofErr w:type="gramEnd"/>
    </w:p>
    <w:p w:rsidR="00FC07CE" w:rsidRDefault="00FC07CE" w:rsidP="00FC07CE">
      <w:pPr>
        <w:ind w:firstLine="720"/>
        <w:jc w:val="both"/>
        <w:rPr>
          <w:sz w:val="28"/>
          <w:szCs w:val="28"/>
        </w:rPr>
      </w:pPr>
      <w:r>
        <w:rPr>
          <w:sz w:val="28"/>
          <w:szCs w:val="28"/>
        </w:rPr>
        <w:t xml:space="preserve">2.5.2.1.Принятие заявления и пакета документов, его регистрация в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либо, в случае подачи заявления в виде электронного документа - принятие в </w:t>
      </w:r>
      <w:r w:rsidR="00B93215">
        <w:rPr>
          <w:sz w:val="28"/>
          <w:szCs w:val="28"/>
        </w:rPr>
        <w:t>Департамент</w:t>
      </w:r>
      <w:r>
        <w:rPr>
          <w:sz w:val="28"/>
          <w:szCs w:val="28"/>
        </w:rPr>
        <w:t xml:space="preserve">е посредством Портала </w:t>
      </w:r>
      <w:proofErr w:type="spellStart"/>
      <w:r>
        <w:rPr>
          <w:sz w:val="28"/>
          <w:szCs w:val="28"/>
        </w:rPr>
        <w:t>госуслуг</w:t>
      </w:r>
      <w:proofErr w:type="spellEnd"/>
      <w:r>
        <w:rPr>
          <w:sz w:val="28"/>
          <w:szCs w:val="28"/>
        </w:rPr>
        <w:t xml:space="preserve">, электронной почты </w:t>
      </w:r>
      <w:r w:rsidR="00B93215">
        <w:rPr>
          <w:sz w:val="28"/>
          <w:szCs w:val="28"/>
        </w:rPr>
        <w:t>Департамент</w:t>
      </w:r>
      <w:r>
        <w:rPr>
          <w:sz w:val="28"/>
          <w:szCs w:val="28"/>
        </w:rPr>
        <w:t xml:space="preserve">а или посредством заполнения формы на официальном сайте (при наличии технической возможности) и передача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для регистрации – 1 календарный день.</w:t>
      </w:r>
    </w:p>
    <w:p w:rsidR="00FC07CE" w:rsidRDefault="00FC07CE" w:rsidP="00FC07CE">
      <w:pPr>
        <w:ind w:firstLine="720"/>
        <w:jc w:val="both"/>
        <w:rPr>
          <w:sz w:val="28"/>
          <w:szCs w:val="28"/>
        </w:rPr>
      </w:pPr>
      <w:r>
        <w:rPr>
          <w:sz w:val="28"/>
          <w:szCs w:val="28"/>
        </w:rPr>
        <w:lastRenderedPageBreak/>
        <w:t xml:space="preserve">2.5.2.2.Направление запросов о предоставлении недостающих сведений, подлежащих получению в рамках межведомственного взаимодействия, и обработка полученных ответов уполномоченным специалистом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(в случае необходимости), проведение сверки</w:t>
      </w:r>
      <w:r>
        <w:rPr>
          <w:bCs/>
          <w:sz w:val="28"/>
          <w:szCs w:val="28"/>
        </w:rPr>
        <w:t xml:space="preserve"> </w:t>
      </w:r>
      <w:r>
        <w:rPr>
          <w:sz w:val="28"/>
          <w:szCs w:val="28"/>
        </w:rPr>
        <w:t xml:space="preserve">специалистами </w:t>
      </w:r>
      <w:r w:rsidR="00E02C10">
        <w:rPr>
          <w:sz w:val="28"/>
          <w:szCs w:val="28"/>
        </w:rPr>
        <w:t xml:space="preserve">МАУ МФЦ </w:t>
      </w:r>
      <w:proofErr w:type="spellStart"/>
      <w:r w:rsidR="00E02C10">
        <w:rPr>
          <w:sz w:val="28"/>
          <w:szCs w:val="28"/>
        </w:rPr>
        <w:t>г.Азова</w:t>
      </w:r>
      <w:proofErr w:type="spellEnd"/>
      <w:r>
        <w:rPr>
          <w:sz w:val="28"/>
          <w:szCs w:val="28"/>
        </w:rPr>
        <w:t xml:space="preserve">  оригиналов документов личного хранения, указанных в п.п.3-5 п.2.8.1 (в случае подачи заявления через Портал </w:t>
      </w:r>
      <w:proofErr w:type="spellStart"/>
      <w:r>
        <w:rPr>
          <w:sz w:val="28"/>
          <w:szCs w:val="28"/>
        </w:rPr>
        <w:t>госуслуг</w:t>
      </w:r>
      <w:proofErr w:type="spellEnd"/>
      <w:r>
        <w:rPr>
          <w:sz w:val="28"/>
          <w:szCs w:val="28"/>
        </w:rPr>
        <w:t xml:space="preserve">), п.п.2-5 п.2.8.1 (в случае подачи заявления иным способом), с </w:t>
      </w:r>
      <w:proofErr w:type="gramStart"/>
      <w:r>
        <w:rPr>
          <w:sz w:val="28"/>
          <w:szCs w:val="28"/>
        </w:rPr>
        <w:t>предоставленными</w:t>
      </w:r>
      <w:proofErr w:type="gramEnd"/>
      <w:r>
        <w:rPr>
          <w:sz w:val="28"/>
          <w:szCs w:val="28"/>
        </w:rPr>
        <w:t xml:space="preserve"> в виде электронных образов документов – 9 календарных дней.</w:t>
      </w:r>
    </w:p>
    <w:p w:rsidR="00FC07CE" w:rsidRDefault="00FC07CE" w:rsidP="00FC07CE">
      <w:pPr>
        <w:ind w:firstLine="720"/>
        <w:jc w:val="both"/>
        <w:rPr>
          <w:sz w:val="28"/>
          <w:szCs w:val="28"/>
        </w:rPr>
      </w:pPr>
      <w:r>
        <w:rPr>
          <w:sz w:val="28"/>
          <w:szCs w:val="28"/>
        </w:rPr>
        <w:t xml:space="preserve">2.5.2.3.Передача полного пакета документов в </w:t>
      </w:r>
      <w:r w:rsidR="00B93215">
        <w:rPr>
          <w:sz w:val="28"/>
          <w:szCs w:val="28"/>
        </w:rPr>
        <w:t>Департамент</w:t>
      </w:r>
      <w:r>
        <w:rPr>
          <w:sz w:val="28"/>
          <w:szCs w:val="28"/>
        </w:rPr>
        <w:t xml:space="preserve"> – 1 календарный день.</w:t>
      </w:r>
    </w:p>
    <w:p w:rsidR="00FC07CE" w:rsidRDefault="00FC07CE" w:rsidP="00FC07CE">
      <w:pPr>
        <w:ind w:firstLine="720"/>
        <w:jc w:val="both"/>
        <w:rPr>
          <w:sz w:val="28"/>
          <w:szCs w:val="28"/>
        </w:rPr>
      </w:pPr>
      <w:r>
        <w:rPr>
          <w:sz w:val="28"/>
          <w:szCs w:val="28"/>
        </w:rPr>
        <w:t xml:space="preserve">2.5.2.4.В случае отсутствия выявленных нарушений - опубликование извещения о предоставлении земельного участка для указанных целей (далее – извещение) в порядке, установленном Уставом муниципального образования «Город </w:t>
      </w:r>
      <w:r w:rsidR="00B93215">
        <w:rPr>
          <w:sz w:val="28"/>
          <w:szCs w:val="28"/>
        </w:rPr>
        <w:t>Азова</w:t>
      </w:r>
      <w:r>
        <w:rPr>
          <w:sz w:val="28"/>
          <w:szCs w:val="28"/>
        </w:rPr>
        <w:t xml:space="preserve">» для официального опубликования (обнародования) муниципальных правовых актов, и размещение на официальном сайте, а также на официальном сайте Администрации </w:t>
      </w:r>
      <w:proofErr w:type="spellStart"/>
      <w:r>
        <w:rPr>
          <w:sz w:val="28"/>
          <w:szCs w:val="28"/>
        </w:rPr>
        <w:t>г</w:t>
      </w:r>
      <w:proofErr w:type="gramStart"/>
      <w:r>
        <w:rPr>
          <w:sz w:val="28"/>
          <w:szCs w:val="28"/>
        </w:rPr>
        <w:t>.</w:t>
      </w:r>
      <w:r w:rsidR="00B93215">
        <w:rPr>
          <w:sz w:val="28"/>
          <w:szCs w:val="28"/>
        </w:rPr>
        <w:t>А</w:t>
      </w:r>
      <w:proofErr w:type="gramEnd"/>
      <w:r w:rsidR="00B93215">
        <w:rPr>
          <w:sz w:val="28"/>
          <w:szCs w:val="28"/>
        </w:rPr>
        <w:t>зова</w:t>
      </w:r>
      <w:proofErr w:type="spellEnd"/>
      <w:r>
        <w:rPr>
          <w:sz w:val="28"/>
          <w:szCs w:val="28"/>
        </w:rPr>
        <w:t xml:space="preserve"> в информационно-телекоммуникационной сети «Интернет» или на принятие решения об отказе в предоставлении земельного участка в </w:t>
      </w:r>
      <w:proofErr w:type="gramStart"/>
      <w:r>
        <w:rPr>
          <w:sz w:val="28"/>
          <w:szCs w:val="28"/>
        </w:rPr>
        <w:t>соответствии</w:t>
      </w:r>
      <w:proofErr w:type="gramEnd"/>
      <w:r>
        <w:rPr>
          <w:sz w:val="28"/>
          <w:szCs w:val="28"/>
        </w:rPr>
        <w:t xml:space="preserve"> со статьей 39.16 Земельного кодекса РФ – в течение 17 календарных дней. </w:t>
      </w:r>
    </w:p>
    <w:p w:rsidR="00FC07CE" w:rsidRDefault="00FC07CE" w:rsidP="00FC07CE">
      <w:pPr>
        <w:ind w:firstLine="708"/>
        <w:jc w:val="both"/>
        <w:rPr>
          <w:sz w:val="28"/>
          <w:szCs w:val="28"/>
        </w:rPr>
      </w:pPr>
      <w:r>
        <w:rPr>
          <w:sz w:val="28"/>
          <w:szCs w:val="28"/>
        </w:rPr>
        <w:t>2.5.2.5.Принятие заявлений иных граждан, крестьянских (фермерских) хозяйств о намерении участвовать в аукционе – в течение 30 календарных дней со дня публикации извещения.</w:t>
      </w:r>
    </w:p>
    <w:p w:rsidR="00FC07CE" w:rsidRDefault="00FC07CE" w:rsidP="00FC07CE">
      <w:pPr>
        <w:ind w:firstLine="708"/>
        <w:jc w:val="both"/>
        <w:rPr>
          <w:sz w:val="28"/>
          <w:szCs w:val="28"/>
        </w:rPr>
      </w:pPr>
      <w:r>
        <w:rPr>
          <w:sz w:val="28"/>
          <w:szCs w:val="28"/>
        </w:rPr>
        <w:t xml:space="preserve">2.5.2.6.При отсутствии принятых заявлений иных граждан, крестьянских (фермерских) хозяйств о намерении участвовать в аукционе – подготовка проекта договора аренды земельного участка – 7 календарных дней. </w:t>
      </w:r>
    </w:p>
    <w:p w:rsidR="00FC07CE" w:rsidRDefault="00FC07CE" w:rsidP="00FC07CE">
      <w:pPr>
        <w:ind w:firstLine="708"/>
        <w:jc w:val="both"/>
        <w:rPr>
          <w:sz w:val="28"/>
          <w:szCs w:val="28"/>
        </w:rPr>
      </w:pPr>
      <w:r>
        <w:rPr>
          <w:sz w:val="28"/>
          <w:szCs w:val="28"/>
        </w:rPr>
        <w:t xml:space="preserve">2.5.2.7.При наличии заявлений иных граждан, крестьянских (фермерских) хозяйств о намерении участвовать в аукционе - подготовка проекта распоряжения </w:t>
      </w:r>
      <w:r w:rsidR="00B93215">
        <w:rPr>
          <w:sz w:val="28"/>
          <w:szCs w:val="28"/>
        </w:rPr>
        <w:t>Департамент</w:t>
      </w:r>
      <w:r>
        <w:rPr>
          <w:sz w:val="28"/>
          <w:szCs w:val="28"/>
        </w:rPr>
        <w:t xml:space="preserve">а </w:t>
      </w:r>
      <w:r w:rsidR="00E8469F">
        <w:rPr>
          <w:sz w:val="28"/>
          <w:szCs w:val="28"/>
        </w:rPr>
        <w:t>имущественно-земельных отношений</w:t>
      </w:r>
      <w:r>
        <w:rPr>
          <w:sz w:val="28"/>
          <w:szCs w:val="28"/>
        </w:rPr>
        <w:t xml:space="preserve"> Администрации </w:t>
      </w:r>
      <w:proofErr w:type="spellStart"/>
      <w:r>
        <w:rPr>
          <w:sz w:val="28"/>
          <w:szCs w:val="28"/>
        </w:rPr>
        <w:t>г</w:t>
      </w:r>
      <w:proofErr w:type="gramStart"/>
      <w:r>
        <w:rPr>
          <w:sz w:val="28"/>
          <w:szCs w:val="28"/>
        </w:rPr>
        <w:t>.</w:t>
      </w:r>
      <w:r w:rsidR="00B93215">
        <w:rPr>
          <w:sz w:val="28"/>
          <w:szCs w:val="28"/>
        </w:rPr>
        <w:t>А</w:t>
      </w:r>
      <w:proofErr w:type="gramEnd"/>
      <w:r w:rsidR="00B93215">
        <w:rPr>
          <w:sz w:val="28"/>
          <w:szCs w:val="28"/>
        </w:rPr>
        <w:t>зова</w:t>
      </w:r>
      <w:proofErr w:type="spellEnd"/>
      <w:r>
        <w:rPr>
          <w:sz w:val="28"/>
          <w:szCs w:val="28"/>
        </w:rPr>
        <w:t xml:space="preserve"> об отказе в предоставлении земельного участка заявителю и о проведении аукциона, уведомления заявителю об отказе в предоставлении земельного участка и о проведении аукциона на право аренды земельного участка – 7 календарных дней.</w:t>
      </w:r>
    </w:p>
    <w:p w:rsidR="00FC07CE" w:rsidRDefault="00FC07CE" w:rsidP="00FC07CE">
      <w:pPr>
        <w:ind w:firstLine="720"/>
        <w:jc w:val="both"/>
        <w:rPr>
          <w:sz w:val="28"/>
          <w:szCs w:val="28"/>
        </w:rPr>
      </w:pPr>
      <w:r>
        <w:rPr>
          <w:sz w:val="28"/>
          <w:szCs w:val="28"/>
        </w:rPr>
        <w:t xml:space="preserve">2.5.2.8.Передача результата услуги на бумажном носителе в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а в случае подачи заявления в электронном виде – также направление заявителю уведомления о готовности документов и необходимости обращения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за получением результата предоставления муниципальной услуги в виде бумажного документа, либо о направлении результата услуги заявителю почтовым отправлением (в зависимости от указанного заявителем в заявлении способа получения результата услуги) – 1 календарный день.</w:t>
      </w:r>
    </w:p>
    <w:p w:rsidR="00FC07CE" w:rsidRDefault="00FC07CE" w:rsidP="00FC07CE">
      <w:pPr>
        <w:ind w:firstLine="720"/>
        <w:jc w:val="both"/>
        <w:rPr>
          <w:sz w:val="28"/>
          <w:szCs w:val="28"/>
        </w:rPr>
      </w:pPr>
      <w:r>
        <w:rPr>
          <w:sz w:val="28"/>
          <w:szCs w:val="28"/>
        </w:rPr>
        <w:t xml:space="preserve">2.5.2.9.Вызов заявителя специалистом </w:t>
      </w:r>
      <w:r w:rsidR="00E02C10">
        <w:rPr>
          <w:sz w:val="28"/>
          <w:szCs w:val="28"/>
        </w:rPr>
        <w:t xml:space="preserve">МАУ МФЦ </w:t>
      </w:r>
      <w:proofErr w:type="spellStart"/>
      <w:r w:rsidR="00E02C10">
        <w:rPr>
          <w:sz w:val="28"/>
          <w:szCs w:val="28"/>
        </w:rPr>
        <w:t>г</w:t>
      </w:r>
      <w:proofErr w:type="gramStart"/>
      <w:r w:rsidR="00E02C10">
        <w:rPr>
          <w:sz w:val="28"/>
          <w:szCs w:val="28"/>
        </w:rPr>
        <w:t>.А</w:t>
      </w:r>
      <w:proofErr w:type="gramEnd"/>
      <w:r w:rsidR="00E02C10">
        <w:rPr>
          <w:sz w:val="28"/>
          <w:szCs w:val="28"/>
        </w:rPr>
        <w:t>зова</w:t>
      </w:r>
      <w:proofErr w:type="spellEnd"/>
      <w:r>
        <w:rPr>
          <w:sz w:val="28"/>
          <w:szCs w:val="28"/>
        </w:rPr>
        <w:t xml:space="preserve"> и выдача результата услуги на бумажном носителе заявителю (если в заявлении способом получения результата услуги указано получение на бумажном носителе при личном обращении в </w:t>
      </w:r>
      <w:r w:rsidR="00E02C10">
        <w:rPr>
          <w:sz w:val="28"/>
          <w:szCs w:val="28"/>
        </w:rPr>
        <w:t xml:space="preserve">МАУ МФЦ </w:t>
      </w:r>
      <w:proofErr w:type="spellStart"/>
      <w:r w:rsidR="00E02C10">
        <w:rPr>
          <w:sz w:val="28"/>
          <w:szCs w:val="28"/>
        </w:rPr>
        <w:t>г.Азова</w:t>
      </w:r>
      <w:proofErr w:type="spellEnd"/>
      <w:r>
        <w:rPr>
          <w:sz w:val="28"/>
          <w:szCs w:val="28"/>
        </w:rPr>
        <w:t>) – 1 календарный день.</w:t>
      </w:r>
    </w:p>
    <w:p w:rsidR="00FC07CE" w:rsidRDefault="00FC07CE" w:rsidP="00FC07CE">
      <w:pPr>
        <w:ind w:firstLine="720"/>
        <w:jc w:val="both"/>
        <w:rPr>
          <w:sz w:val="28"/>
          <w:szCs w:val="28"/>
        </w:rPr>
      </w:pPr>
      <w:r>
        <w:rPr>
          <w:sz w:val="28"/>
          <w:szCs w:val="28"/>
        </w:rPr>
        <w:t>2.</w:t>
      </w:r>
      <w:r w:rsidR="00B93215">
        <w:rPr>
          <w:sz w:val="28"/>
          <w:szCs w:val="28"/>
        </w:rPr>
        <w:t>5</w:t>
      </w:r>
      <w:r>
        <w:rPr>
          <w:sz w:val="28"/>
          <w:szCs w:val="28"/>
        </w:rPr>
        <w:t>.</w:t>
      </w:r>
      <w:r w:rsidR="00B93215">
        <w:rPr>
          <w:sz w:val="28"/>
          <w:szCs w:val="28"/>
        </w:rPr>
        <w:t>2.10</w:t>
      </w:r>
      <w:proofErr w:type="gramStart"/>
      <w:r>
        <w:rPr>
          <w:sz w:val="28"/>
          <w:szCs w:val="28"/>
        </w:rPr>
        <w:t>В</w:t>
      </w:r>
      <w:proofErr w:type="gramEnd"/>
      <w:r>
        <w:rPr>
          <w:sz w:val="28"/>
          <w:szCs w:val="28"/>
        </w:rPr>
        <w:t xml:space="preserve"> случае поступления заявления и документов в электронном виде в период выходных (праздничных) дней, специалисты </w:t>
      </w:r>
      <w:r w:rsidR="00B93215">
        <w:rPr>
          <w:sz w:val="28"/>
          <w:szCs w:val="28"/>
        </w:rPr>
        <w:t>Департамент</w:t>
      </w:r>
      <w:r>
        <w:rPr>
          <w:sz w:val="28"/>
          <w:szCs w:val="28"/>
        </w:rPr>
        <w:t>а осуществляют корректировку сроков исполнения административных процедур и действий в целях соблюдения общего срока предоставления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lastRenderedPageBreak/>
        <w:t>2.</w:t>
      </w:r>
      <w:r w:rsidR="00B93215">
        <w:rPr>
          <w:sz w:val="28"/>
          <w:szCs w:val="28"/>
        </w:rPr>
        <w:t>6</w:t>
      </w:r>
      <w:r>
        <w:rPr>
          <w:sz w:val="28"/>
          <w:szCs w:val="28"/>
        </w:rPr>
        <w:t>.Максимальное время ожидания в очереди при подаче документов и получении результата услуги – не более 15 минут.</w:t>
      </w:r>
    </w:p>
    <w:p w:rsidR="00FC07CE" w:rsidRDefault="00FC07CE" w:rsidP="00FC07CE">
      <w:pPr>
        <w:autoSpaceDE w:val="0"/>
        <w:autoSpaceDN w:val="0"/>
        <w:adjustRightInd w:val="0"/>
        <w:ind w:firstLine="708"/>
        <w:jc w:val="both"/>
        <w:rPr>
          <w:bCs/>
          <w:sz w:val="28"/>
          <w:szCs w:val="28"/>
        </w:rPr>
      </w:pPr>
      <w:r>
        <w:rPr>
          <w:sz w:val="28"/>
          <w:szCs w:val="28"/>
        </w:rPr>
        <w:t>2.</w:t>
      </w:r>
      <w:r w:rsidR="00B93215">
        <w:rPr>
          <w:sz w:val="28"/>
          <w:szCs w:val="28"/>
        </w:rPr>
        <w:t>7</w:t>
      </w:r>
      <w:r>
        <w:rPr>
          <w:sz w:val="28"/>
          <w:szCs w:val="28"/>
        </w:rPr>
        <w:t xml:space="preserve">. Перечень нормативных правовых актов, непосредственно регулирующих отношения, возникающие в связи с предоставлением услуги: Земельный кодекс РФ от 25.10.2001 № 136-ФЗ; Гражданский </w:t>
      </w:r>
      <w:r w:rsidR="008E533C">
        <w:rPr>
          <w:sz w:val="28"/>
          <w:szCs w:val="28"/>
        </w:rPr>
        <w:t>кодекс РФ</w:t>
      </w:r>
      <w:r>
        <w:rPr>
          <w:sz w:val="28"/>
          <w:szCs w:val="28"/>
        </w:rPr>
        <w:t xml:space="preserve"> от 26.01.1996 № 14-ФЗ; Федеральный закон от 25.10.2001 № 137-ФЗ «О введении в действие Земельного кодекса РФ»; </w:t>
      </w:r>
      <w:proofErr w:type="gramStart"/>
      <w:r>
        <w:rPr>
          <w:sz w:val="28"/>
          <w:szCs w:val="28"/>
        </w:rPr>
        <w:t>Федеральный закон</w:t>
      </w:r>
      <w:r>
        <w:rPr>
          <w:bCs/>
          <w:sz w:val="28"/>
          <w:szCs w:val="28"/>
        </w:rPr>
        <w:t xml:space="preserve"> от 06.04.2011г. №63-ФЗ «</w:t>
      </w:r>
      <w:r>
        <w:rPr>
          <w:sz w:val="28"/>
          <w:szCs w:val="28"/>
        </w:rPr>
        <w:t>Об электронной подписи</w:t>
      </w:r>
      <w:r>
        <w:rPr>
          <w:bCs/>
          <w:sz w:val="28"/>
          <w:szCs w:val="28"/>
        </w:rPr>
        <w:t xml:space="preserve">», Федеральный закон от 24.11.1995г. №181-ФЗ «О социальной защите инвалидов в Российской Федерации», </w:t>
      </w:r>
      <w:r w:rsidR="002C1050">
        <w:rPr>
          <w:rFonts w:eastAsia="TimesNewRomanPSMT"/>
          <w:sz w:val="28"/>
          <w:szCs w:val="28"/>
        </w:rPr>
        <w:t>«</w:t>
      </w:r>
      <w:r w:rsidR="002C1050">
        <w:rPr>
          <w:kern w:val="28"/>
          <w:sz w:val="28"/>
          <w:szCs w:val="28"/>
        </w:rPr>
        <w:t>Федеральный закон от 26.07.2006 №135-ФЗ «О защите конкуренции»</w:t>
      </w:r>
      <w:r w:rsidR="002C1050">
        <w:rPr>
          <w:bCs/>
          <w:sz w:val="28"/>
          <w:szCs w:val="28"/>
        </w:rPr>
        <w:t>,</w:t>
      </w:r>
      <w:r w:rsidR="008E533C">
        <w:rPr>
          <w:bCs/>
          <w:sz w:val="28"/>
          <w:szCs w:val="28"/>
        </w:rPr>
        <w:t xml:space="preserve"> </w:t>
      </w:r>
      <w:r>
        <w:rPr>
          <w:bCs/>
          <w:sz w:val="28"/>
          <w:szCs w:val="28"/>
        </w:rPr>
        <w:t>п</w:t>
      </w:r>
      <w:r>
        <w:rPr>
          <w:sz w:val="28"/>
          <w:szCs w:val="28"/>
        </w:rPr>
        <w:t>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w:t>
      </w:r>
      <w:proofErr w:type="gramEnd"/>
      <w:r>
        <w:rPr>
          <w:sz w:val="28"/>
          <w:szCs w:val="28"/>
        </w:rPr>
        <w:t xml:space="preserve"> </w:t>
      </w:r>
      <w:proofErr w:type="gramStart"/>
      <w:r>
        <w:rPr>
          <w:sz w:val="28"/>
          <w:szCs w:val="28"/>
        </w:rPr>
        <w:t>утверждения административных регламентов предоставления государственных услуг»,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Pr>
          <w:bCs/>
          <w:sz w:val="28"/>
          <w:szCs w:val="28"/>
        </w:rPr>
        <w:t xml:space="preserve"> п</w:t>
      </w:r>
      <w:r>
        <w:rPr>
          <w:sz w:val="28"/>
          <w:szCs w:val="28"/>
        </w:rPr>
        <w:t>остановление Правительства РФ от 24.10.2011 № 861 «О федеральных государственных информационных системах, обеспечивающих предоставление в электронной</w:t>
      </w:r>
      <w:proofErr w:type="gramEnd"/>
      <w:r>
        <w:rPr>
          <w:sz w:val="28"/>
          <w:szCs w:val="28"/>
        </w:rPr>
        <w:t xml:space="preserve"> </w:t>
      </w:r>
      <w:proofErr w:type="gramStart"/>
      <w:r>
        <w:rPr>
          <w:sz w:val="28"/>
          <w:szCs w:val="28"/>
        </w:rPr>
        <w:t>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w:t>
      </w:r>
      <w:r>
        <w:rPr>
          <w:bCs/>
          <w:sz w:val="28"/>
          <w:szCs w:val="28"/>
        </w:rPr>
        <w:t xml:space="preserve"> </w:t>
      </w:r>
      <w:r>
        <w:rPr>
          <w:bCs/>
          <w:color w:val="000000"/>
          <w:sz w:val="28"/>
          <w:szCs w:val="28"/>
        </w:rPr>
        <w:t>постановление Правительства Российской</w:t>
      </w:r>
      <w:proofErr w:type="gramEnd"/>
      <w:r>
        <w:rPr>
          <w:bCs/>
          <w:color w:val="000000"/>
          <w:sz w:val="28"/>
          <w:szCs w:val="28"/>
        </w:rPr>
        <w:t xml:space="preserve"> </w:t>
      </w:r>
      <w:proofErr w:type="gramStart"/>
      <w:r>
        <w:rPr>
          <w:bCs/>
          <w:color w:val="000000"/>
          <w:sz w:val="28"/>
          <w:szCs w:val="28"/>
        </w:rPr>
        <w:t xml:space="preserve">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постановление Правительства Российской Федерации </w:t>
      </w:r>
      <w:r>
        <w:rPr>
          <w:iCs/>
          <w:sz w:val="28"/>
          <w:szCs w:val="28"/>
        </w:rPr>
        <w:t>от 18.03.2015 № 250 «Об утверждении</w:t>
      </w:r>
      <w:proofErr w:type="gramEnd"/>
      <w:r>
        <w:rPr>
          <w:iCs/>
          <w:sz w:val="28"/>
          <w:szCs w:val="28"/>
        </w:rPr>
        <w:t xml:space="preserve"> </w:t>
      </w:r>
      <w:proofErr w:type="gramStart"/>
      <w:r>
        <w:rPr>
          <w:iCs/>
          <w:sz w:val="28"/>
          <w:szCs w:val="28"/>
        </w:rPr>
        <w:t>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w:t>
      </w:r>
      <w:proofErr w:type="gramEnd"/>
      <w:r>
        <w:rPr>
          <w:iCs/>
          <w:sz w:val="28"/>
          <w:szCs w:val="28"/>
        </w:rPr>
        <w:t xml:space="preserve"> </w:t>
      </w:r>
      <w:proofErr w:type="gramStart"/>
      <w:r>
        <w:rPr>
          <w:iCs/>
          <w:sz w:val="28"/>
          <w:szCs w:val="28"/>
        </w:rPr>
        <w:t xml:space="preserve">числе с использованием информационно-технологической и коммуникационной </w:t>
      </w:r>
      <w:r>
        <w:rPr>
          <w:iCs/>
          <w:sz w:val="28"/>
          <w:szCs w:val="28"/>
        </w:rPr>
        <w:lastRenderedPageBreak/>
        <w:t>инфраструктуры, документов, включая составление на бумажном носителе и заверение выписок из указанных информационных систем»,</w:t>
      </w:r>
      <w:r>
        <w:rPr>
          <w:sz w:val="28"/>
          <w:szCs w:val="28"/>
        </w:rPr>
        <w:t xml:space="preserve"> </w:t>
      </w:r>
      <w:r>
        <w:rPr>
          <w:iCs/>
          <w:sz w:val="28"/>
          <w:szCs w:val="28"/>
        </w:rPr>
        <w:t xml:space="preserve">постановление Правительства Российской Федерации от 30.04.2014 г. № 403 «Об исчерпывающем перечне процедур в сфере жилищного строительства», </w:t>
      </w:r>
      <w:r>
        <w:rPr>
          <w:sz w:val="28"/>
          <w:szCs w:val="28"/>
        </w:rPr>
        <w:t>приказ Минэкономразвития от 12.01.2015г. №1 «Об утверждении перечня документов, подтверждающих право заявителя на приобретение земельного участка без проведения торгов», приказ Минэкономразвития Российской Федерации</w:t>
      </w:r>
      <w:proofErr w:type="gramEnd"/>
      <w:r>
        <w:rPr>
          <w:sz w:val="28"/>
          <w:szCs w:val="28"/>
        </w:rPr>
        <w:t xml:space="preserve"> </w:t>
      </w:r>
      <w:proofErr w:type="gramStart"/>
      <w:r>
        <w:rPr>
          <w:sz w:val="28"/>
          <w:szCs w:val="28"/>
        </w:rPr>
        <w:t>от 14.01.2015г.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w:t>
      </w:r>
      <w:proofErr w:type="gramEnd"/>
      <w:r>
        <w:rPr>
          <w:sz w:val="28"/>
          <w:szCs w:val="28"/>
        </w:rPr>
        <w:t xml:space="preserve"> </w:t>
      </w:r>
      <w:proofErr w:type="gramStart"/>
      <w:r>
        <w:rPr>
          <w:sz w:val="28"/>
          <w:szCs w:val="28"/>
        </w:rPr>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w:t>
      </w:r>
      <w:proofErr w:type="gramEnd"/>
      <w:r>
        <w:rPr>
          <w:sz w:val="28"/>
          <w:szCs w:val="28"/>
        </w:rPr>
        <w:t xml:space="preserve"> </w:t>
      </w:r>
      <w:proofErr w:type="gramStart"/>
      <w:r>
        <w:rPr>
          <w:sz w:val="28"/>
          <w:szCs w:val="28"/>
        </w:rPr>
        <w:t>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iCs/>
          <w:sz w:val="28"/>
          <w:szCs w:val="28"/>
        </w:rPr>
        <w:t xml:space="preserve"> </w:t>
      </w:r>
      <w:r>
        <w:rPr>
          <w:bCs/>
          <w:color w:val="000000"/>
          <w:sz w:val="28"/>
          <w:szCs w:val="28"/>
        </w:rPr>
        <w:t>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Pr>
          <w:bCs/>
          <w:color w:val="000000"/>
          <w:sz w:val="28"/>
          <w:szCs w:val="28"/>
        </w:rPr>
        <w:t xml:space="preserve"> </w:t>
      </w:r>
      <w:proofErr w:type="gramStart"/>
      <w:r>
        <w:rPr>
          <w:bCs/>
          <w:color w:val="000000"/>
          <w:sz w:val="28"/>
          <w:szCs w:val="28"/>
        </w:rPr>
        <w:t xml:space="preserve">субъектов Российской Федерации, органами местного самоуправления»,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Постановление </w:t>
      </w:r>
      <w:proofErr w:type="gramEnd"/>
      <w:r>
        <w:rPr>
          <w:bCs/>
          <w:color w:val="000000"/>
          <w:sz w:val="28"/>
          <w:szCs w:val="28"/>
        </w:rPr>
        <w:t xml:space="preserve">Правительства Ростовской области от 27.02.2012 г. № 120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r>
        <w:rPr>
          <w:bCs/>
          <w:sz w:val="28"/>
          <w:szCs w:val="28"/>
        </w:rPr>
        <w:t xml:space="preserve">Положение о </w:t>
      </w:r>
      <w:r w:rsidR="00B93215">
        <w:rPr>
          <w:bCs/>
          <w:sz w:val="28"/>
          <w:szCs w:val="28"/>
        </w:rPr>
        <w:t>Департамент</w:t>
      </w:r>
      <w:r>
        <w:rPr>
          <w:bCs/>
          <w:sz w:val="28"/>
          <w:szCs w:val="28"/>
        </w:rPr>
        <w:t xml:space="preserve">е </w:t>
      </w:r>
      <w:r w:rsidR="00B93215">
        <w:rPr>
          <w:bCs/>
          <w:sz w:val="28"/>
          <w:szCs w:val="28"/>
        </w:rPr>
        <w:t>имущественно-земельных отношений</w:t>
      </w:r>
      <w:r>
        <w:rPr>
          <w:bCs/>
          <w:sz w:val="28"/>
          <w:szCs w:val="28"/>
        </w:rPr>
        <w:t xml:space="preserve"> Администрации города </w:t>
      </w:r>
      <w:r w:rsidR="00B93215">
        <w:rPr>
          <w:bCs/>
          <w:sz w:val="28"/>
          <w:szCs w:val="28"/>
        </w:rPr>
        <w:t>Азова</w:t>
      </w:r>
      <w:r w:rsidR="008E533C">
        <w:rPr>
          <w:sz w:val="28"/>
          <w:szCs w:val="28"/>
        </w:rPr>
        <w:t>.</w:t>
      </w:r>
    </w:p>
    <w:p w:rsidR="00FC07CE" w:rsidRDefault="00FC07CE" w:rsidP="00FC07CE">
      <w:pPr>
        <w:ind w:firstLine="720"/>
        <w:jc w:val="both"/>
        <w:rPr>
          <w:sz w:val="28"/>
          <w:szCs w:val="28"/>
        </w:rPr>
      </w:pPr>
      <w:r>
        <w:rPr>
          <w:sz w:val="28"/>
          <w:szCs w:val="28"/>
        </w:rPr>
        <w:t>2.8.Информация об исчерпывающем перечне необходимых для предоставления услуги документов.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Для получения услуги рассматриваются следующие документы (в том числе при обращении в электронном виде).</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2.8.1.Документы, подлежащие предоставлению заявителем:</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1) заявление (оригинал) на бумажном носителе, оформленное согласно приложению № 6, в электронном виде - заполненные поля интерактивной формы на Портале </w:t>
      </w:r>
      <w:proofErr w:type="spellStart"/>
      <w:r>
        <w:rPr>
          <w:sz w:val="28"/>
          <w:szCs w:val="28"/>
        </w:rPr>
        <w:t>госуслуг</w:t>
      </w:r>
      <w:proofErr w:type="spellEnd"/>
      <w:r>
        <w:rPr>
          <w:sz w:val="28"/>
          <w:szCs w:val="28"/>
        </w:rPr>
        <w:t xml:space="preserve"> или путем направления электронного документа на официальную электронную почту </w:t>
      </w:r>
      <w:r w:rsidR="00B93215">
        <w:rPr>
          <w:sz w:val="28"/>
          <w:szCs w:val="28"/>
        </w:rPr>
        <w:t>Департамент</w:t>
      </w:r>
      <w:r>
        <w:rPr>
          <w:sz w:val="28"/>
          <w:szCs w:val="28"/>
        </w:rPr>
        <w:t>а, или путем заполнения формы запроса, размещенного на официальном сайте Администрации города (при наличии технической возможности), оформленного согласно приложению № 6.</w:t>
      </w:r>
    </w:p>
    <w:p w:rsidR="00FC07CE" w:rsidRDefault="00FC07CE" w:rsidP="00FC07CE">
      <w:pPr>
        <w:pStyle w:val="ConsPlusNormal"/>
        <w:ind w:firstLine="540"/>
        <w:jc w:val="both"/>
        <w:rPr>
          <w:rFonts w:ascii="Times New Roman" w:hAnsi="Times New Roman" w:cs="Times New Roman"/>
        </w:rPr>
      </w:pPr>
      <w:r>
        <w:rPr>
          <w:rFonts w:ascii="Times New Roman" w:hAnsi="Times New Roman" w:cs="Times New Roman"/>
          <w:sz w:val="28"/>
        </w:rPr>
        <w:lastRenderedPageBreak/>
        <w:t>Заявление в форме электронного документа подписывается по выбору заявителя (если заявителем является физическое лицо):</w:t>
      </w:r>
    </w:p>
    <w:p w:rsidR="00FC07CE" w:rsidRDefault="00FC07CE" w:rsidP="00FC07CE">
      <w:pPr>
        <w:pStyle w:val="ConsPlusNormal"/>
        <w:ind w:firstLine="540"/>
        <w:jc w:val="both"/>
        <w:rPr>
          <w:rFonts w:ascii="Times New Roman" w:hAnsi="Times New Roman" w:cs="Times New Roman"/>
        </w:rPr>
      </w:pPr>
      <w:r>
        <w:rPr>
          <w:rFonts w:ascii="Times New Roman" w:hAnsi="Times New Roman" w:cs="Times New Roman"/>
          <w:sz w:val="28"/>
        </w:rPr>
        <w:t>электронной подписью заявителя (представителя заявителя);</w:t>
      </w:r>
    </w:p>
    <w:p w:rsidR="00FC07CE" w:rsidRDefault="00FC07CE" w:rsidP="00FC07CE">
      <w:pPr>
        <w:pStyle w:val="ConsPlusNormal"/>
        <w:ind w:firstLine="540"/>
        <w:jc w:val="both"/>
        <w:rPr>
          <w:rFonts w:ascii="Times New Roman" w:hAnsi="Times New Roman" w:cs="Times New Roman"/>
        </w:rPr>
      </w:pPr>
      <w:r>
        <w:rPr>
          <w:rFonts w:ascii="Times New Roman" w:hAnsi="Times New Roman" w:cs="Times New Roman"/>
          <w:sz w:val="28"/>
        </w:rPr>
        <w:t>усиленной квалифицированной электронной подписью заявителя (представителя заявителя).</w:t>
      </w:r>
    </w:p>
    <w:p w:rsidR="00FC07CE" w:rsidRDefault="00FC07CE" w:rsidP="00FC07CE">
      <w:pPr>
        <w:pStyle w:val="ConsPlusNormal"/>
        <w:ind w:firstLine="540"/>
        <w:jc w:val="both"/>
        <w:rPr>
          <w:rFonts w:ascii="Times New Roman" w:hAnsi="Times New Roman" w:cs="Times New Roman"/>
        </w:rPr>
      </w:pPr>
      <w:r>
        <w:rPr>
          <w:rFonts w:ascii="Times New Roman" w:hAnsi="Times New Roman" w:cs="Times New Roman"/>
          <w:sz w:val="28"/>
        </w:rP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C07CE" w:rsidRDefault="00FC07CE" w:rsidP="00FC07CE">
      <w:pPr>
        <w:pStyle w:val="ConsPlusNormal"/>
        <w:ind w:firstLine="540"/>
        <w:jc w:val="both"/>
        <w:rPr>
          <w:rFonts w:ascii="Times New Roman" w:hAnsi="Times New Roman" w:cs="Times New Roman"/>
        </w:rPr>
      </w:pPr>
      <w:r>
        <w:rPr>
          <w:rFonts w:ascii="Times New Roman" w:hAnsi="Times New Roman" w:cs="Times New Roman"/>
          <w:sz w:val="28"/>
        </w:rPr>
        <w:t>лица, действующего от имени юридического лица без доверенности;</w:t>
      </w:r>
    </w:p>
    <w:p w:rsidR="00FC07CE" w:rsidRDefault="00FC07CE" w:rsidP="00FC07CE">
      <w:pPr>
        <w:pStyle w:val="ConsPlusNormal"/>
        <w:ind w:firstLine="540"/>
        <w:jc w:val="both"/>
        <w:rPr>
          <w:rFonts w:ascii="Times New Roman" w:hAnsi="Times New Roman" w:cs="Times New Roman"/>
        </w:rPr>
      </w:pPr>
      <w:r>
        <w:rPr>
          <w:rFonts w:ascii="Times New Roman" w:hAnsi="Times New Roman" w:cs="Times New Roman"/>
          <w:sz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2)документ, удостоверяющий личность заявителя или представителя заявителя (копия при предъявлении оригинала, в случае подачи заявления в электронном виде – электронный образ документа):</w:t>
      </w:r>
    </w:p>
    <w:p w:rsidR="00FC07CE" w:rsidRDefault="00FC07CE" w:rsidP="00FC07CE">
      <w:pPr>
        <w:autoSpaceDE w:val="0"/>
        <w:autoSpaceDN w:val="0"/>
        <w:adjustRightInd w:val="0"/>
        <w:ind w:firstLine="708"/>
        <w:jc w:val="both"/>
        <w:rPr>
          <w:sz w:val="28"/>
          <w:szCs w:val="28"/>
        </w:rPr>
      </w:pPr>
      <w:r>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C07CE" w:rsidRDefault="00FC07CE" w:rsidP="00FC07CE">
      <w:pPr>
        <w:autoSpaceDE w:val="0"/>
        <w:autoSpaceDN w:val="0"/>
        <w:adjustRightInd w:val="0"/>
        <w:ind w:firstLine="708"/>
        <w:jc w:val="both"/>
        <w:rPr>
          <w:sz w:val="28"/>
          <w:szCs w:val="28"/>
        </w:rPr>
      </w:pPr>
      <w:r>
        <w:rPr>
          <w:sz w:val="28"/>
          <w:szCs w:val="28"/>
        </w:rPr>
        <w:t>-временное удостоверение личности (для граждан Российской Федерации);</w:t>
      </w:r>
    </w:p>
    <w:p w:rsidR="00FC07CE" w:rsidRDefault="00FC07CE" w:rsidP="00FC07CE">
      <w:pPr>
        <w:autoSpaceDE w:val="0"/>
        <w:autoSpaceDN w:val="0"/>
        <w:adjustRightInd w:val="0"/>
        <w:ind w:firstLine="708"/>
        <w:jc w:val="both"/>
        <w:rPr>
          <w:sz w:val="28"/>
          <w:szCs w:val="28"/>
        </w:rPr>
      </w:pPr>
      <w:r>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FC07CE" w:rsidRDefault="00FC07CE" w:rsidP="00FC07CE">
      <w:pPr>
        <w:autoSpaceDE w:val="0"/>
        <w:autoSpaceDN w:val="0"/>
        <w:adjustRightInd w:val="0"/>
        <w:ind w:firstLine="708"/>
        <w:jc w:val="both"/>
        <w:rPr>
          <w:sz w:val="28"/>
          <w:szCs w:val="28"/>
        </w:rPr>
      </w:pPr>
      <w:r>
        <w:rPr>
          <w:sz w:val="28"/>
          <w:szCs w:val="28"/>
        </w:rPr>
        <w:t>-разрешение на временное проживание (для лиц без гражданства);</w:t>
      </w:r>
    </w:p>
    <w:p w:rsidR="00FC07CE" w:rsidRDefault="00FC07CE" w:rsidP="00FC07CE">
      <w:pPr>
        <w:autoSpaceDE w:val="0"/>
        <w:autoSpaceDN w:val="0"/>
        <w:adjustRightInd w:val="0"/>
        <w:ind w:firstLine="708"/>
        <w:jc w:val="both"/>
        <w:rPr>
          <w:sz w:val="28"/>
          <w:szCs w:val="28"/>
        </w:rPr>
      </w:pPr>
      <w:r>
        <w:rPr>
          <w:sz w:val="28"/>
          <w:szCs w:val="28"/>
        </w:rPr>
        <w:t>-вид на жительство (для лиц без гражданства);</w:t>
      </w:r>
    </w:p>
    <w:p w:rsidR="00FC07CE" w:rsidRDefault="00FC07CE" w:rsidP="00FC07CE">
      <w:pPr>
        <w:autoSpaceDE w:val="0"/>
        <w:autoSpaceDN w:val="0"/>
        <w:adjustRightInd w:val="0"/>
        <w:ind w:firstLine="708"/>
        <w:jc w:val="both"/>
        <w:rPr>
          <w:sz w:val="28"/>
          <w:szCs w:val="28"/>
        </w:rPr>
      </w:pPr>
      <w:r>
        <w:rPr>
          <w:sz w:val="28"/>
          <w:szCs w:val="28"/>
        </w:rPr>
        <w:t>-удостоверение беженца в Российской Федерации (для беженцев);</w:t>
      </w:r>
    </w:p>
    <w:p w:rsidR="00FC07CE" w:rsidRDefault="00FC07CE" w:rsidP="00FC07CE">
      <w:pPr>
        <w:autoSpaceDE w:val="0"/>
        <w:autoSpaceDN w:val="0"/>
        <w:adjustRightInd w:val="0"/>
        <w:ind w:firstLine="708"/>
        <w:jc w:val="both"/>
        <w:rPr>
          <w:sz w:val="28"/>
          <w:szCs w:val="28"/>
        </w:rPr>
      </w:pPr>
      <w:r>
        <w:rPr>
          <w:sz w:val="28"/>
          <w:szCs w:val="28"/>
        </w:rPr>
        <w:t>-свидетельство о рассмотрении ходатайства о признании беженцем на территории Российской Федерации (для беженцев);</w:t>
      </w:r>
    </w:p>
    <w:p w:rsidR="00FC07CE" w:rsidRDefault="00FC07CE" w:rsidP="00FC07CE">
      <w:pPr>
        <w:autoSpaceDE w:val="0"/>
        <w:autoSpaceDN w:val="0"/>
        <w:adjustRightInd w:val="0"/>
        <w:ind w:firstLine="708"/>
        <w:jc w:val="both"/>
        <w:rPr>
          <w:sz w:val="28"/>
          <w:szCs w:val="28"/>
        </w:rPr>
      </w:pPr>
      <w:r>
        <w:rPr>
          <w:sz w:val="28"/>
          <w:szCs w:val="28"/>
        </w:rPr>
        <w:t>-свидетельство о предоставлении временного убежища на территории Российской Федерации.</w:t>
      </w:r>
    </w:p>
    <w:p w:rsidR="00FC07CE" w:rsidRDefault="00FC07CE" w:rsidP="00FC07CE">
      <w:pPr>
        <w:pStyle w:val="ConsPlusNormal"/>
        <w:ind w:firstLine="540"/>
        <w:jc w:val="both"/>
        <w:rPr>
          <w:rFonts w:ascii="Times New Roman" w:hAnsi="Times New Roman" w:cs="Times New Roman"/>
          <w:sz w:val="28"/>
        </w:rPr>
      </w:pPr>
      <w:r>
        <w:rPr>
          <w:rFonts w:ascii="Times New Roman" w:hAnsi="Times New Roman" w:cs="Times New Roman"/>
          <w:sz w:val="28"/>
          <w:szCs w:val="28"/>
        </w:rPr>
        <w:t xml:space="preserve">Документ </w:t>
      </w:r>
      <w:r>
        <w:rPr>
          <w:rFonts w:ascii="Times New Roman" w:hAnsi="Times New Roman" w:cs="Times New Roman"/>
          <w:sz w:val="28"/>
        </w:rPr>
        <w:t xml:space="preserve">не требуется в случае представления заявления посредством отправки через личный кабинет Портала </w:t>
      </w:r>
      <w:proofErr w:type="spellStart"/>
      <w:r>
        <w:rPr>
          <w:rFonts w:ascii="Times New Roman" w:hAnsi="Times New Roman" w:cs="Times New Roman"/>
          <w:sz w:val="28"/>
        </w:rPr>
        <w:t>госуслуг</w:t>
      </w:r>
      <w:proofErr w:type="spellEnd"/>
      <w:r>
        <w:rPr>
          <w:rFonts w:ascii="Times New Roman" w:hAnsi="Times New Roman" w:cs="Times New Roman"/>
          <w:sz w:val="28"/>
        </w:rPr>
        <w:t>, а также, если заявление подписано усиленной квалифицированной электронной подписью;</w:t>
      </w:r>
    </w:p>
    <w:p w:rsidR="00FC07CE" w:rsidRDefault="00FC07CE" w:rsidP="00FC07CE">
      <w:pPr>
        <w:autoSpaceDE w:val="0"/>
        <w:autoSpaceDN w:val="0"/>
        <w:adjustRightInd w:val="0"/>
        <w:ind w:firstLine="708"/>
        <w:jc w:val="both"/>
        <w:rPr>
          <w:sz w:val="28"/>
          <w:szCs w:val="28"/>
        </w:rPr>
      </w:pPr>
      <w:r>
        <w:rPr>
          <w:sz w:val="28"/>
          <w:szCs w:val="28"/>
        </w:rPr>
        <w:t>3)документ,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в случае подачи заявления в электронном виде - электронный образ документа).</w:t>
      </w:r>
    </w:p>
    <w:p w:rsidR="00FC07CE" w:rsidRDefault="00FC07CE" w:rsidP="00FC07CE">
      <w:pPr>
        <w:jc w:val="both"/>
        <w:rPr>
          <w:sz w:val="28"/>
          <w:szCs w:val="28"/>
        </w:rPr>
      </w:pPr>
      <w:r>
        <w:rPr>
          <w:sz w:val="16"/>
          <w:szCs w:val="16"/>
        </w:rPr>
        <w:t xml:space="preserve"> </w:t>
      </w:r>
      <w:r>
        <w:rPr>
          <w:sz w:val="16"/>
          <w:szCs w:val="16"/>
        </w:rPr>
        <w:tab/>
      </w:r>
      <w:r>
        <w:rPr>
          <w:sz w:val="28"/>
          <w:szCs w:val="28"/>
        </w:rPr>
        <w:t>Для представителей физического лица:</w:t>
      </w:r>
    </w:p>
    <w:p w:rsidR="00FC07CE" w:rsidRDefault="00FC07CE" w:rsidP="00FC07CE">
      <w:pPr>
        <w:ind w:firstLine="708"/>
        <w:jc w:val="both"/>
        <w:rPr>
          <w:sz w:val="28"/>
          <w:szCs w:val="28"/>
        </w:rPr>
      </w:pPr>
      <w:r>
        <w:rPr>
          <w:sz w:val="28"/>
          <w:szCs w:val="28"/>
        </w:rPr>
        <w:t>-доверенность, оформленная в установленном законом порядке, на представление интересов заявителя.</w:t>
      </w:r>
    </w:p>
    <w:p w:rsidR="00FC07CE" w:rsidRDefault="00FC07CE" w:rsidP="00FC07CE">
      <w:pPr>
        <w:ind w:firstLine="708"/>
        <w:jc w:val="both"/>
        <w:rPr>
          <w:sz w:val="28"/>
          <w:szCs w:val="28"/>
        </w:rPr>
      </w:pPr>
      <w:r>
        <w:rPr>
          <w:sz w:val="28"/>
          <w:szCs w:val="28"/>
        </w:rPr>
        <w:t xml:space="preserve">Для представителей юридического лица: </w:t>
      </w:r>
    </w:p>
    <w:p w:rsidR="00FC07CE" w:rsidRDefault="00FC07CE" w:rsidP="00FC07CE">
      <w:pPr>
        <w:ind w:firstLine="708"/>
        <w:jc w:val="both"/>
        <w:rPr>
          <w:sz w:val="28"/>
          <w:szCs w:val="28"/>
        </w:rPr>
      </w:pPr>
      <w:r>
        <w:rPr>
          <w:sz w:val="28"/>
          <w:szCs w:val="28"/>
        </w:rPr>
        <w:t>-доверенность, оформленная в установленном законом порядке, на представление интересов заявителя;</w:t>
      </w:r>
    </w:p>
    <w:p w:rsidR="00FC07CE" w:rsidRDefault="00FC07CE" w:rsidP="00FC07CE">
      <w:pPr>
        <w:ind w:firstLine="708"/>
        <w:jc w:val="both"/>
        <w:rPr>
          <w:sz w:val="28"/>
          <w:szCs w:val="28"/>
        </w:rPr>
      </w:pPr>
      <w:r>
        <w:rPr>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C07CE" w:rsidRDefault="00FC07CE" w:rsidP="00FC07CE">
      <w:pPr>
        <w:ind w:firstLine="708"/>
        <w:jc w:val="both"/>
        <w:rPr>
          <w:sz w:val="28"/>
          <w:szCs w:val="28"/>
        </w:rPr>
      </w:pPr>
      <w:r>
        <w:rPr>
          <w:sz w:val="28"/>
          <w:szCs w:val="28"/>
        </w:rPr>
        <w:t xml:space="preserve">В случае предоставления доверенности в виде электронного документа, доверенность,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уполномоченного им должностного лица, </w:t>
      </w:r>
      <w:r>
        <w:rPr>
          <w:sz w:val="28"/>
          <w:szCs w:val="28"/>
        </w:rPr>
        <w:lastRenderedPageBreak/>
        <w:t>доверенность, выданная физическим лицом – усиленной квалифицированной подписью нотариуса;</w:t>
      </w:r>
    </w:p>
    <w:p w:rsidR="00FC07CE" w:rsidRDefault="00FC07CE" w:rsidP="00FC07CE">
      <w:pPr>
        <w:autoSpaceDE w:val="0"/>
        <w:autoSpaceDN w:val="0"/>
        <w:adjustRightInd w:val="0"/>
        <w:ind w:firstLine="708"/>
        <w:jc w:val="both"/>
        <w:rPr>
          <w:sz w:val="28"/>
          <w:szCs w:val="28"/>
        </w:rPr>
      </w:pPr>
      <w:r>
        <w:rPr>
          <w:sz w:val="28"/>
          <w:szCs w:val="28"/>
        </w:rPr>
        <w:t>4)заверенный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 в случае подачи заявления в электронном виде - электронный образ документа);</w:t>
      </w:r>
    </w:p>
    <w:p w:rsidR="00FC07CE" w:rsidRDefault="00FC07CE" w:rsidP="00FC07CE">
      <w:pPr>
        <w:ind w:firstLine="708"/>
        <w:jc w:val="both"/>
        <w:rPr>
          <w:sz w:val="28"/>
          <w:szCs w:val="28"/>
        </w:rPr>
      </w:pPr>
      <w:r>
        <w:rPr>
          <w:sz w:val="28"/>
          <w:szCs w:val="28"/>
        </w:rPr>
        <w:t>5)документы, подтверждающие права заявителя на приобретение земельного участка без проведения торгов:</w:t>
      </w:r>
    </w:p>
    <w:p w:rsidR="00FC07CE" w:rsidRDefault="00FC07CE" w:rsidP="00FC07CE">
      <w:pPr>
        <w:widowControl w:val="0"/>
        <w:autoSpaceDE w:val="0"/>
        <w:autoSpaceDN w:val="0"/>
        <w:adjustRightInd w:val="0"/>
        <w:jc w:val="both"/>
        <w:rPr>
          <w:sz w:val="28"/>
          <w:szCs w:val="28"/>
        </w:rPr>
      </w:pPr>
      <w:r>
        <w:rPr>
          <w:bCs/>
          <w:sz w:val="28"/>
          <w:szCs w:val="28"/>
        </w:rPr>
        <w:tab/>
        <w:t>5.1)</w:t>
      </w:r>
      <w:r>
        <w:rPr>
          <w:sz w:val="28"/>
          <w:szCs w:val="28"/>
        </w:rPr>
        <w:t xml:space="preserve">для предоставления земельного участка для выполнения международных обязательств Российской Федерации </w:t>
      </w:r>
      <w:r>
        <w:rPr>
          <w:bCs/>
          <w:sz w:val="28"/>
          <w:szCs w:val="28"/>
        </w:rPr>
        <w:t>(</w:t>
      </w:r>
      <w:r>
        <w:rPr>
          <w:sz w:val="28"/>
          <w:szCs w:val="28"/>
        </w:rPr>
        <w:t>копия при предъявлении оригинала, в случае подачи заявления в электронном виде - электронный образ документа</w:t>
      </w:r>
      <w:r>
        <w:rPr>
          <w:bCs/>
          <w:sz w:val="28"/>
          <w:szCs w:val="28"/>
        </w:rPr>
        <w:t>)</w:t>
      </w:r>
      <w:r>
        <w:rPr>
          <w:sz w:val="28"/>
          <w:szCs w:val="28"/>
        </w:rPr>
        <w:t>:</w:t>
      </w:r>
    </w:p>
    <w:p w:rsidR="00FC07CE" w:rsidRDefault="00FC07CE" w:rsidP="00FC07CE">
      <w:pPr>
        <w:widowControl w:val="0"/>
        <w:autoSpaceDE w:val="0"/>
        <w:autoSpaceDN w:val="0"/>
        <w:adjustRightInd w:val="0"/>
        <w:ind w:firstLine="708"/>
        <w:jc w:val="both"/>
        <w:rPr>
          <w:bCs/>
          <w:sz w:val="28"/>
          <w:szCs w:val="28"/>
        </w:rPr>
      </w:pPr>
      <w:r>
        <w:rPr>
          <w:bCs/>
          <w:sz w:val="28"/>
          <w:szCs w:val="28"/>
        </w:rPr>
        <w:t>-договор, соглашение или иной документ, предусматривающий выполнение международных обязательств;</w:t>
      </w:r>
    </w:p>
    <w:p w:rsidR="00FC07CE" w:rsidRDefault="00FC07CE" w:rsidP="00FC07CE">
      <w:pPr>
        <w:autoSpaceDE w:val="0"/>
        <w:autoSpaceDN w:val="0"/>
        <w:adjustRightInd w:val="0"/>
        <w:ind w:firstLine="708"/>
        <w:jc w:val="both"/>
        <w:rPr>
          <w:bCs/>
          <w:sz w:val="28"/>
          <w:szCs w:val="28"/>
        </w:rPr>
      </w:pPr>
      <w:r>
        <w:rPr>
          <w:bCs/>
          <w:sz w:val="28"/>
          <w:szCs w:val="28"/>
        </w:rPr>
        <w:t xml:space="preserve">5.2)для предоставления земельного участка, образованного из земельного участка, находящегося в государственной или муниципальной собственности </w:t>
      </w:r>
      <w:r>
        <w:rPr>
          <w:sz w:val="28"/>
          <w:szCs w:val="28"/>
        </w:rPr>
        <w:t xml:space="preserve"> (копия при предъявлении оригинала, в случае подачи заявления в электронном виде - электронный образ документа):</w:t>
      </w:r>
    </w:p>
    <w:p w:rsidR="00FC07CE" w:rsidRDefault="00FC07CE" w:rsidP="00FC07CE">
      <w:pPr>
        <w:ind w:right="-156" w:firstLine="708"/>
        <w:jc w:val="both"/>
        <w:rPr>
          <w:sz w:val="28"/>
          <w:szCs w:val="28"/>
        </w:rPr>
      </w:pPr>
      <w:r>
        <w:rPr>
          <w:sz w:val="28"/>
          <w:szCs w:val="28"/>
        </w:rPr>
        <w:t>-договор аренды исходного земельного участка в случае, если такой договор</w:t>
      </w:r>
      <w:r>
        <w:rPr>
          <w:bCs/>
          <w:sz w:val="28"/>
          <w:szCs w:val="28"/>
        </w:rPr>
        <w:t xml:space="preserve">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r>
        <w:rPr>
          <w:sz w:val="28"/>
          <w:szCs w:val="28"/>
        </w:rPr>
        <w:t>;</w:t>
      </w:r>
    </w:p>
    <w:p w:rsidR="00FC07CE" w:rsidRDefault="00FC07CE" w:rsidP="00FC07CE">
      <w:pPr>
        <w:ind w:right="-156" w:firstLine="708"/>
        <w:jc w:val="both"/>
        <w:rPr>
          <w:bCs/>
          <w:sz w:val="28"/>
          <w:szCs w:val="28"/>
        </w:rPr>
      </w:pPr>
      <w:proofErr w:type="gramStart"/>
      <w:r>
        <w:rPr>
          <w:bCs/>
          <w:sz w:val="28"/>
          <w:szCs w:val="28"/>
        </w:rPr>
        <w:t>5.3)для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w:t>
      </w:r>
      <w:r>
        <w:rPr>
          <w:sz w:val="28"/>
          <w:szCs w:val="28"/>
        </w:rPr>
        <w:t>копия при предъявлении оригинала, в случае подачи заявления в электронном виде - электронный образ документа</w:t>
      </w:r>
      <w:r>
        <w:rPr>
          <w:bCs/>
          <w:sz w:val="28"/>
          <w:szCs w:val="28"/>
        </w:rPr>
        <w:t>):</w:t>
      </w:r>
      <w:proofErr w:type="gramEnd"/>
    </w:p>
    <w:p w:rsidR="00FC07CE" w:rsidRDefault="00FC07CE" w:rsidP="00FC07CE">
      <w:pPr>
        <w:ind w:firstLine="708"/>
        <w:jc w:val="both"/>
        <w:rPr>
          <w:bCs/>
          <w:sz w:val="28"/>
          <w:szCs w:val="28"/>
        </w:rPr>
      </w:pPr>
      <w:r>
        <w:rPr>
          <w:bCs/>
          <w:sz w:val="28"/>
          <w:szCs w:val="28"/>
        </w:rPr>
        <w:t>-документ, подтверждающий членство заявителя в некоммерческой организации: выписка из протокола общего собрания (о принятии в члены некоммерческой организации);</w:t>
      </w:r>
    </w:p>
    <w:p w:rsidR="00FC07CE" w:rsidRDefault="00FC07CE" w:rsidP="00FC07CE">
      <w:pPr>
        <w:ind w:firstLine="708"/>
        <w:jc w:val="both"/>
        <w:rPr>
          <w:bCs/>
          <w:sz w:val="28"/>
          <w:szCs w:val="28"/>
        </w:rPr>
      </w:pPr>
      <w:r>
        <w:rPr>
          <w:bCs/>
          <w:sz w:val="28"/>
          <w:szCs w:val="28"/>
        </w:rPr>
        <w:t>-решение общего собрания членов некоммерческой организации о распределении испрашиваемого земельного участка заявителю: выписка из протокола общего собрания (о распределении земельного участка заявителю);</w:t>
      </w:r>
    </w:p>
    <w:p w:rsidR="00FC07CE" w:rsidRDefault="00FC07CE" w:rsidP="00FC07CE">
      <w:pPr>
        <w:autoSpaceDE w:val="0"/>
        <w:autoSpaceDN w:val="0"/>
        <w:adjustRightInd w:val="0"/>
        <w:ind w:firstLine="708"/>
        <w:jc w:val="both"/>
        <w:rPr>
          <w:bCs/>
          <w:sz w:val="28"/>
          <w:szCs w:val="28"/>
        </w:rPr>
      </w:pPr>
      <w:proofErr w:type="gramStart"/>
      <w:r>
        <w:rPr>
          <w:bCs/>
          <w:sz w:val="28"/>
          <w:szCs w:val="28"/>
        </w:rPr>
        <w:t>5.4)для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 (</w:t>
      </w:r>
      <w:r>
        <w:rPr>
          <w:sz w:val="28"/>
          <w:szCs w:val="28"/>
        </w:rPr>
        <w:t>копия при предъявлении оригинала, в случае подачи заявления в электронном виде - электронный образ документа</w:t>
      </w:r>
      <w:r>
        <w:rPr>
          <w:bCs/>
          <w:sz w:val="28"/>
          <w:szCs w:val="28"/>
        </w:rPr>
        <w:t>)</w:t>
      </w:r>
      <w:proofErr w:type="gramEnd"/>
    </w:p>
    <w:p w:rsidR="00FC07CE" w:rsidRDefault="00FC07CE" w:rsidP="00FC07CE">
      <w:pPr>
        <w:ind w:firstLine="708"/>
        <w:jc w:val="both"/>
        <w:rPr>
          <w:bCs/>
          <w:sz w:val="28"/>
          <w:szCs w:val="28"/>
        </w:rPr>
      </w:pPr>
      <w:r>
        <w:rPr>
          <w:bCs/>
          <w:sz w:val="28"/>
          <w:szCs w:val="28"/>
        </w:rPr>
        <w:t>-решение органа некоммерческой организации о приобретении земельного участка: выписка из протокола общего собрания о приобретении земельного участка;</w:t>
      </w:r>
    </w:p>
    <w:p w:rsidR="00FC07CE" w:rsidRDefault="00FC07CE" w:rsidP="00FC07CE">
      <w:pPr>
        <w:ind w:firstLine="708"/>
        <w:jc w:val="both"/>
        <w:rPr>
          <w:bCs/>
          <w:sz w:val="28"/>
          <w:szCs w:val="28"/>
        </w:rPr>
      </w:pPr>
      <w:r>
        <w:rPr>
          <w:bCs/>
          <w:sz w:val="28"/>
          <w:szCs w:val="28"/>
        </w:rPr>
        <w:lastRenderedPageBreak/>
        <w:t>5.5)для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C07CE" w:rsidRDefault="00FC07CE" w:rsidP="00FC07CE">
      <w:pPr>
        <w:ind w:firstLine="708"/>
        <w:jc w:val="both"/>
        <w:rPr>
          <w:bCs/>
          <w:sz w:val="28"/>
          <w:szCs w:val="28"/>
        </w:rPr>
      </w:pPr>
      <w:r>
        <w:rPr>
          <w:bCs/>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r>
        <w:rPr>
          <w:sz w:val="28"/>
          <w:szCs w:val="28"/>
        </w:rPr>
        <w:t>копия при предъявлении оригинала, в случае подачи заявления в электронном виде - электронный образ документа</w:t>
      </w:r>
      <w:r>
        <w:rPr>
          <w:bCs/>
          <w:sz w:val="28"/>
          <w:szCs w:val="28"/>
        </w:rPr>
        <w:t>):</w:t>
      </w:r>
    </w:p>
    <w:p w:rsidR="00FC07CE" w:rsidRDefault="00FC07CE" w:rsidP="00FC07CE">
      <w:pPr>
        <w:ind w:firstLine="708"/>
        <w:jc w:val="both"/>
        <w:rPr>
          <w:bCs/>
          <w:sz w:val="28"/>
          <w:szCs w:val="28"/>
        </w:rPr>
      </w:pPr>
      <w:r>
        <w:rPr>
          <w:bCs/>
          <w:sz w:val="28"/>
          <w:szCs w:val="28"/>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w:t>
      </w:r>
      <w:r w:rsidR="00B93215">
        <w:rPr>
          <w:bCs/>
          <w:sz w:val="28"/>
          <w:szCs w:val="28"/>
        </w:rPr>
        <w:t>Департамент</w:t>
      </w:r>
      <w:r>
        <w:rPr>
          <w:bCs/>
          <w:sz w:val="28"/>
          <w:szCs w:val="28"/>
        </w:rPr>
        <w:t>ом Совета народных депутатов);</w:t>
      </w:r>
    </w:p>
    <w:p w:rsidR="00FC07CE" w:rsidRDefault="00FC07CE" w:rsidP="00FC07CE">
      <w:pPr>
        <w:ind w:firstLine="708"/>
        <w:jc w:val="both"/>
        <w:rPr>
          <w:bCs/>
          <w:sz w:val="28"/>
          <w:szCs w:val="28"/>
        </w:rPr>
      </w:pPr>
      <w:r>
        <w:rPr>
          <w:bCs/>
          <w:sz w:val="28"/>
          <w:szCs w:val="28"/>
        </w:rPr>
        <w:t xml:space="preserve">-свидетельство о праве бессрочного (постоянного) пользования землей (выданное земельным </w:t>
      </w:r>
      <w:r w:rsidR="00B93215">
        <w:rPr>
          <w:bCs/>
          <w:sz w:val="28"/>
          <w:szCs w:val="28"/>
        </w:rPr>
        <w:t>Департамент</w:t>
      </w:r>
      <w:r>
        <w:rPr>
          <w:bCs/>
          <w:sz w:val="28"/>
          <w:szCs w:val="28"/>
        </w:rPr>
        <w:t>ом, исполнительным органом сельского (поселкового) Совета народных депутатов);</w:t>
      </w:r>
    </w:p>
    <w:p w:rsidR="00FC07CE" w:rsidRDefault="00FC07CE" w:rsidP="00FC07CE">
      <w:pPr>
        <w:ind w:firstLine="708"/>
        <w:jc w:val="both"/>
        <w:rPr>
          <w:bCs/>
          <w:sz w:val="28"/>
          <w:szCs w:val="28"/>
        </w:rPr>
      </w:pPr>
      <w:r>
        <w:rPr>
          <w:bCs/>
          <w:sz w:val="28"/>
          <w:szCs w:val="28"/>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w:t>
      </w:r>
      <w:r w:rsidR="00B93215">
        <w:rPr>
          <w:bCs/>
          <w:sz w:val="28"/>
          <w:szCs w:val="28"/>
        </w:rPr>
        <w:t>Департамент</w:t>
      </w:r>
      <w:r>
        <w:rPr>
          <w:bCs/>
          <w:sz w:val="28"/>
          <w:szCs w:val="28"/>
        </w:rPr>
        <w:t>ом, администрацией МО);</w:t>
      </w:r>
    </w:p>
    <w:p w:rsidR="00FC07CE" w:rsidRDefault="00FC07CE" w:rsidP="00FC07CE">
      <w:pPr>
        <w:ind w:firstLine="708"/>
        <w:jc w:val="both"/>
        <w:rPr>
          <w:bCs/>
          <w:sz w:val="28"/>
          <w:szCs w:val="28"/>
        </w:rPr>
      </w:pPr>
      <w:r>
        <w:rPr>
          <w:bCs/>
          <w:sz w:val="28"/>
          <w:szCs w:val="28"/>
        </w:rPr>
        <w:t xml:space="preserve">-решение исполнительного </w:t>
      </w:r>
      <w:r w:rsidR="00B93215">
        <w:rPr>
          <w:bCs/>
          <w:sz w:val="28"/>
          <w:szCs w:val="28"/>
        </w:rPr>
        <w:t>Департамент</w:t>
      </w:r>
      <w:r>
        <w:rPr>
          <w:bCs/>
          <w:sz w:val="28"/>
          <w:szCs w:val="28"/>
        </w:rPr>
        <w:t xml:space="preserve">а о предоставлении земельного участка (выданное исполнительным </w:t>
      </w:r>
      <w:r w:rsidR="00B93215">
        <w:rPr>
          <w:bCs/>
          <w:sz w:val="28"/>
          <w:szCs w:val="28"/>
        </w:rPr>
        <w:t>Департамент</w:t>
      </w:r>
      <w:r>
        <w:rPr>
          <w:bCs/>
          <w:sz w:val="28"/>
          <w:szCs w:val="28"/>
        </w:rPr>
        <w:t>ом Совета народных депутатов);</w:t>
      </w:r>
    </w:p>
    <w:p w:rsidR="00FC07CE" w:rsidRDefault="00FC07CE" w:rsidP="00FC07CE">
      <w:pPr>
        <w:ind w:firstLine="708"/>
        <w:jc w:val="both"/>
        <w:rPr>
          <w:bCs/>
          <w:sz w:val="28"/>
          <w:szCs w:val="28"/>
        </w:rPr>
      </w:pPr>
      <w:r>
        <w:rPr>
          <w:bCs/>
          <w:sz w:val="28"/>
          <w:szCs w:val="28"/>
        </w:rPr>
        <w:t>-акт органа местного самоуправления о предоставлении земельного участка, переданный на постоянное хранение в муниципальный архив;</w:t>
      </w:r>
    </w:p>
    <w:p w:rsidR="00FC07CE" w:rsidRDefault="00FC07CE" w:rsidP="00FC07CE">
      <w:pPr>
        <w:ind w:firstLine="708"/>
        <w:jc w:val="both"/>
        <w:rPr>
          <w:bCs/>
          <w:sz w:val="28"/>
          <w:szCs w:val="28"/>
        </w:rPr>
      </w:pPr>
      <w:r>
        <w:rPr>
          <w:bCs/>
          <w:sz w:val="28"/>
          <w:szCs w:val="28"/>
        </w:rPr>
        <w:t>-документ, подтверждающий членство заявителя в некоммерческой организации (копия при предъявлении оригинала): выписка из протокола общего собрания (о принятии в члены некоммерческой организации);</w:t>
      </w:r>
    </w:p>
    <w:p w:rsidR="00FC07CE" w:rsidRDefault="00FC07CE" w:rsidP="00FC07CE">
      <w:pPr>
        <w:ind w:firstLine="708"/>
        <w:jc w:val="both"/>
        <w:rPr>
          <w:bCs/>
          <w:sz w:val="28"/>
          <w:szCs w:val="28"/>
        </w:rPr>
      </w:pPr>
      <w:r>
        <w:rPr>
          <w:bCs/>
          <w:sz w:val="28"/>
          <w:szCs w:val="28"/>
        </w:rPr>
        <w:t>-решение органа некоммерческой организации о распределении земельного участка заявителю (копия при предъявлении оригинала): выписка из протокола общего собрания (о распределении земельного участка заявителю);</w:t>
      </w:r>
    </w:p>
    <w:p w:rsidR="00FC07CE" w:rsidRDefault="00FC07CE" w:rsidP="00FC07CE">
      <w:pPr>
        <w:ind w:right="-156" w:firstLine="708"/>
        <w:jc w:val="both"/>
        <w:rPr>
          <w:bCs/>
          <w:sz w:val="28"/>
          <w:szCs w:val="28"/>
        </w:rPr>
      </w:pPr>
      <w:proofErr w:type="gramStart"/>
      <w:r>
        <w:rPr>
          <w:sz w:val="28"/>
          <w:szCs w:val="28"/>
        </w:rPr>
        <w:t>5.6)</w:t>
      </w:r>
      <w:r>
        <w:rPr>
          <w:bCs/>
          <w:sz w:val="28"/>
          <w:szCs w:val="28"/>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C07CE" w:rsidRDefault="00FC07CE" w:rsidP="00FC07CE">
      <w:pPr>
        <w:ind w:firstLine="708"/>
        <w:jc w:val="both"/>
        <w:rPr>
          <w:bCs/>
          <w:sz w:val="28"/>
          <w:szCs w:val="28"/>
        </w:rPr>
      </w:pPr>
      <w:r>
        <w:rPr>
          <w:bCs/>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C07CE" w:rsidRDefault="00FC07CE" w:rsidP="00FC07CE">
      <w:pPr>
        <w:ind w:firstLine="708"/>
        <w:jc w:val="both"/>
        <w:rPr>
          <w:bCs/>
          <w:sz w:val="28"/>
          <w:szCs w:val="28"/>
        </w:rPr>
      </w:pPr>
      <w:r>
        <w:rPr>
          <w:bCs/>
          <w:sz w:val="28"/>
          <w:szCs w:val="28"/>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w:t>
      </w:r>
      <w:r w:rsidR="00B93215">
        <w:rPr>
          <w:bCs/>
          <w:sz w:val="28"/>
          <w:szCs w:val="28"/>
        </w:rPr>
        <w:t>Департамент</w:t>
      </w:r>
      <w:r>
        <w:rPr>
          <w:bCs/>
          <w:sz w:val="28"/>
          <w:szCs w:val="28"/>
        </w:rPr>
        <w:t>ом Совета народных депутатов);</w:t>
      </w:r>
    </w:p>
    <w:p w:rsidR="00FC07CE" w:rsidRDefault="00FC07CE" w:rsidP="00FC07CE">
      <w:pPr>
        <w:ind w:firstLine="708"/>
        <w:jc w:val="both"/>
        <w:rPr>
          <w:bCs/>
          <w:sz w:val="28"/>
          <w:szCs w:val="28"/>
        </w:rPr>
      </w:pPr>
      <w:r>
        <w:rPr>
          <w:bCs/>
          <w:sz w:val="28"/>
          <w:szCs w:val="28"/>
        </w:rPr>
        <w:t xml:space="preserve">-свидетельство о праве бессрочного (постоянного) пользования землей (выданное земельным </w:t>
      </w:r>
      <w:r w:rsidR="00B93215">
        <w:rPr>
          <w:bCs/>
          <w:sz w:val="28"/>
          <w:szCs w:val="28"/>
        </w:rPr>
        <w:t>Департамент</w:t>
      </w:r>
      <w:r>
        <w:rPr>
          <w:bCs/>
          <w:sz w:val="28"/>
          <w:szCs w:val="28"/>
        </w:rPr>
        <w:t>ом, исполнительным органом сельского (поселкового) Совета народных депутатов);</w:t>
      </w:r>
    </w:p>
    <w:p w:rsidR="00FC07CE" w:rsidRDefault="00FC07CE" w:rsidP="00FC07CE">
      <w:pPr>
        <w:ind w:firstLine="708"/>
        <w:jc w:val="both"/>
        <w:rPr>
          <w:bCs/>
          <w:sz w:val="28"/>
          <w:szCs w:val="28"/>
        </w:rPr>
      </w:pPr>
      <w:r>
        <w:rPr>
          <w:bCs/>
          <w:sz w:val="28"/>
          <w:szCs w:val="28"/>
        </w:rPr>
        <w:lastRenderedPageBreak/>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w:t>
      </w:r>
      <w:r w:rsidR="00B93215">
        <w:rPr>
          <w:bCs/>
          <w:sz w:val="28"/>
          <w:szCs w:val="28"/>
        </w:rPr>
        <w:t>Департамент</w:t>
      </w:r>
      <w:r>
        <w:rPr>
          <w:bCs/>
          <w:sz w:val="28"/>
          <w:szCs w:val="28"/>
        </w:rPr>
        <w:t>ом, администрацией МО);</w:t>
      </w:r>
    </w:p>
    <w:p w:rsidR="00FC07CE" w:rsidRDefault="00FC07CE" w:rsidP="00FC07CE">
      <w:pPr>
        <w:ind w:firstLine="708"/>
        <w:jc w:val="both"/>
        <w:rPr>
          <w:bCs/>
          <w:sz w:val="28"/>
          <w:szCs w:val="28"/>
        </w:rPr>
      </w:pPr>
      <w:r>
        <w:rPr>
          <w:bCs/>
          <w:sz w:val="28"/>
          <w:szCs w:val="28"/>
        </w:rPr>
        <w:t xml:space="preserve">-решение исполнительного </w:t>
      </w:r>
      <w:r w:rsidR="00B93215">
        <w:rPr>
          <w:bCs/>
          <w:sz w:val="28"/>
          <w:szCs w:val="28"/>
        </w:rPr>
        <w:t>Департамент</w:t>
      </w:r>
      <w:r>
        <w:rPr>
          <w:bCs/>
          <w:sz w:val="28"/>
          <w:szCs w:val="28"/>
        </w:rPr>
        <w:t xml:space="preserve">а о предоставлении земельного участка (выданное исполнительным </w:t>
      </w:r>
      <w:r w:rsidR="00B93215">
        <w:rPr>
          <w:bCs/>
          <w:sz w:val="28"/>
          <w:szCs w:val="28"/>
        </w:rPr>
        <w:t>Департамент</w:t>
      </w:r>
      <w:r>
        <w:rPr>
          <w:bCs/>
          <w:sz w:val="28"/>
          <w:szCs w:val="28"/>
        </w:rPr>
        <w:t>ом Совета народных депутатов);</w:t>
      </w:r>
    </w:p>
    <w:p w:rsidR="00FC07CE" w:rsidRDefault="00FC07CE" w:rsidP="00FC07CE">
      <w:pPr>
        <w:ind w:firstLine="708"/>
        <w:jc w:val="both"/>
        <w:rPr>
          <w:bCs/>
          <w:sz w:val="28"/>
          <w:szCs w:val="28"/>
        </w:rPr>
      </w:pPr>
      <w:r>
        <w:rPr>
          <w:bCs/>
          <w:sz w:val="28"/>
          <w:szCs w:val="28"/>
        </w:rPr>
        <w:t>-акт органа местного самоуправления о предоставлении земельного участка, переданный на постоянное хранение в муниципальный архив;</w:t>
      </w:r>
    </w:p>
    <w:p w:rsidR="00FC07CE" w:rsidRDefault="00FC07CE" w:rsidP="00FC07CE">
      <w:pPr>
        <w:ind w:firstLine="708"/>
        <w:jc w:val="both"/>
        <w:rPr>
          <w:bCs/>
          <w:sz w:val="28"/>
          <w:szCs w:val="28"/>
        </w:rPr>
      </w:pPr>
      <w:r>
        <w:rPr>
          <w:bCs/>
          <w:sz w:val="28"/>
          <w:szCs w:val="28"/>
        </w:rPr>
        <w:t>-решение органа некоммерческой организации о приобретении земельного участка: выписка из протокола общего собрания о приобретении земельного участка (оригинал);</w:t>
      </w:r>
    </w:p>
    <w:p w:rsidR="002C1050" w:rsidRPr="005C7B8E" w:rsidRDefault="002C1050" w:rsidP="002C1050">
      <w:pPr>
        <w:ind w:firstLine="708"/>
        <w:jc w:val="both"/>
        <w:rPr>
          <w:sz w:val="28"/>
          <w:szCs w:val="28"/>
        </w:rPr>
      </w:pPr>
      <w:r w:rsidRPr="005C7B8E">
        <w:rPr>
          <w:sz w:val="28"/>
          <w:szCs w:val="28"/>
        </w:rPr>
        <w:t>5.7)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2C1050" w:rsidRPr="005C7B8E" w:rsidRDefault="002C1050" w:rsidP="002C1050">
      <w:pPr>
        <w:ind w:firstLine="708"/>
        <w:jc w:val="both"/>
        <w:rPr>
          <w:sz w:val="28"/>
          <w:szCs w:val="28"/>
        </w:rPr>
      </w:pPr>
      <w:proofErr w:type="gramStart"/>
      <w:r>
        <w:rPr>
          <w:sz w:val="28"/>
          <w:szCs w:val="28"/>
        </w:rPr>
        <w:t>-</w:t>
      </w:r>
      <w:r w:rsidRPr="005C7B8E">
        <w:rPr>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roofErr w:type="gramEnd"/>
    </w:p>
    <w:p w:rsidR="002C1050" w:rsidRPr="005C7B8E" w:rsidRDefault="002C1050" w:rsidP="002C1050">
      <w:pPr>
        <w:ind w:firstLine="709"/>
        <w:jc w:val="both"/>
        <w:rPr>
          <w:sz w:val="28"/>
          <w:szCs w:val="28"/>
        </w:rPr>
      </w:pPr>
      <w:r>
        <w:rPr>
          <w:sz w:val="28"/>
          <w:szCs w:val="28"/>
        </w:rPr>
        <w:t>-</w:t>
      </w:r>
      <w:r w:rsidRPr="005C7B8E">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C1050" w:rsidRPr="005C7B8E" w:rsidRDefault="002C1050" w:rsidP="002C1050">
      <w:pPr>
        <w:ind w:firstLine="709"/>
        <w:jc w:val="both"/>
        <w:rPr>
          <w:sz w:val="28"/>
          <w:szCs w:val="28"/>
        </w:rPr>
      </w:pPr>
      <w:r>
        <w:rPr>
          <w:sz w:val="28"/>
          <w:szCs w:val="28"/>
        </w:rPr>
        <w:t>-</w:t>
      </w:r>
      <w:r w:rsidRPr="005C7B8E">
        <w:rPr>
          <w:sz w:val="28"/>
          <w:szCs w:val="28"/>
        </w:rPr>
        <w:t>договор купли-продажи (удостоверенный нотариусом);</w:t>
      </w:r>
    </w:p>
    <w:p w:rsidR="002C1050" w:rsidRPr="005C7B8E" w:rsidRDefault="002C1050" w:rsidP="002C1050">
      <w:pPr>
        <w:ind w:firstLine="709"/>
        <w:jc w:val="both"/>
        <w:rPr>
          <w:sz w:val="28"/>
          <w:szCs w:val="28"/>
        </w:rPr>
      </w:pPr>
      <w:r>
        <w:rPr>
          <w:sz w:val="28"/>
          <w:szCs w:val="28"/>
        </w:rPr>
        <w:t>-</w:t>
      </w:r>
      <w:r w:rsidRPr="005C7B8E">
        <w:rPr>
          <w:sz w:val="28"/>
          <w:szCs w:val="28"/>
        </w:rPr>
        <w:t>договор дарения (удостоверенный нотариусом);</w:t>
      </w:r>
    </w:p>
    <w:p w:rsidR="002C1050" w:rsidRPr="005C7B8E" w:rsidRDefault="002C1050" w:rsidP="002C1050">
      <w:pPr>
        <w:ind w:firstLine="709"/>
        <w:jc w:val="both"/>
        <w:rPr>
          <w:sz w:val="28"/>
          <w:szCs w:val="28"/>
        </w:rPr>
      </w:pPr>
      <w:r>
        <w:rPr>
          <w:sz w:val="28"/>
          <w:szCs w:val="28"/>
        </w:rPr>
        <w:t>-</w:t>
      </w:r>
      <w:r w:rsidRPr="005C7B8E">
        <w:rPr>
          <w:sz w:val="28"/>
          <w:szCs w:val="28"/>
        </w:rPr>
        <w:t>договор мены (удостоверенный нотариусом);</w:t>
      </w:r>
    </w:p>
    <w:p w:rsidR="002C1050" w:rsidRPr="005C7B8E" w:rsidRDefault="002C1050" w:rsidP="002C1050">
      <w:pPr>
        <w:ind w:firstLine="709"/>
        <w:jc w:val="both"/>
        <w:rPr>
          <w:sz w:val="28"/>
          <w:szCs w:val="28"/>
        </w:rPr>
      </w:pPr>
      <w:r>
        <w:rPr>
          <w:sz w:val="28"/>
          <w:szCs w:val="28"/>
        </w:rPr>
        <w:t>-</w:t>
      </w:r>
      <w:r w:rsidRPr="005C7B8E">
        <w:rPr>
          <w:sz w:val="28"/>
          <w:szCs w:val="28"/>
        </w:rPr>
        <w:t>договор ренты (удостоверенный нотариусом);</w:t>
      </w:r>
    </w:p>
    <w:p w:rsidR="002C1050" w:rsidRPr="005C7B8E" w:rsidRDefault="002C1050" w:rsidP="002C1050">
      <w:pPr>
        <w:ind w:firstLine="709"/>
        <w:jc w:val="both"/>
        <w:rPr>
          <w:sz w:val="28"/>
          <w:szCs w:val="28"/>
        </w:rPr>
      </w:pPr>
      <w:r>
        <w:rPr>
          <w:sz w:val="28"/>
          <w:szCs w:val="28"/>
        </w:rPr>
        <w:t>-</w:t>
      </w:r>
      <w:r w:rsidRPr="005C7B8E">
        <w:rPr>
          <w:sz w:val="28"/>
          <w:szCs w:val="28"/>
        </w:rPr>
        <w:t>договор пожизненного содержания с иждивением (удостоверенный нотариусом);</w:t>
      </w:r>
    </w:p>
    <w:p w:rsidR="002C1050" w:rsidRPr="005C7B8E" w:rsidRDefault="002C1050" w:rsidP="002C1050">
      <w:pPr>
        <w:ind w:firstLine="709"/>
        <w:jc w:val="both"/>
        <w:rPr>
          <w:sz w:val="28"/>
          <w:szCs w:val="28"/>
        </w:rPr>
      </w:pPr>
      <w:r>
        <w:rPr>
          <w:sz w:val="28"/>
          <w:szCs w:val="28"/>
        </w:rPr>
        <w:t>-</w:t>
      </w:r>
      <w:r w:rsidRPr="005C7B8E">
        <w:rPr>
          <w:sz w:val="28"/>
          <w:szCs w:val="28"/>
        </w:rPr>
        <w:t>решение суда о признании права на объект (копия);</w:t>
      </w:r>
    </w:p>
    <w:p w:rsidR="002C1050" w:rsidRPr="005C7B8E" w:rsidRDefault="002C1050" w:rsidP="002C1050">
      <w:pPr>
        <w:ind w:firstLine="709"/>
        <w:jc w:val="both"/>
        <w:rPr>
          <w:sz w:val="28"/>
          <w:szCs w:val="28"/>
        </w:rPr>
      </w:pPr>
      <w:r>
        <w:rPr>
          <w:sz w:val="28"/>
          <w:szCs w:val="28"/>
        </w:rPr>
        <w:t>-</w:t>
      </w:r>
      <w:r w:rsidRPr="005C7B8E">
        <w:rPr>
          <w:sz w:val="28"/>
          <w:szCs w:val="28"/>
        </w:rPr>
        <w:t>свидетельство о праве на наследство по закону (выданное нотариусом);</w:t>
      </w:r>
    </w:p>
    <w:p w:rsidR="002C1050" w:rsidRPr="005C7B8E" w:rsidRDefault="002C1050" w:rsidP="002C1050">
      <w:pPr>
        <w:ind w:firstLine="709"/>
        <w:jc w:val="both"/>
        <w:rPr>
          <w:sz w:val="28"/>
          <w:szCs w:val="28"/>
        </w:rPr>
      </w:pPr>
      <w:r>
        <w:rPr>
          <w:sz w:val="28"/>
          <w:szCs w:val="28"/>
        </w:rPr>
        <w:t>-</w:t>
      </w:r>
      <w:r w:rsidRPr="005C7B8E">
        <w:rPr>
          <w:sz w:val="28"/>
          <w:szCs w:val="28"/>
        </w:rPr>
        <w:t>свидетельство о праве на наследство по завещанию (выданное нотариусом);</w:t>
      </w:r>
    </w:p>
    <w:p w:rsidR="002C1050" w:rsidRPr="005C7B8E" w:rsidRDefault="002C1050" w:rsidP="002C1050">
      <w:pPr>
        <w:ind w:firstLine="709"/>
        <w:jc w:val="both"/>
        <w:rPr>
          <w:sz w:val="28"/>
          <w:szCs w:val="28"/>
        </w:rPr>
      </w:pPr>
      <w:r>
        <w:rPr>
          <w:sz w:val="28"/>
          <w:szCs w:val="28"/>
        </w:rPr>
        <w:t>-</w:t>
      </w:r>
      <w:r w:rsidRPr="005C7B8E">
        <w:rPr>
          <w:sz w:val="28"/>
          <w:szCs w:val="28"/>
        </w:rPr>
        <w:t>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2C1050" w:rsidRPr="005C7B8E" w:rsidRDefault="002C1050" w:rsidP="002C1050">
      <w:pPr>
        <w:ind w:firstLine="709"/>
        <w:jc w:val="both"/>
        <w:rPr>
          <w:sz w:val="28"/>
          <w:szCs w:val="28"/>
        </w:rPr>
      </w:pPr>
      <w:r>
        <w:rPr>
          <w:sz w:val="28"/>
          <w:szCs w:val="28"/>
        </w:rPr>
        <w:t>-</w:t>
      </w:r>
      <w:r w:rsidRPr="005C7B8E">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2C1050" w:rsidRPr="005C7B8E" w:rsidRDefault="002C1050" w:rsidP="002C1050">
      <w:pPr>
        <w:ind w:firstLine="709"/>
        <w:jc w:val="both"/>
        <w:rPr>
          <w:sz w:val="28"/>
          <w:szCs w:val="28"/>
        </w:rPr>
      </w:pPr>
      <w:r>
        <w:rPr>
          <w:sz w:val="28"/>
          <w:szCs w:val="28"/>
        </w:rPr>
        <w:lastRenderedPageBreak/>
        <w:t>-</w:t>
      </w:r>
      <w:r w:rsidRPr="005C7B8E">
        <w:rPr>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2C1050" w:rsidRPr="005C7B8E" w:rsidRDefault="002C1050" w:rsidP="002C1050">
      <w:pPr>
        <w:ind w:firstLine="709"/>
        <w:jc w:val="both"/>
        <w:rPr>
          <w:sz w:val="28"/>
          <w:szCs w:val="28"/>
        </w:rPr>
      </w:pPr>
      <w:r>
        <w:rPr>
          <w:sz w:val="28"/>
          <w:szCs w:val="28"/>
        </w:rPr>
        <w:t>-</w:t>
      </w:r>
      <w:r w:rsidRPr="005C7B8E">
        <w:rPr>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2C1050" w:rsidRPr="005C7B8E" w:rsidRDefault="002C1050" w:rsidP="002C1050">
      <w:pPr>
        <w:ind w:firstLine="709"/>
        <w:jc w:val="both"/>
        <w:rPr>
          <w:sz w:val="28"/>
          <w:szCs w:val="28"/>
        </w:rPr>
      </w:pPr>
      <w:r>
        <w:rPr>
          <w:sz w:val="28"/>
          <w:szCs w:val="28"/>
        </w:rPr>
        <w:t>-</w:t>
      </w:r>
      <w:r w:rsidRPr="005C7B8E">
        <w:rPr>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C1050" w:rsidRPr="005C7B8E" w:rsidRDefault="002C1050" w:rsidP="002C1050">
      <w:pPr>
        <w:ind w:firstLine="709"/>
        <w:jc w:val="both"/>
        <w:rPr>
          <w:sz w:val="28"/>
          <w:szCs w:val="28"/>
        </w:rPr>
      </w:pPr>
      <w:r>
        <w:rPr>
          <w:sz w:val="28"/>
          <w:szCs w:val="28"/>
        </w:rPr>
        <w:t>-</w:t>
      </w:r>
      <w:r w:rsidRPr="005C7B8E">
        <w:rPr>
          <w:sz w:val="28"/>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C1050" w:rsidRPr="005C7B8E" w:rsidRDefault="002C1050" w:rsidP="002C1050">
      <w:pPr>
        <w:ind w:firstLine="709"/>
        <w:jc w:val="both"/>
        <w:rPr>
          <w:sz w:val="28"/>
          <w:szCs w:val="28"/>
        </w:rPr>
      </w:pPr>
      <w:r>
        <w:rPr>
          <w:sz w:val="28"/>
          <w:szCs w:val="28"/>
        </w:rPr>
        <w:t>-</w:t>
      </w:r>
      <w:r w:rsidRPr="005C7B8E">
        <w:rPr>
          <w:sz w:val="28"/>
          <w:szCs w:val="28"/>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2C1050" w:rsidRPr="005C7B8E" w:rsidRDefault="002C1050" w:rsidP="002C1050">
      <w:pPr>
        <w:ind w:firstLine="709"/>
        <w:jc w:val="both"/>
        <w:rPr>
          <w:sz w:val="28"/>
          <w:szCs w:val="28"/>
        </w:rPr>
      </w:pPr>
      <w:r>
        <w:rPr>
          <w:sz w:val="28"/>
          <w:szCs w:val="28"/>
        </w:rPr>
        <w:t>-</w:t>
      </w:r>
      <w:r w:rsidRPr="005C7B8E">
        <w:rPr>
          <w:sz w:val="28"/>
          <w:szCs w:val="28"/>
        </w:rPr>
        <w:t>решение суда (копия);</w:t>
      </w:r>
    </w:p>
    <w:p w:rsidR="002C1050" w:rsidRPr="005C7B8E" w:rsidRDefault="002C1050" w:rsidP="002C1050">
      <w:pPr>
        <w:ind w:firstLine="709"/>
        <w:jc w:val="both"/>
        <w:rPr>
          <w:sz w:val="28"/>
          <w:szCs w:val="28"/>
        </w:rPr>
      </w:pPr>
      <w:r>
        <w:rPr>
          <w:sz w:val="28"/>
          <w:szCs w:val="28"/>
        </w:rPr>
        <w:t>-</w:t>
      </w:r>
      <w:r w:rsidRPr="005C7B8E">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(оригинал) (согласно приложению №7 к настоящему Регламенту);</w:t>
      </w:r>
    </w:p>
    <w:p w:rsidR="00FC07CE" w:rsidRDefault="002C1050" w:rsidP="002C1050">
      <w:pPr>
        <w:ind w:firstLine="709"/>
        <w:jc w:val="both"/>
        <w:rPr>
          <w:sz w:val="28"/>
          <w:szCs w:val="28"/>
        </w:rPr>
      </w:pPr>
      <w:r>
        <w:rPr>
          <w:sz w:val="28"/>
          <w:szCs w:val="28"/>
        </w:rPr>
        <w:t>-</w:t>
      </w:r>
      <w:r w:rsidRPr="005C7B8E">
        <w:rPr>
          <w:sz w:val="28"/>
          <w:szCs w:val="28"/>
        </w:rPr>
        <w:t>документы, подтверждающие отнесение заявителя к категории лиц, освобожденн</w:t>
      </w:r>
      <w:r>
        <w:rPr>
          <w:sz w:val="28"/>
          <w:szCs w:val="28"/>
        </w:rPr>
        <w:t>ых от уплаты земельного налога;</w:t>
      </w:r>
    </w:p>
    <w:p w:rsidR="002C1050" w:rsidRPr="005C7B8E" w:rsidRDefault="002C1050" w:rsidP="002C1050">
      <w:pPr>
        <w:widowControl w:val="0"/>
        <w:autoSpaceDE w:val="0"/>
        <w:autoSpaceDN w:val="0"/>
        <w:adjustRightInd w:val="0"/>
        <w:ind w:firstLine="709"/>
        <w:jc w:val="both"/>
        <w:rPr>
          <w:sz w:val="28"/>
          <w:szCs w:val="28"/>
        </w:rPr>
      </w:pPr>
      <w:proofErr w:type="gramStart"/>
      <w:r w:rsidRPr="005C7B8E">
        <w:rPr>
          <w:sz w:val="28"/>
          <w:szCs w:val="28"/>
        </w:rPr>
        <w:t>5.8)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если право собственности на объект незавершенного строительства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roofErr w:type="gramEnd"/>
      <w:r w:rsidRPr="005C7B8E">
        <w:rPr>
          <w:sz w:val="28"/>
          <w:szCs w:val="28"/>
        </w:rPr>
        <w:t xml:space="preserve"> </w:t>
      </w:r>
      <w:proofErr w:type="gramStart"/>
      <w:r w:rsidRPr="005C7B8E">
        <w:rPr>
          <w:sz w:val="28"/>
          <w:szCs w:val="28"/>
        </w:rPr>
        <w:t>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w:t>
      </w:r>
      <w:proofErr w:type="gramEnd"/>
      <w:r w:rsidRPr="005C7B8E">
        <w:rPr>
          <w:sz w:val="28"/>
          <w:szCs w:val="28"/>
        </w:rPr>
        <w:t>.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C1050" w:rsidRPr="005C7B8E" w:rsidRDefault="002C1050" w:rsidP="002C1050">
      <w:pPr>
        <w:ind w:firstLine="709"/>
        <w:jc w:val="both"/>
        <w:rPr>
          <w:sz w:val="28"/>
          <w:szCs w:val="28"/>
        </w:rPr>
      </w:pPr>
      <w:r>
        <w:rPr>
          <w:sz w:val="28"/>
          <w:szCs w:val="28"/>
        </w:rPr>
        <w:t>-</w:t>
      </w:r>
      <w:r w:rsidRPr="005C7B8E">
        <w:rPr>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 договор купли-продажи (удостоверенный нотариусом);</w:t>
      </w:r>
    </w:p>
    <w:p w:rsidR="002C1050" w:rsidRPr="005C7B8E" w:rsidRDefault="002C1050" w:rsidP="002C1050">
      <w:pPr>
        <w:ind w:firstLine="709"/>
        <w:jc w:val="both"/>
        <w:rPr>
          <w:sz w:val="28"/>
          <w:szCs w:val="28"/>
        </w:rPr>
      </w:pPr>
      <w:proofErr w:type="gramStart"/>
      <w:r>
        <w:rPr>
          <w:sz w:val="28"/>
          <w:szCs w:val="28"/>
        </w:rPr>
        <w:t>-</w:t>
      </w:r>
      <w:r w:rsidRPr="005C7B8E">
        <w:rPr>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договор аренды земельного участка, заключенный до момента создания Учреждения юстиции по государственной регистрации прав на недвижимое </w:t>
      </w:r>
      <w:r w:rsidRPr="005C7B8E">
        <w:rPr>
          <w:sz w:val="28"/>
          <w:szCs w:val="28"/>
        </w:rPr>
        <w:lastRenderedPageBreak/>
        <w:t>имущество и сделок с ним на территории Ростовской области (выданный земельным комитетом, администрацией МО);</w:t>
      </w:r>
      <w:proofErr w:type="gramEnd"/>
    </w:p>
    <w:p w:rsidR="00FC07CE" w:rsidRDefault="002C1050" w:rsidP="002C1050">
      <w:pPr>
        <w:ind w:firstLine="708"/>
        <w:jc w:val="both"/>
        <w:rPr>
          <w:sz w:val="28"/>
          <w:szCs w:val="28"/>
        </w:rPr>
      </w:pPr>
      <w:r>
        <w:rPr>
          <w:sz w:val="28"/>
          <w:szCs w:val="28"/>
        </w:rPr>
        <w:t>-</w:t>
      </w:r>
      <w:r w:rsidRPr="005C7B8E">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(оригинал) (согласно приложению №7 к настоящему Регламенту);</w:t>
      </w:r>
    </w:p>
    <w:p w:rsidR="00FC07CE" w:rsidRDefault="00FC07CE" w:rsidP="00FC07CE">
      <w:pPr>
        <w:ind w:firstLine="708"/>
        <w:jc w:val="both"/>
        <w:rPr>
          <w:sz w:val="28"/>
          <w:szCs w:val="28"/>
        </w:rPr>
      </w:pPr>
      <w:r>
        <w:rPr>
          <w:sz w:val="28"/>
          <w:szCs w:val="28"/>
        </w:rPr>
        <w:t>5.9) для предоставления земельного участка, находящегося в постоянном (бессрочном) пользовании юридических лиц, этим землепользователям,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FC07CE" w:rsidRDefault="00FC07CE" w:rsidP="00FC07CE">
      <w:pPr>
        <w:ind w:firstLine="708"/>
        <w:jc w:val="both"/>
        <w:rPr>
          <w:sz w:val="28"/>
          <w:szCs w:val="28"/>
        </w:rPr>
      </w:pPr>
      <w:r>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C07CE" w:rsidRDefault="00FC07CE" w:rsidP="00FC07CE">
      <w:pPr>
        <w:ind w:firstLine="708"/>
        <w:jc w:val="both"/>
        <w:rPr>
          <w:sz w:val="28"/>
          <w:szCs w:val="28"/>
        </w:rPr>
      </w:pPr>
      <w:r>
        <w:rPr>
          <w:sz w:val="28"/>
          <w:szCs w:val="28"/>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w:t>
      </w:r>
      <w:r w:rsidR="00B93215">
        <w:rPr>
          <w:sz w:val="28"/>
          <w:szCs w:val="28"/>
        </w:rPr>
        <w:t>Департамент</w:t>
      </w:r>
      <w:r>
        <w:rPr>
          <w:sz w:val="28"/>
          <w:szCs w:val="28"/>
        </w:rPr>
        <w:t>ом Совета народных депутатов);</w:t>
      </w:r>
    </w:p>
    <w:p w:rsidR="00FC07CE" w:rsidRDefault="00FC07CE" w:rsidP="00FC07CE">
      <w:pPr>
        <w:ind w:firstLine="708"/>
        <w:jc w:val="both"/>
        <w:rPr>
          <w:sz w:val="28"/>
          <w:szCs w:val="28"/>
        </w:rPr>
      </w:pPr>
      <w:r>
        <w:rPr>
          <w:sz w:val="28"/>
          <w:szCs w:val="28"/>
        </w:rPr>
        <w:t xml:space="preserve">- свидетельство о праве бессрочного (постоянного) пользования землей (выданное земельным </w:t>
      </w:r>
      <w:r w:rsidR="00B93215">
        <w:rPr>
          <w:sz w:val="28"/>
          <w:szCs w:val="28"/>
        </w:rPr>
        <w:t>Департамент</w:t>
      </w:r>
      <w:r>
        <w:rPr>
          <w:sz w:val="28"/>
          <w:szCs w:val="28"/>
        </w:rPr>
        <w:t>ом, исполнительным органом сельского (поселкового) Совета народных депутатов),</w:t>
      </w:r>
    </w:p>
    <w:p w:rsidR="00FC07CE" w:rsidRDefault="00FC07CE" w:rsidP="00FC07CE">
      <w:pPr>
        <w:ind w:firstLine="708"/>
        <w:jc w:val="both"/>
        <w:rPr>
          <w:sz w:val="28"/>
          <w:szCs w:val="28"/>
        </w:rPr>
      </w:pPr>
      <w:r>
        <w:rPr>
          <w:sz w:val="28"/>
          <w:szCs w:val="28"/>
        </w:rPr>
        <w:t xml:space="preserve">- решение исполнительного </w:t>
      </w:r>
      <w:r w:rsidR="00B93215">
        <w:rPr>
          <w:sz w:val="28"/>
          <w:szCs w:val="28"/>
        </w:rPr>
        <w:t>Департамент</w:t>
      </w:r>
      <w:r>
        <w:rPr>
          <w:sz w:val="28"/>
          <w:szCs w:val="28"/>
        </w:rPr>
        <w:t xml:space="preserve">а о предоставлении земельного участка (выданное исполнительным </w:t>
      </w:r>
      <w:r w:rsidR="00B93215">
        <w:rPr>
          <w:sz w:val="28"/>
          <w:szCs w:val="28"/>
        </w:rPr>
        <w:t>Департамент</w:t>
      </w:r>
      <w:r>
        <w:rPr>
          <w:sz w:val="28"/>
          <w:szCs w:val="28"/>
        </w:rPr>
        <w:t>ом Совета народных депутатов);</w:t>
      </w:r>
    </w:p>
    <w:p w:rsidR="00FC07CE" w:rsidRDefault="00FC07CE" w:rsidP="00FC07CE">
      <w:pPr>
        <w:ind w:firstLine="708"/>
        <w:jc w:val="both"/>
        <w:rPr>
          <w:sz w:val="28"/>
          <w:szCs w:val="28"/>
        </w:rPr>
      </w:pPr>
      <w:r>
        <w:rPr>
          <w:sz w:val="28"/>
          <w:szCs w:val="28"/>
        </w:rPr>
        <w:t>- акт органа местного самоуправления о предоставлении земельного участка, переданный на постоянное хранение в муниципальный архив;</w:t>
      </w:r>
    </w:p>
    <w:p w:rsidR="00FC07CE" w:rsidRDefault="00FC07CE" w:rsidP="00FC07CE">
      <w:pPr>
        <w:ind w:firstLine="708"/>
        <w:jc w:val="both"/>
        <w:rPr>
          <w:sz w:val="28"/>
          <w:szCs w:val="28"/>
        </w:rPr>
      </w:pPr>
      <w:r>
        <w:rPr>
          <w:sz w:val="28"/>
          <w:szCs w:val="28"/>
        </w:rPr>
        <w:t>5.10)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C07CE" w:rsidRDefault="00FC07CE" w:rsidP="00FC07CE">
      <w:pPr>
        <w:ind w:firstLine="708"/>
        <w:jc w:val="both"/>
        <w:rPr>
          <w:sz w:val="28"/>
          <w:szCs w:val="28"/>
        </w:rPr>
      </w:pPr>
      <w:r>
        <w:rPr>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(копия при предъявлении оригинала, в случае подачи заявления в электронном виде - электронный образ документа):</w:t>
      </w:r>
    </w:p>
    <w:p w:rsidR="00FC07CE" w:rsidRDefault="00FC07CE" w:rsidP="00FC07CE">
      <w:pPr>
        <w:ind w:firstLine="708"/>
        <w:jc w:val="both"/>
        <w:rPr>
          <w:sz w:val="28"/>
          <w:szCs w:val="28"/>
        </w:rPr>
      </w:pPr>
      <w:r>
        <w:rPr>
          <w:sz w:val="28"/>
          <w:szCs w:val="28"/>
        </w:rPr>
        <w:t>- для инвалидов и семей, имеющих в своём составе инвалидов (ст.17 Федерального закона от 24.11.1995 №181-ФЗ «О социальной защите инвалидов в РФ»): справка, подтверждающая факт установления инвалидности;</w:t>
      </w:r>
    </w:p>
    <w:p w:rsidR="00FC07CE" w:rsidRDefault="00FC07CE" w:rsidP="00FC07CE">
      <w:pPr>
        <w:ind w:firstLine="708"/>
        <w:jc w:val="both"/>
        <w:rPr>
          <w:sz w:val="28"/>
          <w:szCs w:val="28"/>
        </w:rPr>
      </w:pPr>
      <w:proofErr w:type="gramStart"/>
      <w:r>
        <w:rPr>
          <w:sz w:val="28"/>
          <w:szCs w:val="28"/>
        </w:rPr>
        <w:t>-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proofErr w:type="gramEnd"/>
      <w:r>
        <w:rPr>
          <w:sz w:val="28"/>
          <w:szCs w:val="28"/>
        </w:rPr>
        <w:t xml:space="preserve"> </w:t>
      </w:r>
      <w:proofErr w:type="gramStart"/>
      <w:r>
        <w:rPr>
          <w:sz w:val="28"/>
          <w:szCs w:val="28"/>
        </w:rPr>
        <w:t>ставшего</w:t>
      </w:r>
      <w:proofErr w:type="gramEnd"/>
      <w:r>
        <w:rPr>
          <w:sz w:val="28"/>
          <w:szCs w:val="28"/>
        </w:rPr>
        <w:t xml:space="preserve"> (ей) инвалидом; </w:t>
      </w:r>
    </w:p>
    <w:p w:rsidR="00FC07CE" w:rsidRDefault="00FC07CE" w:rsidP="00FC07CE">
      <w:pPr>
        <w:ind w:firstLine="708"/>
        <w:jc w:val="both"/>
        <w:rPr>
          <w:sz w:val="28"/>
          <w:szCs w:val="28"/>
        </w:rPr>
      </w:pPr>
      <w:r>
        <w:rPr>
          <w:sz w:val="28"/>
          <w:szCs w:val="28"/>
        </w:rPr>
        <w:lastRenderedPageBreak/>
        <w:t>-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 удостоверение участника ликвидации катастрофы на Чернобыльской АЭС;</w:t>
      </w:r>
    </w:p>
    <w:p w:rsidR="00FC07CE" w:rsidRDefault="00FC07CE" w:rsidP="00FC07CE">
      <w:pPr>
        <w:ind w:firstLine="708"/>
        <w:jc w:val="both"/>
        <w:rPr>
          <w:sz w:val="28"/>
          <w:szCs w:val="28"/>
        </w:rPr>
      </w:pPr>
      <w:proofErr w:type="gramStart"/>
      <w:r>
        <w:rPr>
          <w:sz w:val="28"/>
          <w:szCs w:val="28"/>
        </w:rPr>
        <w:t>-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 удостоверение участника ядерных испытаний на Семипалатинском полигоне;</w:t>
      </w:r>
      <w:proofErr w:type="gramEnd"/>
    </w:p>
    <w:p w:rsidR="00FC07CE" w:rsidRDefault="00FC07CE" w:rsidP="00FC07CE">
      <w:pPr>
        <w:ind w:firstLine="708"/>
        <w:jc w:val="both"/>
        <w:rPr>
          <w:sz w:val="28"/>
          <w:szCs w:val="28"/>
        </w:rPr>
      </w:pPr>
      <w:proofErr w:type="gramStart"/>
      <w:r>
        <w:rPr>
          <w:sz w:val="28"/>
          <w:szCs w:val="28"/>
        </w:rPr>
        <w:t>-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Pr>
          <w:sz w:val="28"/>
          <w:szCs w:val="28"/>
        </w:rPr>
        <w:t xml:space="preserve"> </w:t>
      </w:r>
      <w:proofErr w:type="gramStart"/>
      <w:r>
        <w:rPr>
          <w:sz w:val="28"/>
          <w:szCs w:val="28"/>
        </w:rPr>
        <w:t xml:space="preserve">26.11.1998 № 175-ФЗ): удостоверение участника ликвидации последствий аварии в </w:t>
      </w:r>
      <w:smartTag w:uri="urn:schemas-microsoft-com:office:smarttags" w:element="metricconverter">
        <w:smartTagPr>
          <w:attr w:name="ProductID" w:val="1957 г"/>
        </w:smartTagPr>
        <w:r>
          <w:rPr>
            <w:sz w:val="28"/>
            <w:szCs w:val="28"/>
          </w:rPr>
          <w:t>1957 г</w:t>
        </w:r>
      </w:smartTag>
      <w:r>
        <w:rPr>
          <w:sz w:val="28"/>
          <w:szCs w:val="28"/>
        </w:rPr>
        <w:t xml:space="preserve">. на производственном объединение «МАЯК» и сбросов радиоактивных отходов в реку </w:t>
      </w:r>
      <w:proofErr w:type="spellStart"/>
      <w:r>
        <w:rPr>
          <w:sz w:val="28"/>
          <w:szCs w:val="28"/>
        </w:rPr>
        <w:t>Теча</w:t>
      </w:r>
      <w:proofErr w:type="spellEnd"/>
      <w:r>
        <w:rPr>
          <w:sz w:val="28"/>
          <w:szCs w:val="28"/>
        </w:rPr>
        <w:t>;</w:t>
      </w:r>
      <w:proofErr w:type="gramEnd"/>
    </w:p>
    <w:p w:rsidR="00FC07CE" w:rsidRDefault="00FC07CE" w:rsidP="00FC07CE">
      <w:pPr>
        <w:ind w:firstLine="708"/>
        <w:jc w:val="both"/>
        <w:rPr>
          <w:sz w:val="28"/>
          <w:szCs w:val="28"/>
        </w:rPr>
      </w:pPr>
      <w:r>
        <w:rPr>
          <w:sz w:val="28"/>
          <w:szCs w:val="28"/>
        </w:rPr>
        <w:t>5.11)для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(копия при предъявлении оригинала, в случае подачи заявления в электронном виде - электронный образ документа):</w:t>
      </w:r>
    </w:p>
    <w:p w:rsidR="00FC07CE" w:rsidRDefault="00FC07CE" w:rsidP="00FC07CE">
      <w:pPr>
        <w:ind w:firstLine="708"/>
        <w:jc w:val="both"/>
        <w:rPr>
          <w:sz w:val="28"/>
          <w:szCs w:val="28"/>
        </w:rPr>
      </w:pPr>
      <w:r>
        <w:rPr>
          <w:sz w:val="28"/>
          <w:szCs w:val="28"/>
        </w:rPr>
        <w:t>-решение суда, на основании которого земельный участок изъят для государственных и муниципальных нужд;</w:t>
      </w:r>
    </w:p>
    <w:p w:rsidR="00FC07CE" w:rsidRDefault="00FC07CE" w:rsidP="00FC07CE">
      <w:pPr>
        <w:ind w:firstLine="708"/>
        <w:jc w:val="both"/>
        <w:rPr>
          <w:sz w:val="28"/>
          <w:szCs w:val="28"/>
        </w:rPr>
      </w:pPr>
      <w:r>
        <w:rPr>
          <w:sz w:val="28"/>
          <w:szCs w:val="28"/>
        </w:rPr>
        <w:t>5.12)для предоставления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государственная собственность на который не разграничена или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C07CE" w:rsidRDefault="00FC07CE" w:rsidP="00FC07CE">
      <w:pPr>
        <w:ind w:firstLine="708"/>
        <w:jc w:val="both"/>
        <w:rPr>
          <w:sz w:val="28"/>
          <w:szCs w:val="28"/>
        </w:rPr>
      </w:pPr>
      <w:r>
        <w:rPr>
          <w:sz w:val="28"/>
          <w:szCs w:val="28"/>
        </w:rPr>
        <w:t>5.12.1)документ,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 (копия при предъявлении оригинала, в случае подачи заявления в электронном виде - электронный образ документа);</w:t>
      </w:r>
    </w:p>
    <w:p w:rsidR="00FC07CE" w:rsidRDefault="00FC07CE" w:rsidP="00FC07CE">
      <w:pPr>
        <w:ind w:firstLine="708"/>
        <w:jc w:val="both"/>
        <w:rPr>
          <w:sz w:val="28"/>
          <w:szCs w:val="28"/>
        </w:rPr>
      </w:pPr>
      <w:r>
        <w:rPr>
          <w:sz w:val="28"/>
          <w:szCs w:val="28"/>
        </w:rPr>
        <w:t>1)для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FC07CE" w:rsidRDefault="00FC07CE" w:rsidP="00FC07CE">
      <w:pPr>
        <w:ind w:firstLine="708"/>
        <w:jc w:val="both"/>
        <w:rPr>
          <w:sz w:val="28"/>
          <w:szCs w:val="28"/>
        </w:rPr>
      </w:pPr>
      <w:r>
        <w:rPr>
          <w:sz w:val="28"/>
          <w:szCs w:val="28"/>
        </w:rPr>
        <w:t>-документ,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FC07CE" w:rsidRDefault="00FC07CE" w:rsidP="00FC07CE">
      <w:pPr>
        <w:ind w:firstLine="708"/>
        <w:jc w:val="both"/>
        <w:rPr>
          <w:sz w:val="28"/>
          <w:szCs w:val="28"/>
        </w:rPr>
      </w:pPr>
      <w:r>
        <w:rPr>
          <w:sz w:val="28"/>
          <w:szCs w:val="28"/>
        </w:rPr>
        <w:t>-решение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FC07CE" w:rsidRDefault="00FC07CE" w:rsidP="00FC07CE">
      <w:pPr>
        <w:ind w:firstLine="708"/>
        <w:jc w:val="both"/>
        <w:rPr>
          <w:sz w:val="28"/>
          <w:szCs w:val="28"/>
        </w:rPr>
      </w:pPr>
      <w:r>
        <w:rPr>
          <w:sz w:val="28"/>
          <w:szCs w:val="28"/>
        </w:rPr>
        <w:lastRenderedPageBreak/>
        <w:t>2)для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FC07CE" w:rsidRDefault="00FC07CE" w:rsidP="00FC07CE">
      <w:pPr>
        <w:ind w:firstLine="708"/>
        <w:jc w:val="both"/>
        <w:rPr>
          <w:sz w:val="28"/>
          <w:szCs w:val="28"/>
        </w:rPr>
      </w:pPr>
      <w:r>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решение суда (копия при предъявлении оригинала, в случае подачи заявления в электронном виде - электронный образ документа);</w:t>
      </w:r>
    </w:p>
    <w:p w:rsidR="00FC07CE" w:rsidRDefault="00FC07CE" w:rsidP="00FC07CE">
      <w:pPr>
        <w:ind w:firstLine="708"/>
        <w:jc w:val="both"/>
        <w:rPr>
          <w:sz w:val="28"/>
          <w:szCs w:val="28"/>
        </w:rPr>
      </w:pPr>
      <w:r>
        <w:rPr>
          <w:sz w:val="28"/>
          <w:szCs w:val="28"/>
        </w:rPr>
        <w:t>-документ,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FC07CE" w:rsidRDefault="00FC07CE" w:rsidP="00FC07CE">
      <w:pPr>
        <w:ind w:firstLine="708"/>
        <w:jc w:val="both"/>
        <w:rPr>
          <w:sz w:val="28"/>
          <w:szCs w:val="28"/>
        </w:rPr>
      </w:pPr>
      <w:r>
        <w:rPr>
          <w:sz w:val="28"/>
          <w:szCs w:val="28"/>
        </w:rPr>
        <w:t>-решение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FC07CE" w:rsidRDefault="00FC07CE" w:rsidP="00FC07CE">
      <w:pPr>
        <w:ind w:firstLine="708"/>
        <w:jc w:val="both"/>
        <w:rPr>
          <w:sz w:val="28"/>
          <w:szCs w:val="28"/>
        </w:rPr>
      </w:pPr>
      <w:r>
        <w:rPr>
          <w:sz w:val="28"/>
          <w:szCs w:val="28"/>
        </w:rPr>
        <w:t>3)для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FC07CE" w:rsidRDefault="00FC07CE" w:rsidP="00FC07CE">
      <w:pPr>
        <w:ind w:firstLine="708"/>
        <w:jc w:val="both"/>
        <w:rPr>
          <w:sz w:val="28"/>
          <w:szCs w:val="28"/>
        </w:rPr>
      </w:pPr>
      <w:r>
        <w:rPr>
          <w:sz w:val="28"/>
          <w:szCs w:val="28"/>
        </w:rPr>
        <w:t>-решение органа некоммерческой организации о приобретении земельного участка, относящегося к имуществу общего пользования: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FC07CE" w:rsidRDefault="00FC07CE" w:rsidP="00FC07CE">
      <w:pPr>
        <w:ind w:firstLine="708"/>
        <w:jc w:val="both"/>
        <w:rPr>
          <w:sz w:val="28"/>
          <w:szCs w:val="28"/>
        </w:rPr>
      </w:pPr>
      <w:r>
        <w:rPr>
          <w:sz w:val="28"/>
          <w:szCs w:val="28"/>
        </w:rPr>
        <w:t>4)для юридических лиц, которым предоставлен земельный участок для ведения дачного хозяйства:</w:t>
      </w:r>
    </w:p>
    <w:p w:rsidR="00FC07CE" w:rsidRDefault="00775A0E" w:rsidP="00FC07CE">
      <w:pPr>
        <w:ind w:firstLine="708"/>
        <w:jc w:val="both"/>
        <w:rPr>
          <w:sz w:val="28"/>
          <w:szCs w:val="28"/>
        </w:rPr>
      </w:pPr>
      <w:r>
        <w:rPr>
          <w:sz w:val="28"/>
          <w:szCs w:val="28"/>
        </w:rPr>
        <w:t>-</w:t>
      </w:r>
      <w:r w:rsidR="00FC07CE">
        <w:rPr>
          <w:sz w:val="28"/>
          <w:szCs w:val="28"/>
        </w:rPr>
        <w:t>решение органа юридического лица о приобретении земельного участка, относящегося к имуществу общего пользования: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FC07CE" w:rsidRDefault="00775A0E" w:rsidP="00FC07CE">
      <w:pPr>
        <w:ind w:firstLine="708"/>
        <w:jc w:val="both"/>
        <w:rPr>
          <w:sz w:val="28"/>
          <w:szCs w:val="28"/>
        </w:rPr>
      </w:pPr>
      <w:r>
        <w:rPr>
          <w:sz w:val="28"/>
          <w:szCs w:val="28"/>
        </w:rPr>
        <w:t>-</w:t>
      </w:r>
      <w:r w:rsidR="00FC07CE">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решение суда (копия при предъявлении оригинала, в случае подачи заявления в электронном виде - электронный образ документа);</w:t>
      </w:r>
    </w:p>
    <w:p w:rsidR="00FC07CE" w:rsidRDefault="00775A0E" w:rsidP="00FC07CE">
      <w:pPr>
        <w:ind w:firstLine="708"/>
        <w:jc w:val="both"/>
        <w:rPr>
          <w:sz w:val="28"/>
          <w:szCs w:val="28"/>
        </w:rPr>
      </w:pPr>
      <w:r>
        <w:rPr>
          <w:sz w:val="28"/>
          <w:szCs w:val="28"/>
        </w:rPr>
        <w:t>5)</w:t>
      </w:r>
      <w:r w:rsidR="00FC07CE">
        <w:rPr>
          <w:sz w:val="28"/>
          <w:szCs w:val="28"/>
        </w:rPr>
        <w:t>для собственников здания, сооружения либо помещения в здании, сооружении:</w:t>
      </w:r>
    </w:p>
    <w:p w:rsidR="00FC07CE" w:rsidRDefault="00775A0E" w:rsidP="00FC07CE">
      <w:pPr>
        <w:ind w:firstLine="708"/>
        <w:jc w:val="both"/>
        <w:rPr>
          <w:sz w:val="28"/>
          <w:szCs w:val="28"/>
        </w:rPr>
      </w:pPr>
      <w:r>
        <w:rPr>
          <w:sz w:val="28"/>
          <w:szCs w:val="28"/>
        </w:rPr>
        <w:t>-</w:t>
      </w:r>
      <w:r w:rsidR="00FC07CE">
        <w:rPr>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FC07CE" w:rsidRDefault="00775A0E" w:rsidP="00775A0E">
      <w:pPr>
        <w:ind w:firstLine="708"/>
        <w:jc w:val="both"/>
        <w:rPr>
          <w:sz w:val="28"/>
          <w:szCs w:val="28"/>
        </w:rPr>
      </w:pPr>
      <w:r>
        <w:rPr>
          <w:sz w:val="28"/>
          <w:szCs w:val="28"/>
        </w:rPr>
        <w:t>-</w:t>
      </w:r>
      <w:r w:rsidR="00FC07CE">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C07CE" w:rsidRDefault="00775A0E" w:rsidP="00775A0E">
      <w:pPr>
        <w:ind w:firstLine="708"/>
        <w:jc w:val="both"/>
        <w:rPr>
          <w:sz w:val="28"/>
          <w:szCs w:val="28"/>
        </w:rPr>
      </w:pPr>
      <w:r>
        <w:rPr>
          <w:sz w:val="28"/>
          <w:szCs w:val="28"/>
        </w:rPr>
        <w:t>-</w:t>
      </w:r>
      <w:r w:rsidR="00FC07CE">
        <w:rPr>
          <w:sz w:val="28"/>
          <w:szCs w:val="28"/>
        </w:rPr>
        <w:t>договор купли-продажи (удостоверенный нотариусом);</w:t>
      </w:r>
    </w:p>
    <w:p w:rsidR="00FC07CE" w:rsidRDefault="00775A0E" w:rsidP="00775A0E">
      <w:pPr>
        <w:ind w:firstLine="708"/>
        <w:jc w:val="both"/>
        <w:rPr>
          <w:sz w:val="28"/>
          <w:szCs w:val="28"/>
        </w:rPr>
      </w:pPr>
      <w:r>
        <w:rPr>
          <w:sz w:val="28"/>
          <w:szCs w:val="28"/>
        </w:rPr>
        <w:t>-</w:t>
      </w:r>
      <w:r w:rsidR="00FC07CE">
        <w:rPr>
          <w:sz w:val="28"/>
          <w:szCs w:val="28"/>
        </w:rPr>
        <w:t>договор дарения (удостоверенный нотариусом);</w:t>
      </w:r>
    </w:p>
    <w:p w:rsidR="00FC07CE" w:rsidRDefault="00775A0E" w:rsidP="00775A0E">
      <w:pPr>
        <w:ind w:firstLine="708"/>
        <w:jc w:val="both"/>
        <w:rPr>
          <w:sz w:val="28"/>
          <w:szCs w:val="28"/>
        </w:rPr>
      </w:pPr>
      <w:r>
        <w:rPr>
          <w:sz w:val="28"/>
          <w:szCs w:val="28"/>
        </w:rPr>
        <w:t>-</w:t>
      </w:r>
      <w:r w:rsidR="00FC07CE">
        <w:rPr>
          <w:sz w:val="28"/>
          <w:szCs w:val="28"/>
        </w:rPr>
        <w:t>договор мены (удостоверенный нотариусом);</w:t>
      </w:r>
    </w:p>
    <w:p w:rsidR="00FC07CE" w:rsidRDefault="00775A0E" w:rsidP="00775A0E">
      <w:pPr>
        <w:ind w:firstLine="708"/>
        <w:jc w:val="both"/>
        <w:rPr>
          <w:sz w:val="28"/>
          <w:szCs w:val="28"/>
        </w:rPr>
      </w:pPr>
      <w:r>
        <w:rPr>
          <w:sz w:val="28"/>
          <w:szCs w:val="28"/>
        </w:rPr>
        <w:t>-</w:t>
      </w:r>
      <w:r w:rsidR="00FC07CE">
        <w:rPr>
          <w:sz w:val="28"/>
          <w:szCs w:val="28"/>
        </w:rPr>
        <w:t>договор ренты (удостоверенный нотариусом);</w:t>
      </w:r>
    </w:p>
    <w:p w:rsidR="00FC07CE" w:rsidRDefault="00775A0E" w:rsidP="00775A0E">
      <w:pPr>
        <w:ind w:firstLine="708"/>
        <w:jc w:val="both"/>
        <w:rPr>
          <w:sz w:val="28"/>
          <w:szCs w:val="28"/>
        </w:rPr>
      </w:pPr>
      <w:r>
        <w:rPr>
          <w:sz w:val="28"/>
          <w:szCs w:val="28"/>
        </w:rPr>
        <w:t>-</w:t>
      </w:r>
      <w:r w:rsidR="00FC07CE">
        <w:rPr>
          <w:sz w:val="28"/>
          <w:szCs w:val="28"/>
        </w:rPr>
        <w:t>договор пожизненного содержания с иждивением (удостоверенный нотариусом);</w:t>
      </w:r>
    </w:p>
    <w:p w:rsidR="00FC07CE" w:rsidRDefault="00775A0E" w:rsidP="00775A0E">
      <w:pPr>
        <w:ind w:firstLine="708"/>
        <w:jc w:val="both"/>
        <w:rPr>
          <w:sz w:val="28"/>
          <w:szCs w:val="28"/>
        </w:rPr>
      </w:pPr>
      <w:r>
        <w:rPr>
          <w:sz w:val="28"/>
          <w:szCs w:val="28"/>
        </w:rPr>
        <w:lastRenderedPageBreak/>
        <w:t>-</w:t>
      </w:r>
      <w:r w:rsidR="00FC07CE">
        <w:rPr>
          <w:sz w:val="28"/>
          <w:szCs w:val="28"/>
        </w:rPr>
        <w:t>решение суда о признании права на объект;</w:t>
      </w:r>
    </w:p>
    <w:p w:rsidR="00FC07CE" w:rsidRDefault="00775A0E" w:rsidP="00775A0E">
      <w:pPr>
        <w:ind w:firstLine="708"/>
        <w:jc w:val="both"/>
        <w:rPr>
          <w:sz w:val="28"/>
          <w:szCs w:val="28"/>
        </w:rPr>
      </w:pPr>
      <w:r>
        <w:rPr>
          <w:sz w:val="28"/>
          <w:szCs w:val="28"/>
        </w:rPr>
        <w:t>-</w:t>
      </w:r>
      <w:r w:rsidR="00FC07CE">
        <w:rPr>
          <w:sz w:val="28"/>
          <w:szCs w:val="28"/>
        </w:rPr>
        <w:t>свидетельство о праве на наследство по закону (выданное нотариусом);</w:t>
      </w:r>
    </w:p>
    <w:p w:rsidR="00FC07CE" w:rsidRDefault="00FC07CE" w:rsidP="00775A0E">
      <w:pPr>
        <w:ind w:firstLine="708"/>
        <w:jc w:val="both"/>
        <w:rPr>
          <w:sz w:val="28"/>
          <w:szCs w:val="28"/>
        </w:rPr>
      </w:pPr>
      <w:r>
        <w:rPr>
          <w:sz w:val="28"/>
          <w:szCs w:val="28"/>
        </w:rPr>
        <w:t>- свидетельство о праве на наследство по завещанию (выданное нотариусом);</w:t>
      </w:r>
    </w:p>
    <w:p w:rsidR="00FC07CE" w:rsidRDefault="00FC07CE" w:rsidP="00775A0E">
      <w:pPr>
        <w:ind w:firstLine="708"/>
        <w:jc w:val="both"/>
        <w:rPr>
          <w:sz w:val="28"/>
          <w:szCs w:val="28"/>
        </w:rPr>
      </w:pPr>
      <w:r>
        <w:rPr>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C07CE" w:rsidRDefault="00FC07CE" w:rsidP="00775A0E">
      <w:pPr>
        <w:ind w:firstLine="708"/>
        <w:jc w:val="both"/>
        <w:rPr>
          <w:sz w:val="28"/>
          <w:szCs w:val="28"/>
        </w:rPr>
      </w:pPr>
      <w:r>
        <w:rPr>
          <w:sz w:val="28"/>
          <w:szCs w:val="28"/>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w:t>
      </w:r>
      <w:r w:rsidR="00B93215">
        <w:rPr>
          <w:sz w:val="28"/>
          <w:szCs w:val="28"/>
        </w:rPr>
        <w:t>Департамент</w:t>
      </w:r>
      <w:r>
        <w:rPr>
          <w:sz w:val="28"/>
          <w:szCs w:val="28"/>
        </w:rPr>
        <w:t>ом Совета народных депутатов);</w:t>
      </w:r>
    </w:p>
    <w:p w:rsidR="00FC07CE" w:rsidRDefault="00FC07CE" w:rsidP="00775A0E">
      <w:pPr>
        <w:ind w:firstLine="708"/>
        <w:jc w:val="both"/>
        <w:rPr>
          <w:sz w:val="28"/>
          <w:szCs w:val="28"/>
        </w:rPr>
      </w:pPr>
      <w:r>
        <w:rPr>
          <w:sz w:val="28"/>
          <w:szCs w:val="28"/>
        </w:rPr>
        <w:t xml:space="preserve">- договор на передачу земельного участка в постоянное (бессрочное) пользование (выданный исполнительным </w:t>
      </w:r>
      <w:r w:rsidR="00B93215">
        <w:rPr>
          <w:sz w:val="28"/>
          <w:szCs w:val="28"/>
        </w:rPr>
        <w:t>Департамент</w:t>
      </w:r>
      <w:r>
        <w:rPr>
          <w:sz w:val="28"/>
          <w:szCs w:val="28"/>
        </w:rPr>
        <w:t>ом Совета народных депутатов);</w:t>
      </w:r>
    </w:p>
    <w:p w:rsidR="00FC07CE" w:rsidRDefault="00775A0E" w:rsidP="00775A0E">
      <w:pPr>
        <w:ind w:firstLine="708"/>
        <w:jc w:val="both"/>
        <w:rPr>
          <w:sz w:val="28"/>
          <w:szCs w:val="28"/>
        </w:rPr>
      </w:pPr>
      <w:r>
        <w:rPr>
          <w:sz w:val="28"/>
          <w:szCs w:val="28"/>
        </w:rPr>
        <w:t>-</w:t>
      </w:r>
      <w:r w:rsidR="00FC07CE">
        <w:rPr>
          <w:sz w:val="28"/>
          <w:szCs w:val="28"/>
        </w:rPr>
        <w:t xml:space="preserve">свидетельство о праве бессрочного (постоянного) пользования землей (выданное земельным </w:t>
      </w:r>
      <w:r w:rsidR="00B93215">
        <w:rPr>
          <w:sz w:val="28"/>
          <w:szCs w:val="28"/>
        </w:rPr>
        <w:t>Департамент</w:t>
      </w:r>
      <w:r w:rsidR="00FC07CE">
        <w:rPr>
          <w:sz w:val="28"/>
          <w:szCs w:val="28"/>
        </w:rPr>
        <w:t>ом, исполнительным органом сельского (поселкового) Совета народных депутатов);</w:t>
      </w:r>
    </w:p>
    <w:p w:rsidR="00FC07CE" w:rsidRDefault="00775A0E" w:rsidP="00775A0E">
      <w:pPr>
        <w:ind w:firstLine="708"/>
        <w:jc w:val="both"/>
        <w:rPr>
          <w:sz w:val="28"/>
          <w:szCs w:val="28"/>
        </w:rPr>
      </w:pPr>
      <w:r>
        <w:rPr>
          <w:sz w:val="28"/>
          <w:szCs w:val="28"/>
        </w:rPr>
        <w:t>-</w:t>
      </w:r>
      <w:r w:rsidR="00FC07CE">
        <w:rPr>
          <w:sz w:val="28"/>
          <w:szCs w:val="28"/>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w:t>
      </w:r>
      <w:r w:rsidR="00B93215">
        <w:rPr>
          <w:sz w:val="28"/>
          <w:szCs w:val="28"/>
        </w:rPr>
        <w:t>Департамент</w:t>
      </w:r>
      <w:r w:rsidR="00FC07CE">
        <w:rPr>
          <w:sz w:val="28"/>
          <w:szCs w:val="28"/>
        </w:rPr>
        <w:t>ом, администрацией МО);</w:t>
      </w:r>
    </w:p>
    <w:p w:rsidR="00FC07CE" w:rsidRDefault="00775A0E" w:rsidP="00775A0E">
      <w:pPr>
        <w:ind w:firstLine="708"/>
        <w:jc w:val="both"/>
        <w:rPr>
          <w:sz w:val="28"/>
          <w:szCs w:val="28"/>
        </w:rPr>
      </w:pPr>
      <w:r>
        <w:rPr>
          <w:sz w:val="28"/>
          <w:szCs w:val="28"/>
        </w:rPr>
        <w:t>-</w:t>
      </w:r>
      <w:r w:rsidR="00FC07CE">
        <w:rPr>
          <w:sz w:val="28"/>
          <w:szCs w:val="28"/>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w:t>
      </w:r>
      <w:r w:rsidR="00B93215">
        <w:rPr>
          <w:sz w:val="28"/>
          <w:szCs w:val="28"/>
        </w:rPr>
        <w:t>Департамент</w:t>
      </w:r>
      <w:r w:rsidR="00FC07CE">
        <w:rPr>
          <w:sz w:val="28"/>
          <w:szCs w:val="28"/>
        </w:rPr>
        <w:t>ом Совета народных депутатов);</w:t>
      </w:r>
    </w:p>
    <w:p w:rsidR="00FC07CE" w:rsidRDefault="00775A0E" w:rsidP="00775A0E">
      <w:pPr>
        <w:ind w:firstLine="708"/>
        <w:jc w:val="both"/>
        <w:rPr>
          <w:sz w:val="28"/>
          <w:szCs w:val="28"/>
        </w:rPr>
      </w:pPr>
      <w:r>
        <w:rPr>
          <w:sz w:val="28"/>
          <w:szCs w:val="28"/>
        </w:rPr>
        <w:t>-</w:t>
      </w:r>
      <w:r w:rsidR="00FC07CE">
        <w:rPr>
          <w:sz w:val="28"/>
          <w:szCs w:val="28"/>
        </w:rPr>
        <w:t>решение суда;</w:t>
      </w:r>
    </w:p>
    <w:p w:rsidR="00FC07CE" w:rsidRDefault="00775A0E" w:rsidP="00775A0E">
      <w:pPr>
        <w:ind w:firstLine="708"/>
        <w:jc w:val="both"/>
        <w:rPr>
          <w:sz w:val="28"/>
          <w:szCs w:val="28"/>
        </w:rPr>
      </w:pPr>
      <w:r>
        <w:rPr>
          <w:sz w:val="28"/>
          <w:szCs w:val="28"/>
        </w:rPr>
        <w:t>-</w:t>
      </w:r>
      <w:r w:rsidR="00FC07CE">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C07CE" w:rsidRDefault="00775A0E" w:rsidP="00775A0E">
      <w:pPr>
        <w:ind w:firstLine="708"/>
        <w:jc w:val="both"/>
        <w:rPr>
          <w:sz w:val="28"/>
          <w:szCs w:val="28"/>
        </w:rPr>
      </w:pPr>
      <w:r>
        <w:rPr>
          <w:sz w:val="28"/>
          <w:szCs w:val="28"/>
        </w:rPr>
        <w:t>6)</w:t>
      </w:r>
      <w:r w:rsidR="00FC07CE">
        <w:rPr>
          <w:sz w:val="28"/>
          <w:szCs w:val="28"/>
        </w:rPr>
        <w:t>для юридических лиц, использующих земельный участок на праве постоянного (бессрочного) пользования:</w:t>
      </w:r>
    </w:p>
    <w:p w:rsidR="00FC07CE" w:rsidRDefault="00775A0E" w:rsidP="00775A0E">
      <w:pPr>
        <w:ind w:firstLine="708"/>
        <w:jc w:val="both"/>
        <w:rPr>
          <w:sz w:val="28"/>
          <w:szCs w:val="28"/>
        </w:rPr>
      </w:pPr>
      <w:r>
        <w:rPr>
          <w:sz w:val="28"/>
          <w:szCs w:val="28"/>
        </w:rPr>
        <w:t>-</w:t>
      </w:r>
      <w:r w:rsidR="00FC07CE">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C07CE" w:rsidRDefault="00775A0E" w:rsidP="00775A0E">
      <w:pPr>
        <w:ind w:firstLine="708"/>
        <w:jc w:val="both"/>
        <w:rPr>
          <w:sz w:val="28"/>
          <w:szCs w:val="28"/>
        </w:rPr>
      </w:pPr>
      <w:r>
        <w:rPr>
          <w:sz w:val="28"/>
          <w:szCs w:val="28"/>
        </w:rPr>
        <w:t>-</w:t>
      </w:r>
      <w:r w:rsidR="00FC07CE">
        <w:rPr>
          <w:sz w:val="28"/>
          <w:szCs w:val="28"/>
        </w:rPr>
        <w:t xml:space="preserve">государственный акт на право бессрочного (постоянного) пользования землей (выданный исполнительным </w:t>
      </w:r>
      <w:r w:rsidR="00B93215">
        <w:rPr>
          <w:sz w:val="28"/>
          <w:szCs w:val="28"/>
        </w:rPr>
        <w:t>Департамент</w:t>
      </w:r>
      <w:r w:rsidR="00FC07CE">
        <w:rPr>
          <w:sz w:val="28"/>
          <w:szCs w:val="28"/>
        </w:rPr>
        <w:t>ом Совета народных депутатов);</w:t>
      </w:r>
    </w:p>
    <w:p w:rsidR="00FC07CE" w:rsidRDefault="00775A0E" w:rsidP="00775A0E">
      <w:pPr>
        <w:ind w:firstLine="708"/>
        <w:jc w:val="both"/>
        <w:rPr>
          <w:sz w:val="28"/>
          <w:szCs w:val="28"/>
        </w:rPr>
      </w:pPr>
      <w:r>
        <w:rPr>
          <w:sz w:val="28"/>
          <w:szCs w:val="28"/>
        </w:rPr>
        <w:t>-</w:t>
      </w:r>
      <w:r w:rsidR="00FC07CE">
        <w:rPr>
          <w:sz w:val="28"/>
          <w:szCs w:val="28"/>
        </w:rPr>
        <w:t xml:space="preserve">свидетельство о праве бессрочного (постоянного) пользования землей (выданное земельным </w:t>
      </w:r>
      <w:r w:rsidR="00B93215">
        <w:rPr>
          <w:sz w:val="28"/>
          <w:szCs w:val="28"/>
        </w:rPr>
        <w:t>Департамент</w:t>
      </w:r>
      <w:r w:rsidR="00FC07CE">
        <w:rPr>
          <w:sz w:val="28"/>
          <w:szCs w:val="28"/>
        </w:rPr>
        <w:t>ом, исполнительным органом сельского (поселкового) Совета народных депутатов);</w:t>
      </w:r>
    </w:p>
    <w:p w:rsidR="00FC07CE" w:rsidRDefault="00775A0E" w:rsidP="00775A0E">
      <w:pPr>
        <w:ind w:firstLine="708"/>
        <w:jc w:val="both"/>
        <w:rPr>
          <w:sz w:val="28"/>
          <w:szCs w:val="28"/>
        </w:rPr>
      </w:pPr>
      <w:r>
        <w:rPr>
          <w:sz w:val="28"/>
          <w:szCs w:val="28"/>
        </w:rPr>
        <w:t>5.12.2)</w:t>
      </w:r>
      <w:r w:rsidR="00FC07CE">
        <w:rPr>
          <w:sz w:val="28"/>
          <w:szCs w:val="28"/>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FC07CE" w:rsidRDefault="00775A0E" w:rsidP="00775A0E">
      <w:pPr>
        <w:ind w:firstLine="708"/>
        <w:jc w:val="both"/>
        <w:rPr>
          <w:sz w:val="28"/>
          <w:szCs w:val="28"/>
        </w:rPr>
      </w:pPr>
      <w:r>
        <w:rPr>
          <w:sz w:val="28"/>
          <w:szCs w:val="28"/>
        </w:rPr>
        <w:t>1)</w:t>
      </w:r>
      <w:r w:rsidR="00FC07CE">
        <w:rPr>
          <w:sz w:val="28"/>
          <w:szCs w:val="28"/>
        </w:rPr>
        <w:t>для религиозных организаций, имеющих в собственности здания или сооружения религиозного или благотворительного назначения:</w:t>
      </w:r>
    </w:p>
    <w:p w:rsidR="00FC07CE" w:rsidRDefault="00775A0E" w:rsidP="00775A0E">
      <w:pPr>
        <w:ind w:firstLine="708"/>
        <w:jc w:val="both"/>
        <w:rPr>
          <w:sz w:val="28"/>
          <w:szCs w:val="28"/>
        </w:rPr>
      </w:pPr>
      <w:r>
        <w:rPr>
          <w:sz w:val="28"/>
          <w:szCs w:val="28"/>
        </w:rPr>
        <w:t>-</w:t>
      </w:r>
      <w:r w:rsidR="00FC07CE">
        <w:rPr>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ЕГРП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w:t>
      </w:r>
      <w:r w:rsidR="00FC07CE">
        <w:rPr>
          <w:sz w:val="28"/>
          <w:szCs w:val="28"/>
        </w:rPr>
        <w:lastRenderedPageBreak/>
        <w:t>по государственной регистрации прав на недвижимое имущество и сделок с ним на территории Ростовской области):</w:t>
      </w:r>
    </w:p>
    <w:p w:rsidR="00FC07CE" w:rsidRPr="00775A0E" w:rsidRDefault="00775A0E" w:rsidP="00775A0E">
      <w:pPr>
        <w:ind w:firstLine="708"/>
        <w:jc w:val="both"/>
        <w:rPr>
          <w:sz w:val="28"/>
          <w:szCs w:val="28"/>
        </w:rPr>
      </w:pPr>
      <w:r w:rsidRPr="00775A0E">
        <w:rPr>
          <w:sz w:val="28"/>
          <w:szCs w:val="28"/>
        </w:rPr>
        <w:t>-</w:t>
      </w:r>
      <w:r w:rsidR="00FC07CE" w:rsidRPr="00775A0E">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C07CE" w:rsidRPr="00775A0E" w:rsidRDefault="00775A0E" w:rsidP="00775A0E">
      <w:pPr>
        <w:ind w:firstLine="708"/>
        <w:jc w:val="both"/>
        <w:rPr>
          <w:sz w:val="28"/>
          <w:szCs w:val="28"/>
        </w:rPr>
      </w:pPr>
      <w:r w:rsidRPr="00775A0E">
        <w:rPr>
          <w:sz w:val="28"/>
          <w:szCs w:val="28"/>
        </w:rPr>
        <w:t>-</w:t>
      </w:r>
      <w:r w:rsidR="00FC07CE" w:rsidRPr="00775A0E">
        <w:rPr>
          <w:sz w:val="28"/>
          <w:szCs w:val="28"/>
        </w:rPr>
        <w:t>договор купли-продажи (удостоверенный нотариусом);</w:t>
      </w:r>
    </w:p>
    <w:p w:rsidR="00FC07CE" w:rsidRPr="00775A0E" w:rsidRDefault="00775A0E" w:rsidP="00775A0E">
      <w:pPr>
        <w:ind w:firstLine="708"/>
        <w:jc w:val="both"/>
        <w:rPr>
          <w:sz w:val="28"/>
          <w:szCs w:val="28"/>
        </w:rPr>
      </w:pPr>
      <w:r w:rsidRPr="00775A0E">
        <w:rPr>
          <w:sz w:val="28"/>
          <w:szCs w:val="28"/>
        </w:rPr>
        <w:t>-</w:t>
      </w:r>
      <w:r w:rsidR="00FC07CE" w:rsidRPr="00775A0E">
        <w:rPr>
          <w:sz w:val="28"/>
          <w:szCs w:val="28"/>
        </w:rPr>
        <w:t>договор дарения (удостоверенный нотариусом);</w:t>
      </w:r>
    </w:p>
    <w:p w:rsidR="00FC07CE" w:rsidRPr="00775A0E" w:rsidRDefault="00775A0E" w:rsidP="00775A0E">
      <w:pPr>
        <w:ind w:firstLine="708"/>
        <w:jc w:val="both"/>
        <w:rPr>
          <w:sz w:val="28"/>
          <w:szCs w:val="28"/>
        </w:rPr>
      </w:pPr>
      <w:r w:rsidRPr="00775A0E">
        <w:rPr>
          <w:sz w:val="28"/>
          <w:szCs w:val="28"/>
        </w:rPr>
        <w:t>-</w:t>
      </w:r>
      <w:r w:rsidR="00FC07CE" w:rsidRPr="00775A0E">
        <w:rPr>
          <w:sz w:val="28"/>
          <w:szCs w:val="28"/>
        </w:rPr>
        <w:t>договор мены (удостоверенный нотариусом);</w:t>
      </w:r>
    </w:p>
    <w:p w:rsidR="00FC07CE" w:rsidRPr="00775A0E" w:rsidRDefault="00775A0E" w:rsidP="00775A0E">
      <w:pPr>
        <w:ind w:firstLine="708"/>
        <w:jc w:val="both"/>
        <w:rPr>
          <w:sz w:val="28"/>
          <w:szCs w:val="28"/>
        </w:rPr>
      </w:pPr>
      <w:r w:rsidRPr="00775A0E">
        <w:rPr>
          <w:sz w:val="28"/>
          <w:szCs w:val="28"/>
        </w:rPr>
        <w:t>-</w:t>
      </w:r>
      <w:r w:rsidR="00FC07CE" w:rsidRPr="00775A0E">
        <w:rPr>
          <w:sz w:val="28"/>
          <w:szCs w:val="28"/>
        </w:rPr>
        <w:t>решение суда о признании права на объект;</w:t>
      </w:r>
    </w:p>
    <w:p w:rsidR="00FC07CE" w:rsidRPr="00775A0E" w:rsidRDefault="00775A0E" w:rsidP="00775A0E">
      <w:pPr>
        <w:ind w:firstLine="708"/>
        <w:jc w:val="both"/>
        <w:rPr>
          <w:sz w:val="28"/>
          <w:szCs w:val="28"/>
        </w:rPr>
      </w:pPr>
      <w:r w:rsidRPr="00775A0E">
        <w:rPr>
          <w:sz w:val="28"/>
          <w:szCs w:val="28"/>
        </w:rPr>
        <w:t>-</w:t>
      </w:r>
      <w:r w:rsidR="00FC07CE" w:rsidRPr="00775A0E">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C07CE" w:rsidRPr="00775A0E" w:rsidRDefault="00775A0E" w:rsidP="00775A0E">
      <w:pPr>
        <w:ind w:firstLine="708"/>
        <w:jc w:val="both"/>
        <w:rPr>
          <w:sz w:val="28"/>
          <w:szCs w:val="28"/>
        </w:rPr>
      </w:pPr>
      <w:r w:rsidRPr="00775A0E">
        <w:rPr>
          <w:sz w:val="28"/>
          <w:szCs w:val="28"/>
        </w:rPr>
        <w:t>-</w:t>
      </w:r>
      <w:r w:rsidR="00FC07CE" w:rsidRPr="00775A0E">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w:t>
      </w:r>
      <w:r w:rsidR="00B93215">
        <w:rPr>
          <w:sz w:val="28"/>
          <w:szCs w:val="28"/>
        </w:rPr>
        <w:t>Департамент</w:t>
      </w:r>
      <w:r w:rsidR="00FC07CE" w:rsidRPr="00775A0E">
        <w:rPr>
          <w:sz w:val="28"/>
          <w:szCs w:val="28"/>
        </w:rPr>
        <w:t>ом Совета народных депутатов);</w:t>
      </w:r>
    </w:p>
    <w:p w:rsidR="00FC07CE" w:rsidRPr="00775A0E" w:rsidRDefault="00FC07CE" w:rsidP="00775A0E">
      <w:pPr>
        <w:ind w:firstLine="708"/>
        <w:jc w:val="both"/>
        <w:rPr>
          <w:sz w:val="28"/>
          <w:szCs w:val="28"/>
        </w:rPr>
      </w:pPr>
      <w:r w:rsidRPr="00775A0E">
        <w:rPr>
          <w:sz w:val="28"/>
          <w:szCs w:val="28"/>
        </w:rPr>
        <w:t xml:space="preserve">- договор на передачу земельного участка в постоянное (бессрочное) пользование (выданный исполнительным </w:t>
      </w:r>
      <w:r w:rsidR="00B93215">
        <w:rPr>
          <w:sz w:val="28"/>
          <w:szCs w:val="28"/>
        </w:rPr>
        <w:t>Департамент</w:t>
      </w:r>
      <w:r w:rsidRPr="00775A0E">
        <w:rPr>
          <w:sz w:val="28"/>
          <w:szCs w:val="28"/>
        </w:rPr>
        <w:t>ом Совета народных депутатов);</w:t>
      </w:r>
    </w:p>
    <w:p w:rsidR="00FC07CE" w:rsidRPr="00775A0E" w:rsidRDefault="00FC07CE" w:rsidP="00775A0E">
      <w:pPr>
        <w:ind w:firstLine="708"/>
        <w:jc w:val="both"/>
        <w:rPr>
          <w:sz w:val="28"/>
          <w:szCs w:val="28"/>
        </w:rPr>
      </w:pPr>
      <w:r w:rsidRPr="00775A0E">
        <w:rPr>
          <w:sz w:val="28"/>
          <w:szCs w:val="28"/>
        </w:rPr>
        <w:t xml:space="preserve">- свидетельство о праве бессрочного (постоянного) пользования землей (выданное земельным </w:t>
      </w:r>
      <w:r w:rsidR="00B93215">
        <w:rPr>
          <w:sz w:val="28"/>
          <w:szCs w:val="28"/>
        </w:rPr>
        <w:t>Департамент</w:t>
      </w:r>
      <w:r w:rsidRPr="00775A0E">
        <w:rPr>
          <w:sz w:val="28"/>
          <w:szCs w:val="28"/>
        </w:rPr>
        <w:t>ом, исполнительным органом сельского (поселкового) Совета народных депутатов);</w:t>
      </w:r>
    </w:p>
    <w:p w:rsidR="00FC07CE" w:rsidRPr="00775A0E" w:rsidRDefault="00FC07CE" w:rsidP="00775A0E">
      <w:pPr>
        <w:ind w:firstLine="708"/>
        <w:jc w:val="both"/>
        <w:rPr>
          <w:sz w:val="28"/>
          <w:szCs w:val="28"/>
        </w:rPr>
      </w:pPr>
      <w:r w:rsidRPr="00775A0E">
        <w:rPr>
          <w:sz w:val="28"/>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w:t>
      </w:r>
      <w:r w:rsidR="00B93215">
        <w:rPr>
          <w:sz w:val="28"/>
          <w:szCs w:val="28"/>
        </w:rPr>
        <w:t>Департамент</w:t>
      </w:r>
      <w:r w:rsidRPr="00775A0E">
        <w:rPr>
          <w:sz w:val="28"/>
          <w:szCs w:val="28"/>
        </w:rPr>
        <w:t>ом, администрацией МО);</w:t>
      </w:r>
    </w:p>
    <w:p w:rsidR="00FC07CE" w:rsidRPr="00775A0E" w:rsidRDefault="00FC07CE" w:rsidP="00775A0E">
      <w:pPr>
        <w:ind w:firstLine="708"/>
        <w:jc w:val="both"/>
        <w:rPr>
          <w:sz w:val="28"/>
          <w:szCs w:val="28"/>
        </w:rPr>
      </w:pPr>
      <w:r w:rsidRPr="00775A0E">
        <w:rPr>
          <w:sz w:val="28"/>
          <w:szCs w:val="28"/>
        </w:rPr>
        <w:t>- решение суда;</w:t>
      </w:r>
    </w:p>
    <w:p w:rsidR="00FC07CE" w:rsidRPr="00775A0E" w:rsidRDefault="00FC07CE" w:rsidP="00775A0E">
      <w:pPr>
        <w:ind w:firstLine="708"/>
        <w:jc w:val="both"/>
        <w:rPr>
          <w:sz w:val="28"/>
          <w:szCs w:val="28"/>
        </w:rPr>
      </w:pPr>
      <w:r w:rsidRPr="00775A0E">
        <w:rPr>
          <w:sz w:val="28"/>
          <w:szCs w:val="28"/>
        </w:rPr>
        <w:t xml:space="preserve">- договор безвозмездного пользования земельным участком (выданный исполнительным </w:t>
      </w:r>
      <w:r w:rsidR="00B93215">
        <w:rPr>
          <w:sz w:val="28"/>
          <w:szCs w:val="28"/>
        </w:rPr>
        <w:t>Департамент</w:t>
      </w:r>
      <w:r w:rsidRPr="00775A0E">
        <w:rPr>
          <w:sz w:val="28"/>
          <w:szCs w:val="28"/>
        </w:rPr>
        <w:t>ом Совета народных депутатов, администрацией МО);</w:t>
      </w:r>
    </w:p>
    <w:p w:rsidR="00FC07CE" w:rsidRPr="00775A0E" w:rsidRDefault="00FC07CE" w:rsidP="00775A0E">
      <w:pPr>
        <w:ind w:firstLine="708"/>
        <w:jc w:val="both"/>
        <w:rPr>
          <w:sz w:val="28"/>
          <w:szCs w:val="28"/>
        </w:rPr>
      </w:pPr>
      <w:r w:rsidRPr="00775A0E">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C07CE" w:rsidRPr="00775A0E" w:rsidRDefault="00FC07CE" w:rsidP="00775A0E">
      <w:pPr>
        <w:autoSpaceDE w:val="0"/>
        <w:autoSpaceDN w:val="0"/>
        <w:adjustRightInd w:val="0"/>
        <w:ind w:firstLine="708"/>
        <w:jc w:val="both"/>
        <w:rPr>
          <w:sz w:val="28"/>
          <w:szCs w:val="28"/>
        </w:rPr>
      </w:pPr>
      <w:r w:rsidRPr="00775A0E">
        <w:rPr>
          <w:sz w:val="28"/>
          <w:szCs w:val="28"/>
        </w:rPr>
        <w:t>2) для некоммерческих организаций, созданных гражданами, которым предоставлен земельный участок для садоводства, огородничества:</w:t>
      </w:r>
    </w:p>
    <w:p w:rsidR="00FC07CE" w:rsidRPr="00775A0E" w:rsidRDefault="00FC07CE" w:rsidP="00775A0E">
      <w:pPr>
        <w:ind w:firstLine="708"/>
        <w:jc w:val="both"/>
        <w:rPr>
          <w:sz w:val="28"/>
          <w:szCs w:val="28"/>
        </w:rPr>
      </w:pPr>
      <w:r w:rsidRPr="00775A0E">
        <w:rPr>
          <w:sz w:val="28"/>
          <w:szCs w:val="28"/>
        </w:rPr>
        <w:t>-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FC07CE" w:rsidRPr="00775A0E" w:rsidRDefault="00FC07CE" w:rsidP="00775A0E">
      <w:pPr>
        <w:autoSpaceDE w:val="0"/>
        <w:autoSpaceDN w:val="0"/>
        <w:adjustRightInd w:val="0"/>
        <w:ind w:firstLine="708"/>
        <w:jc w:val="both"/>
        <w:rPr>
          <w:sz w:val="28"/>
          <w:szCs w:val="28"/>
        </w:rPr>
      </w:pPr>
      <w:r w:rsidRPr="00775A0E">
        <w:rPr>
          <w:sz w:val="28"/>
          <w:szCs w:val="28"/>
        </w:rPr>
        <w:t>3) для членов некоммерческой организации, созданной гражданами, которой предоставлен земельный участок для садоводства, огородничества:</w:t>
      </w:r>
    </w:p>
    <w:p w:rsidR="00FC07CE" w:rsidRPr="00775A0E" w:rsidRDefault="00FC07CE" w:rsidP="00775A0E">
      <w:pPr>
        <w:ind w:firstLine="708"/>
        <w:jc w:val="both"/>
        <w:rPr>
          <w:sz w:val="28"/>
          <w:szCs w:val="28"/>
        </w:rPr>
      </w:pPr>
      <w:r w:rsidRPr="00775A0E">
        <w:rPr>
          <w:sz w:val="28"/>
          <w:szCs w:val="28"/>
        </w:rPr>
        <w:t>- 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FC07CE" w:rsidRPr="00775A0E" w:rsidRDefault="00FC07CE" w:rsidP="00775A0E">
      <w:pPr>
        <w:ind w:firstLine="708"/>
        <w:jc w:val="both"/>
        <w:rPr>
          <w:sz w:val="28"/>
          <w:szCs w:val="28"/>
        </w:rPr>
      </w:pPr>
      <w:r w:rsidRPr="00775A0E">
        <w:rPr>
          <w:sz w:val="28"/>
          <w:szCs w:val="28"/>
        </w:rPr>
        <w:t>4) для граждан, имеющих трех и более детей:</w:t>
      </w:r>
    </w:p>
    <w:p w:rsidR="00FC07CE" w:rsidRPr="00775A0E" w:rsidRDefault="00FC07CE" w:rsidP="00775A0E">
      <w:pPr>
        <w:ind w:firstLine="708"/>
        <w:jc w:val="both"/>
        <w:rPr>
          <w:sz w:val="28"/>
          <w:szCs w:val="28"/>
        </w:rPr>
      </w:pPr>
      <w:r w:rsidRPr="00775A0E">
        <w:rPr>
          <w:sz w:val="28"/>
          <w:szCs w:val="28"/>
        </w:rPr>
        <w:t xml:space="preserve">- документы, подтверждающие изменение обстоятельств, послуживших основанием для постановки на учет в целях бесплатного предоставления земельного </w:t>
      </w:r>
      <w:r w:rsidRPr="00775A0E">
        <w:rPr>
          <w:sz w:val="28"/>
          <w:szCs w:val="28"/>
        </w:rPr>
        <w:lastRenderedPageBreak/>
        <w:t>участка в собственность (изменения количественного состава семьи) (копия при предъявлении оригинала либо копия, заверенная в установленном порядке):</w:t>
      </w:r>
    </w:p>
    <w:p w:rsidR="00FC07CE" w:rsidRPr="00775A0E" w:rsidRDefault="00FC07CE" w:rsidP="00775A0E">
      <w:pPr>
        <w:ind w:firstLine="708"/>
        <w:jc w:val="both"/>
        <w:rPr>
          <w:b/>
          <w:sz w:val="28"/>
          <w:szCs w:val="28"/>
        </w:rPr>
      </w:pPr>
      <w:r w:rsidRPr="00775A0E">
        <w:rPr>
          <w:sz w:val="28"/>
          <w:szCs w:val="28"/>
        </w:rPr>
        <w:t>- свидетельство о рождении ребенка;</w:t>
      </w:r>
    </w:p>
    <w:p w:rsidR="00FC07CE" w:rsidRPr="00775A0E" w:rsidRDefault="00FC07CE" w:rsidP="00775A0E">
      <w:pPr>
        <w:ind w:firstLine="708"/>
        <w:jc w:val="both"/>
        <w:rPr>
          <w:sz w:val="28"/>
          <w:szCs w:val="28"/>
        </w:rPr>
      </w:pPr>
      <w:r w:rsidRPr="00775A0E">
        <w:rPr>
          <w:sz w:val="28"/>
          <w:szCs w:val="28"/>
        </w:rPr>
        <w:t>- свидетельство о смерти;</w:t>
      </w:r>
    </w:p>
    <w:p w:rsidR="00FC07CE" w:rsidRPr="00775A0E" w:rsidRDefault="00FC07CE" w:rsidP="00775A0E">
      <w:pPr>
        <w:ind w:firstLine="708"/>
        <w:jc w:val="both"/>
        <w:rPr>
          <w:sz w:val="28"/>
          <w:szCs w:val="28"/>
        </w:rPr>
      </w:pPr>
      <w:r w:rsidRPr="00775A0E">
        <w:rPr>
          <w:sz w:val="28"/>
          <w:szCs w:val="28"/>
        </w:rPr>
        <w:t xml:space="preserve">- справка с места жительства гражданина о составе семьи, подтверждающая совместное проживание со всеми детьми (предоставляется заявителем в случае отсутствия сведений в организациях, подведомственных государственным органам, органам местного самоуправления); </w:t>
      </w:r>
    </w:p>
    <w:p w:rsidR="00FC07CE" w:rsidRPr="00775A0E" w:rsidRDefault="00FC07CE" w:rsidP="00775A0E">
      <w:pPr>
        <w:autoSpaceDE w:val="0"/>
        <w:autoSpaceDN w:val="0"/>
        <w:adjustRightInd w:val="0"/>
        <w:ind w:firstLine="708"/>
        <w:jc w:val="both"/>
        <w:rPr>
          <w:sz w:val="28"/>
          <w:szCs w:val="28"/>
        </w:rPr>
      </w:pPr>
      <w:r w:rsidRPr="00775A0E">
        <w:rPr>
          <w:sz w:val="28"/>
          <w:szCs w:val="28"/>
        </w:rPr>
        <w:t>5) при обращении до 31.12.2020 г.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(10.11.2001г.) для ведения садоводства, огородничества или дачного хозяйства некоммерческому объединению):</w:t>
      </w:r>
    </w:p>
    <w:p w:rsidR="00FC07CE" w:rsidRPr="00775A0E" w:rsidRDefault="00FC07CE" w:rsidP="00775A0E">
      <w:pPr>
        <w:autoSpaceDE w:val="0"/>
        <w:autoSpaceDN w:val="0"/>
        <w:adjustRightInd w:val="0"/>
        <w:ind w:firstLine="708"/>
        <w:jc w:val="both"/>
        <w:rPr>
          <w:sz w:val="28"/>
          <w:szCs w:val="28"/>
        </w:rPr>
      </w:pPr>
      <w:r w:rsidRPr="00775A0E">
        <w:rPr>
          <w:sz w:val="28"/>
          <w:szCs w:val="28"/>
        </w:rPr>
        <w:t>- документы, подтверждающие право на приобретение земельного участка, установленные законодательством Российской Федерации:</w:t>
      </w:r>
    </w:p>
    <w:p w:rsidR="00FC07CE" w:rsidRPr="00775A0E" w:rsidRDefault="00FC07CE" w:rsidP="00775A0E">
      <w:pPr>
        <w:autoSpaceDE w:val="0"/>
        <w:autoSpaceDN w:val="0"/>
        <w:adjustRightInd w:val="0"/>
        <w:ind w:firstLine="708"/>
        <w:jc w:val="both"/>
        <w:rPr>
          <w:sz w:val="28"/>
          <w:szCs w:val="28"/>
        </w:rPr>
      </w:pPr>
      <w:r w:rsidRPr="00775A0E">
        <w:rPr>
          <w:sz w:val="28"/>
          <w:szCs w:val="28"/>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w:t>
      </w:r>
    </w:p>
    <w:p w:rsidR="00FC07CE" w:rsidRPr="00775A0E" w:rsidRDefault="00FC07CE" w:rsidP="00775A0E">
      <w:pPr>
        <w:ind w:firstLine="708"/>
        <w:jc w:val="both"/>
        <w:rPr>
          <w:sz w:val="28"/>
          <w:szCs w:val="28"/>
        </w:rPr>
      </w:pPr>
      <w:r w:rsidRPr="00775A0E">
        <w:rPr>
          <w:sz w:val="28"/>
          <w:szCs w:val="28"/>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(копия при предъявлении оригинала):</w:t>
      </w:r>
    </w:p>
    <w:p w:rsidR="00FC07CE" w:rsidRPr="00775A0E" w:rsidRDefault="00FC07CE" w:rsidP="00775A0E">
      <w:pPr>
        <w:ind w:firstLine="708"/>
        <w:jc w:val="both"/>
        <w:rPr>
          <w:sz w:val="28"/>
          <w:szCs w:val="28"/>
        </w:rPr>
      </w:pPr>
      <w:r w:rsidRPr="00775A0E">
        <w:rPr>
          <w:sz w:val="28"/>
          <w:szCs w:val="28"/>
        </w:rPr>
        <w:t>-выписка из протокола общего собрания некоммерческой организации (о распределении земельных участков между членами объединения).</w:t>
      </w:r>
    </w:p>
    <w:p w:rsidR="00FC07CE" w:rsidRPr="00775A0E" w:rsidRDefault="00FC07CE" w:rsidP="00775A0E">
      <w:pPr>
        <w:ind w:firstLine="708"/>
        <w:jc w:val="both"/>
        <w:rPr>
          <w:sz w:val="28"/>
          <w:szCs w:val="28"/>
        </w:rPr>
      </w:pPr>
      <w:r w:rsidRPr="00775A0E">
        <w:rPr>
          <w:sz w:val="28"/>
          <w:szCs w:val="28"/>
        </w:rPr>
        <w:t>Если ранее ни один из членов некоммерческого объединения граждан не обращался с заявлением о предоставлении земельного участка в собственность (копия при предъявлении оригинала):</w:t>
      </w:r>
    </w:p>
    <w:p w:rsidR="00FC07CE" w:rsidRPr="00775A0E" w:rsidRDefault="00FC07CE" w:rsidP="00775A0E">
      <w:pPr>
        <w:ind w:firstLine="708"/>
        <w:jc w:val="both"/>
        <w:rPr>
          <w:sz w:val="28"/>
          <w:szCs w:val="28"/>
        </w:rPr>
      </w:pPr>
      <w:r w:rsidRPr="00775A0E">
        <w:rPr>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C07CE" w:rsidRPr="00775A0E" w:rsidRDefault="00FC07CE" w:rsidP="00775A0E">
      <w:pPr>
        <w:ind w:firstLine="708"/>
        <w:jc w:val="both"/>
        <w:rPr>
          <w:sz w:val="28"/>
          <w:szCs w:val="28"/>
        </w:rPr>
      </w:pPr>
      <w:r w:rsidRPr="00775A0E">
        <w:rPr>
          <w:sz w:val="28"/>
          <w:szCs w:val="28"/>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w:t>
      </w:r>
      <w:r w:rsidR="00B93215">
        <w:rPr>
          <w:sz w:val="28"/>
          <w:szCs w:val="28"/>
        </w:rPr>
        <w:t>Департамент</w:t>
      </w:r>
      <w:r w:rsidRPr="00775A0E">
        <w:rPr>
          <w:sz w:val="28"/>
          <w:szCs w:val="28"/>
        </w:rPr>
        <w:t xml:space="preserve">ом </w:t>
      </w:r>
      <w:r w:rsidRPr="00775A0E">
        <w:rPr>
          <w:iCs/>
          <w:sz w:val="28"/>
          <w:szCs w:val="28"/>
        </w:rPr>
        <w:t>Совета народных депутатов</w:t>
      </w:r>
      <w:r w:rsidRPr="00775A0E">
        <w:rPr>
          <w:sz w:val="28"/>
          <w:szCs w:val="28"/>
        </w:rPr>
        <w:t>);</w:t>
      </w:r>
    </w:p>
    <w:p w:rsidR="00FC07CE" w:rsidRPr="00775A0E" w:rsidRDefault="00FC07CE" w:rsidP="00775A0E">
      <w:pPr>
        <w:ind w:firstLine="708"/>
        <w:jc w:val="both"/>
        <w:rPr>
          <w:sz w:val="28"/>
          <w:szCs w:val="28"/>
        </w:rPr>
      </w:pPr>
      <w:r w:rsidRPr="00775A0E">
        <w:rPr>
          <w:sz w:val="28"/>
          <w:szCs w:val="28"/>
        </w:rPr>
        <w:t xml:space="preserve">- свидетельство о праве бессрочного (постоянного) пользования землей (выданное земельным </w:t>
      </w:r>
      <w:r w:rsidR="00B93215">
        <w:rPr>
          <w:sz w:val="28"/>
          <w:szCs w:val="28"/>
        </w:rPr>
        <w:t>Департамент</w:t>
      </w:r>
      <w:r w:rsidRPr="00775A0E">
        <w:rPr>
          <w:sz w:val="28"/>
          <w:szCs w:val="28"/>
        </w:rPr>
        <w:t>ом, исполнительным органом сельского (поселкового) Совета народных депутатов);</w:t>
      </w:r>
    </w:p>
    <w:p w:rsidR="00FC07CE" w:rsidRPr="00775A0E" w:rsidRDefault="00FC07CE" w:rsidP="00775A0E">
      <w:pPr>
        <w:ind w:firstLine="708"/>
        <w:jc w:val="both"/>
        <w:rPr>
          <w:sz w:val="28"/>
          <w:szCs w:val="28"/>
        </w:rPr>
      </w:pPr>
      <w:r w:rsidRPr="00775A0E">
        <w:rPr>
          <w:sz w:val="28"/>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w:t>
      </w:r>
      <w:r w:rsidR="00B93215">
        <w:rPr>
          <w:sz w:val="28"/>
          <w:szCs w:val="28"/>
        </w:rPr>
        <w:t>Департамент</w:t>
      </w:r>
      <w:r w:rsidRPr="00775A0E">
        <w:rPr>
          <w:sz w:val="28"/>
          <w:szCs w:val="28"/>
        </w:rPr>
        <w:t>ом, администрацией МО);</w:t>
      </w:r>
    </w:p>
    <w:p w:rsidR="00FC07CE" w:rsidRPr="00775A0E" w:rsidRDefault="00FC07CE" w:rsidP="00775A0E">
      <w:pPr>
        <w:ind w:firstLine="708"/>
        <w:jc w:val="both"/>
        <w:rPr>
          <w:sz w:val="28"/>
          <w:szCs w:val="28"/>
        </w:rPr>
      </w:pPr>
      <w:r w:rsidRPr="00775A0E">
        <w:rPr>
          <w:sz w:val="28"/>
          <w:szCs w:val="28"/>
        </w:rPr>
        <w:lastRenderedPageBreak/>
        <w:t xml:space="preserve">- решение исполнительного </w:t>
      </w:r>
      <w:r w:rsidR="00B93215">
        <w:rPr>
          <w:sz w:val="28"/>
          <w:szCs w:val="28"/>
        </w:rPr>
        <w:t>Департамент</w:t>
      </w:r>
      <w:r w:rsidRPr="00775A0E">
        <w:rPr>
          <w:sz w:val="28"/>
          <w:szCs w:val="28"/>
        </w:rPr>
        <w:t xml:space="preserve">а о предоставлении земельного участка (выданное исполнительным </w:t>
      </w:r>
      <w:r w:rsidR="00B93215">
        <w:rPr>
          <w:sz w:val="28"/>
          <w:szCs w:val="28"/>
        </w:rPr>
        <w:t>Департамент</w:t>
      </w:r>
      <w:r w:rsidRPr="00775A0E">
        <w:rPr>
          <w:sz w:val="28"/>
          <w:szCs w:val="28"/>
        </w:rPr>
        <w:t>ом Совета народных депутатов);</w:t>
      </w:r>
    </w:p>
    <w:p w:rsidR="00FC07CE" w:rsidRPr="00775A0E" w:rsidRDefault="00FC07CE" w:rsidP="00775A0E">
      <w:pPr>
        <w:ind w:firstLine="708"/>
        <w:jc w:val="both"/>
        <w:rPr>
          <w:sz w:val="28"/>
          <w:szCs w:val="28"/>
        </w:rPr>
      </w:pPr>
      <w:r w:rsidRPr="00775A0E">
        <w:rPr>
          <w:sz w:val="28"/>
          <w:szCs w:val="28"/>
        </w:rPr>
        <w:t>- акт органа местного самоуправления о предоставлении земельного участка, переданный на постоянное хранение в муниципальный архив;</w:t>
      </w:r>
    </w:p>
    <w:p w:rsidR="00FC07CE" w:rsidRPr="00775A0E" w:rsidRDefault="00FC07CE" w:rsidP="00775A0E">
      <w:pPr>
        <w:ind w:firstLine="708"/>
        <w:jc w:val="both"/>
        <w:rPr>
          <w:sz w:val="28"/>
          <w:szCs w:val="28"/>
        </w:rPr>
      </w:pPr>
      <w:r w:rsidRPr="00775A0E">
        <w:rPr>
          <w:sz w:val="28"/>
          <w:szCs w:val="28"/>
        </w:rPr>
        <w:t>6) при обращении до 31.12.2020 г.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25.10.2001г. № 137-ФЗ (10.11.2001г.) для ведения садоводства, огородничества или дачного хозяйства некоммерческому объединению):</w:t>
      </w:r>
    </w:p>
    <w:p w:rsidR="00FC07CE" w:rsidRPr="00775A0E" w:rsidRDefault="00FC07CE" w:rsidP="00775A0E">
      <w:pPr>
        <w:autoSpaceDE w:val="0"/>
        <w:autoSpaceDN w:val="0"/>
        <w:adjustRightInd w:val="0"/>
        <w:ind w:firstLine="708"/>
        <w:jc w:val="both"/>
        <w:rPr>
          <w:sz w:val="28"/>
          <w:szCs w:val="28"/>
        </w:rPr>
      </w:pPr>
      <w:r w:rsidRPr="00775A0E">
        <w:rPr>
          <w:sz w:val="28"/>
          <w:szCs w:val="28"/>
        </w:rPr>
        <w:t>- документы, подтверждающие право на приобретение земельного участка, установленные законодательством Российской Федерации:</w:t>
      </w:r>
    </w:p>
    <w:p w:rsidR="00FC07CE" w:rsidRPr="00775A0E" w:rsidRDefault="00FC07CE" w:rsidP="00775A0E">
      <w:pPr>
        <w:autoSpaceDE w:val="0"/>
        <w:autoSpaceDN w:val="0"/>
        <w:adjustRightInd w:val="0"/>
        <w:ind w:firstLine="708"/>
        <w:jc w:val="both"/>
        <w:rPr>
          <w:sz w:val="28"/>
          <w:szCs w:val="28"/>
        </w:rPr>
      </w:pPr>
      <w:r w:rsidRPr="00775A0E">
        <w:rPr>
          <w:sz w:val="28"/>
          <w:szCs w:val="28"/>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w:t>
      </w:r>
    </w:p>
    <w:p w:rsidR="00FC07CE" w:rsidRPr="00775A0E" w:rsidRDefault="00FC07CE" w:rsidP="00775A0E">
      <w:pPr>
        <w:autoSpaceDE w:val="0"/>
        <w:autoSpaceDN w:val="0"/>
        <w:adjustRightInd w:val="0"/>
        <w:ind w:firstLine="708"/>
        <w:jc w:val="both"/>
        <w:rPr>
          <w:sz w:val="28"/>
          <w:szCs w:val="28"/>
        </w:rPr>
      </w:pPr>
      <w:r w:rsidRPr="00775A0E">
        <w:rPr>
          <w:sz w:val="28"/>
          <w:szCs w:val="28"/>
        </w:rPr>
        <w:t>- в</w:t>
      </w:r>
      <w:r w:rsidRPr="00775A0E">
        <w:rPr>
          <w:bCs/>
          <w:sz w:val="28"/>
          <w:szCs w:val="28"/>
        </w:rPr>
        <w:t xml:space="preserve">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 (копия при предъявлении оригинала): </w:t>
      </w:r>
      <w:r w:rsidRPr="00775A0E">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FC07CE" w:rsidRPr="00775A0E" w:rsidRDefault="00FC07CE" w:rsidP="00775A0E">
      <w:pPr>
        <w:autoSpaceDE w:val="0"/>
        <w:autoSpaceDN w:val="0"/>
        <w:adjustRightInd w:val="0"/>
        <w:ind w:firstLine="708"/>
        <w:jc w:val="both"/>
        <w:rPr>
          <w:sz w:val="28"/>
          <w:szCs w:val="28"/>
        </w:rPr>
      </w:pPr>
      <w:r w:rsidRPr="00775A0E">
        <w:rPr>
          <w:sz w:val="28"/>
          <w:szCs w:val="28"/>
        </w:rPr>
        <w:t>- 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 (оригинал или засвидетельствованная в нотариальном порядке копия): устав юридического лица или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FC07CE" w:rsidRPr="00775A0E" w:rsidRDefault="00FC07CE" w:rsidP="00775A0E">
      <w:pPr>
        <w:ind w:firstLine="708"/>
        <w:jc w:val="both"/>
        <w:rPr>
          <w:sz w:val="28"/>
          <w:szCs w:val="28"/>
        </w:rPr>
      </w:pPr>
      <w:r w:rsidRPr="00775A0E">
        <w:rPr>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C07CE" w:rsidRPr="00775A0E" w:rsidRDefault="00FC07CE" w:rsidP="00775A0E">
      <w:pPr>
        <w:ind w:firstLine="708"/>
        <w:jc w:val="both"/>
        <w:rPr>
          <w:sz w:val="28"/>
          <w:szCs w:val="28"/>
        </w:rPr>
      </w:pPr>
      <w:r w:rsidRPr="00775A0E">
        <w:rPr>
          <w:sz w:val="28"/>
          <w:szCs w:val="28"/>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w:t>
      </w:r>
      <w:r w:rsidR="00B93215">
        <w:rPr>
          <w:sz w:val="28"/>
          <w:szCs w:val="28"/>
        </w:rPr>
        <w:t>Департамент</w:t>
      </w:r>
      <w:r w:rsidRPr="00775A0E">
        <w:rPr>
          <w:sz w:val="28"/>
          <w:szCs w:val="28"/>
        </w:rPr>
        <w:t xml:space="preserve">ом </w:t>
      </w:r>
      <w:r w:rsidRPr="00775A0E">
        <w:rPr>
          <w:iCs/>
          <w:sz w:val="28"/>
          <w:szCs w:val="28"/>
        </w:rPr>
        <w:t>Совета народных депутатов</w:t>
      </w:r>
      <w:r w:rsidRPr="00775A0E">
        <w:rPr>
          <w:sz w:val="28"/>
          <w:szCs w:val="28"/>
        </w:rPr>
        <w:t>);</w:t>
      </w:r>
    </w:p>
    <w:p w:rsidR="00FC07CE" w:rsidRPr="00775A0E" w:rsidRDefault="00FC07CE" w:rsidP="00775A0E">
      <w:pPr>
        <w:ind w:firstLine="708"/>
        <w:jc w:val="both"/>
        <w:rPr>
          <w:sz w:val="28"/>
          <w:szCs w:val="28"/>
        </w:rPr>
      </w:pPr>
      <w:r w:rsidRPr="00775A0E">
        <w:rPr>
          <w:sz w:val="28"/>
          <w:szCs w:val="28"/>
        </w:rPr>
        <w:t xml:space="preserve">- свидетельство о праве бессрочного (постоянного) пользования землей (выданное земельным </w:t>
      </w:r>
      <w:r w:rsidR="00B93215">
        <w:rPr>
          <w:sz w:val="28"/>
          <w:szCs w:val="28"/>
        </w:rPr>
        <w:t>Департамент</w:t>
      </w:r>
      <w:r w:rsidRPr="00775A0E">
        <w:rPr>
          <w:sz w:val="28"/>
          <w:szCs w:val="28"/>
        </w:rPr>
        <w:t>ом, исполнительным органом сельского (поселкового) Совета народных депутатов);</w:t>
      </w:r>
    </w:p>
    <w:p w:rsidR="00FC07CE" w:rsidRPr="00775A0E" w:rsidRDefault="00FC07CE" w:rsidP="00775A0E">
      <w:pPr>
        <w:ind w:firstLine="708"/>
        <w:jc w:val="both"/>
        <w:rPr>
          <w:sz w:val="28"/>
          <w:szCs w:val="28"/>
        </w:rPr>
      </w:pPr>
      <w:r w:rsidRPr="00775A0E">
        <w:rPr>
          <w:sz w:val="28"/>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w:t>
      </w:r>
      <w:r w:rsidR="00B93215">
        <w:rPr>
          <w:sz w:val="28"/>
          <w:szCs w:val="28"/>
        </w:rPr>
        <w:t>Департамент</w:t>
      </w:r>
      <w:r w:rsidRPr="00775A0E">
        <w:rPr>
          <w:sz w:val="28"/>
          <w:szCs w:val="28"/>
        </w:rPr>
        <w:t>ом, администрацией МО);</w:t>
      </w:r>
    </w:p>
    <w:p w:rsidR="00FC07CE" w:rsidRPr="00775A0E" w:rsidRDefault="00FC07CE" w:rsidP="00775A0E">
      <w:pPr>
        <w:ind w:firstLine="708"/>
        <w:jc w:val="both"/>
        <w:rPr>
          <w:sz w:val="28"/>
          <w:szCs w:val="28"/>
        </w:rPr>
      </w:pPr>
      <w:r w:rsidRPr="00775A0E">
        <w:rPr>
          <w:sz w:val="28"/>
          <w:szCs w:val="28"/>
        </w:rPr>
        <w:t xml:space="preserve">- решение исполнительного </w:t>
      </w:r>
      <w:r w:rsidR="00B93215">
        <w:rPr>
          <w:sz w:val="28"/>
          <w:szCs w:val="28"/>
        </w:rPr>
        <w:t>Департамент</w:t>
      </w:r>
      <w:r w:rsidRPr="00775A0E">
        <w:rPr>
          <w:sz w:val="28"/>
          <w:szCs w:val="28"/>
        </w:rPr>
        <w:t xml:space="preserve">а о предоставлении земельного участка (выданное исполнительным </w:t>
      </w:r>
      <w:r w:rsidR="00B93215">
        <w:rPr>
          <w:sz w:val="28"/>
          <w:szCs w:val="28"/>
        </w:rPr>
        <w:t>Департамент</w:t>
      </w:r>
      <w:r w:rsidRPr="00775A0E">
        <w:rPr>
          <w:sz w:val="28"/>
          <w:szCs w:val="28"/>
        </w:rPr>
        <w:t>ом Совета народных депутатов);</w:t>
      </w:r>
    </w:p>
    <w:p w:rsidR="00FC07CE" w:rsidRPr="00775A0E" w:rsidRDefault="00FC07CE" w:rsidP="00775A0E">
      <w:pPr>
        <w:ind w:firstLine="708"/>
        <w:jc w:val="both"/>
        <w:rPr>
          <w:sz w:val="28"/>
          <w:szCs w:val="28"/>
        </w:rPr>
      </w:pPr>
      <w:r w:rsidRPr="00775A0E">
        <w:rPr>
          <w:sz w:val="28"/>
          <w:szCs w:val="28"/>
        </w:rPr>
        <w:lastRenderedPageBreak/>
        <w:t>- акт органа местного самоуправления о предоставлении земельного участка, переданный на постоянное хранение в муниципальный архив;</w:t>
      </w:r>
    </w:p>
    <w:p w:rsidR="00FC07CE" w:rsidRPr="00775A0E" w:rsidRDefault="00FC07CE" w:rsidP="00775A0E">
      <w:pPr>
        <w:ind w:firstLine="708"/>
        <w:jc w:val="both"/>
        <w:rPr>
          <w:sz w:val="28"/>
          <w:szCs w:val="28"/>
        </w:rPr>
      </w:pPr>
      <w:r w:rsidRPr="00775A0E">
        <w:rPr>
          <w:sz w:val="28"/>
          <w:szCs w:val="28"/>
        </w:rPr>
        <w:t>7)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г.)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FC07CE" w:rsidRPr="00775A0E" w:rsidRDefault="00FC07CE" w:rsidP="00775A0E">
      <w:pPr>
        <w:ind w:firstLine="708"/>
        <w:jc w:val="both"/>
        <w:rPr>
          <w:sz w:val="28"/>
          <w:szCs w:val="28"/>
        </w:rPr>
      </w:pPr>
      <w:r w:rsidRPr="00775A0E">
        <w:rPr>
          <w:sz w:val="28"/>
          <w:szCs w:val="28"/>
        </w:rPr>
        <w:t>-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r w:rsidRPr="00775A0E">
        <w:rPr>
          <w:szCs w:val="28"/>
        </w:rPr>
        <w:t xml:space="preserve"> </w:t>
      </w:r>
      <w:r w:rsidRPr="00775A0E">
        <w:rPr>
          <w:sz w:val="28"/>
          <w:szCs w:val="28"/>
        </w:rPr>
        <w:t>(копия при предъявлении оригинала):</w:t>
      </w:r>
    </w:p>
    <w:p w:rsidR="00FC07CE" w:rsidRPr="00775A0E" w:rsidRDefault="00FC07CE" w:rsidP="00775A0E">
      <w:pPr>
        <w:ind w:firstLine="708"/>
        <w:jc w:val="both"/>
        <w:rPr>
          <w:sz w:val="28"/>
          <w:szCs w:val="28"/>
        </w:rPr>
      </w:pPr>
      <w:r w:rsidRPr="00775A0E">
        <w:rPr>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C07CE" w:rsidRPr="00775A0E" w:rsidRDefault="00FC07CE" w:rsidP="00775A0E">
      <w:pPr>
        <w:ind w:firstLine="708"/>
        <w:jc w:val="both"/>
        <w:rPr>
          <w:sz w:val="28"/>
          <w:szCs w:val="28"/>
        </w:rPr>
      </w:pPr>
      <w:r w:rsidRPr="00775A0E">
        <w:rPr>
          <w:sz w:val="28"/>
          <w:szCs w:val="28"/>
        </w:rPr>
        <w:t>- договор купли-продажи (удостоверенный нотариусом);</w:t>
      </w:r>
    </w:p>
    <w:p w:rsidR="00FC07CE" w:rsidRPr="00775A0E" w:rsidRDefault="00FC07CE" w:rsidP="00775A0E">
      <w:pPr>
        <w:ind w:firstLine="708"/>
        <w:jc w:val="both"/>
        <w:rPr>
          <w:sz w:val="28"/>
          <w:szCs w:val="28"/>
        </w:rPr>
      </w:pPr>
      <w:r w:rsidRPr="00775A0E">
        <w:rPr>
          <w:sz w:val="28"/>
          <w:szCs w:val="28"/>
        </w:rPr>
        <w:t>- договор дарения (удостоверенный нотариусом);</w:t>
      </w:r>
    </w:p>
    <w:p w:rsidR="00FC07CE" w:rsidRPr="00775A0E" w:rsidRDefault="00FC07CE" w:rsidP="00775A0E">
      <w:pPr>
        <w:ind w:firstLine="708"/>
        <w:jc w:val="both"/>
        <w:rPr>
          <w:sz w:val="28"/>
          <w:szCs w:val="28"/>
        </w:rPr>
      </w:pPr>
      <w:r w:rsidRPr="00775A0E">
        <w:rPr>
          <w:sz w:val="28"/>
          <w:szCs w:val="28"/>
        </w:rPr>
        <w:t>- договор мены (удостоверенный нотариусом);</w:t>
      </w:r>
    </w:p>
    <w:p w:rsidR="00FC07CE" w:rsidRPr="00775A0E" w:rsidRDefault="00FC07CE" w:rsidP="00775A0E">
      <w:pPr>
        <w:ind w:firstLine="708"/>
        <w:jc w:val="both"/>
        <w:rPr>
          <w:sz w:val="28"/>
          <w:szCs w:val="28"/>
        </w:rPr>
      </w:pPr>
      <w:r w:rsidRPr="00775A0E">
        <w:rPr>
          <w:sz w:val="28"/>
          <w:szCs w:val="28"/>
        </w:rPr>
        <w:t>- договор ренты (удостоверенный нотариусом);</w:t>
      </w:r>
    </w:p>
    <w:p w:rsidR="00FC07CE" w:rsidRPr="00775A0E" w:rsidRDefault="00FC07CE" w:rsidP="00775A0E">
      <w:pPr>
        <w:ind w:firstLine="708"/>
        <w:jc w:val="both"/>
        <w:rPr>
          <w:sz w:val="28"/>
          <w:szCs w:val="28"/>
        </w:rPr>
      </w:pPr>
      <w:r w:rsidRPr="00775A0E">
        <w:rPr>
          <w:sz w:val="28"/>
          <w:szCs w:val="28"/>
        </w:rPr>
        <w:t>- договор пожизненного содержания с иждивением (удостоверенный нотариусом);</w:t>
      </w:r>
    </w:p>
    <w:p w:rsidR="00FC07CE" w:rsidRPr="00775A0E" w:rsidRDefault="00FC07CE" w:rsidP="00775A0E">
      <w:pPr>
        <w:ind w:firstLine="708"/>
        <w:jc w:val="both"/>
        <w:rPr>
          <w:sz w:val="28"/>
          <w:szCs w:val="28"/>
        </w:rPr>
      </w:pPr>
      <w:r w:rsidRPr="00775A0E">
        <w:rPr>
          <w:sz w:val="28"/>
          <w:szCs w:val="28"/>
        </w:rPr>
        <w:t>- решение суда о признании права на объект;</w:t>
      </w:r>
    </w:p>
    <w:p w:rsidR="00FC07CE" w:rsidRPr="00775A0E" w:rsidRDefault="00FC07CE" w:rsidP="00775A0E">
      <w:pPr>
        <w:ind w:firstLine="708"/>
        <w:jc w:val="both"/>
        <w:rPr>
          <w:sz w:val="28"/>
          <w:szCs w:val="28"/>
        </w:rPr>
      </w:pPr>
      <w:r w:rsidRPr="00775A0E">
        <w:rPr>
          <w:sz w:val="28"/>
          <w:szCs w:val="28"/>
        </w:rPr>
        <w:t>- свидетельство о праве на наследство по закону (выданное нотариусом);</w:t>
      </w:r>
    </w:p>
    <w:p w:rsidR="00FC07CE" w:rsidRPr="00775A0E" w:rsidRDefault="00FC07CE" w:rsidP="00775A0E">
      <w:pPr>
        <w:ind w:firstLine="708"/>
        <w:jc w:val="both"/>
        <w:rPr>
          <w:sz w:val="28"/>
          <w:szCs w:val="28"/>
        </w:rPr>
      </w:pPr>
      <w:r w:rsidRPr="00775A0E">
        <w:rPr>
          <w:sz w:val="28"/>
          <w:szCs w:val="28"/>
        </w:rPr>
        <w:t>- свидетельство о праве на наследство по завещанию (выданное нотариусом)</w:t>
      </w:r>
    </w:p>
    <w:p w:rsidR="00FC07CE" w:rsidRPr="00775A0E" w:rsidRDefault="00FC07CE" w:rsidP="00775A0E">
      <w:pPr>
        <w:ind w:firstLine="708"/>
        <w:jc w:val="both"/>
        <w:rPr>
          <w:sz w:val="28"/>
          <w:szCs w:val="28"/>
        </w:rPr>
      </w:pPr>
      <w:r w:rsidRPr="00775A0E">
        <w:rPr>
          <w:sz w:val="28"/>
          <w:szCs w:val="28"/>
        </w:rPr>
        <w:t>или</w:t>
      </w:r>
    </w:p>
    <w:p w:rsidR="00FC07CE" w:rsidRPr="00775A0E" w:rsidRDefault="00FC07CE" w:rsidP="00775A0E">
      <w:pPr>
        <w:ind w:firstLine="708"/>
        <w:jc w:val="both"/>
        <w:rPr>
          <w:sz w:val="28"/>
          <w:szCs w:val="28"/>
        </w:rPr>
      </w:pPr>
      <w:r w:rsidRPr="00775A0E">
        <w:rPr>
          <w:sz w:val="28"/>
          <w:szCs w:val="28"/>
        </w:rPr>
        <w:t>-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FC07CE" w:rsidRPr="00775A0E" w:rsidRDefault="00FC07CE" w:rsidP="00775A0E">
      <w:pPr>
        <w:ind w:firstLine="708"/>
        <w:rPr>
          <w:sz w:val="28"/>
          <w:szCs w:val="28"/>
        </w:rPr>
      </w:pPr>
      <w:r w:rsidRPr="00775A0E">
        <w:rPr>
          <w:sz w:val="28"/>
          <w:szCs w:val="28"/>
        </w:rPr>
        <w:t>- решение суда о признании права на объект;</w:t>
      </w:r>
    </w:p>
    <w:p w:rsidR="00FC07CE" w:rsidRPr="00775A0E" w:rsidRDefault="00FC07CE" w:rsidP="00775A0E">
      <w:pPr>
        <w:ind w:firstLine="708"/>
        <w:rPr>
          <w:sz w:val="28"/>
          <w:szCs w:val="28"/>
        </w:rPr>
      </w:pPr>
      <w:r w:rsidRPr="00775A0E">
        <w:rPr>
          <w:sz w:val="28"/>
          <w:szCs w:val="28"/>
        </w:rPr>
        <w:t>- свидетельство о праве на наследство по закону (выданное нотариусом);</w:t>
      </w:r>
    </w:p>
    <w:p w:rsidR="00FC07CE" w:rsidRPr="00775A0E" w:rsidRDefault="00FC07CE" w:rsidP="00775A0E">
      <w:pPr>
        <w:ind w:firstLine="708"/>
        <w:jc w:val="both"/>
        <w:rPr>
          <w:sz w:val="28"/>
          <w:szCs w:val="28"/>
        </w:rPr>
      </w:pPr>
      <w:r w:rsidRPr="00775A0E">
        <w:rPr>
          <w:sz w:val="28"/>
          <w:szCs w:val="28"/>
        </w:rPr>
        <w:t>- свидетельство о праве на наследство по завещанию (выданное нотариусом);</w:t>
      </w:r>
    </w:p>
    <w:p w:rsidR="00FC07CE" w:rsidRPr="00775A0E" w:rsidRDefault="00FC07CE" w:rsidP="00775A0E">
      <w:pPr>
        <w:ind w:firstLine="708"/>
        <w:jc w:val="both"/>
        <w:rPr>
          <w:sz w:val="28"/>
          <w:szCs w:val="28"/>
        </w:rPr>
      </w:pPr>
      <w:r w:rsidRPr="00775A0E">
        <w:rPr>
          <w:sz w:val="28"/>
          <w:szCs w:val="28"/>
        </w:rPr>
        <w:t>8)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 г.):</w:t>
      </w:r>
    </w:p>
    <w:p w:rsidR="00FC07CE" w:rsidRPr="00775A0E" w:rsidRDefault="00FC07CE" w:rsidP="00775A0E">
      <w:pPr>
        <w:ind w:firstLine="708"/>
        <w:jc w:val="both"/>
        <w:rPr>
          <w:sz w:val="28"/>
          <w:szCs w:val="28"/>
        </w:rPr>
      </w:pPr>
      <w:r w:rsidRPr="00775A0E">
        <w:rPr>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r w:rsidRPr="00775A0E">
        <w:rPr>
          <w:szCs w:val="28"/>
        </w:rPr>
        <w:t xml:space="preserve"> </w:t>
      </w:r>
      <w:r w:rsidRPr="00775A0E">
        <w:rPr>
          <w:sz w:val="28"/>
          <w:szCs w:val="28"/>
        </w:rPr>
        <w:t>(копия при предъявлении оригинала):</w:t>
      </w:r>
    </w:p>
    <w:p w:rsidR="00FC07CE" w:rsidRPr="00775A0E" w:rsidRDefault="00FC07CE" w:rsidP="00775A0E">
      <w:pPr>
        <w:ind w:firstLine="708"/>
        <w:jc w:val="both"/>
        <w:rPr>
          <w:sz w:val="28"/>
          <w:szCs w:val="28"/>
        </w:rPr>
      </w:pPr>
      <w:r w:rsidRPr="00775A0E">
        <w:rPr>
          <w:sz w:val="28"/>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w:t>
      </w:r>
      <w:r w:rsidRPr="00775A0E">
        <w:rPr>
          <w:sz w:val="28"/>
          <w:szCs w:val="28"/>
        </w:rPr>
        <w:lastRenderedPageBreak/>
        <w:t>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C07CE" w:rsidRPr="00775A0E" w:rsidRDefault="00FC07CE" w:rsidP="00775A0E">
      <w:pPr>
        <w:ind w:firstLine="708"/>
        <w:jc w:val="both"/>
        <w:rPr>
          <w:sz w:val="28"/>
          <w:szCs w:val="28"/>
        </w:rPr>
      </w:pPr>
      <w:r w:rsidRPr="00775A0E">
        <w:rPr>
          <w:sz w:val="28"/>
          <w:szCs w:val="28"/>
        </w:rPr>
        <w:t>- договор купли-продажи (удостоверенный нотариусом);</w:t>
      </w:r>
    </w:p>
    <w:p w:rsidR="00FC07CE" w:rsidRPr="00775A0E" w:rsidRDefault="00FC07CE" w:rsidP="00775A0E">
      <w:pPr>
        <w:ind w:firstLine="708"/>
        <w:jc w:val="both"/>
        <w:rPr>
          <w:sz w:val="28"/>
          <w:szCs w:val="28"/>
        </w:rPr>
      </w:pPr>
      <w:r w:rsidRPr="00775A0E">
        <w:rPr>
          <w:sz w:val="28"/>
          <w:szCs w:val="28"/>
        </w:rPr>
        <w:t>- договор дарения (удостоверенный нотариусом);</w:t>
      </w:r>
    </w:p>
    <w:p w:rsidR="00FC07CE" w:rsidRPr="00775A0E" w:rsidRDefault="00FC07CE" w:rsidP="00775A0E">
      <w:pPr>
        <w:ind w:firstLine="708"/>
        <w:jc w:val="both"/>
        <w:rPr>
          <w:sz w:val="28"/>
          <w:szCs w:val="28"/>
        </w:rPr>
      </w:pPr>
      <w:r w:rsidRPr="00775A0E">
        <w:rPr>
          <w:sz w:val="28"/>
          <w:szCs w:val="28"/>
        </w:rPr>
        <w:t>- договор мены (удостоверенный нотариусом);</w:t>
      </w:r>
    </w:p>
    <w:p w:rsidR="00FC07CE" w:rsidRPr="00775A0E" w:rsidRDefault="00FC07CE" w:rsidP="00775A0E">
      <w:pPr>
        <w:ind w:firstLine="708"/>
        <w:jc w:val="both"/>
        <w:rPr>
          <w:sz w:val="28"/>
          <w:szCs w:val="28"/>
        </w:rPr>
      </w:pPr>
      <w:r w:rsidRPr="00775A0E">
        <w:rPr>
          <w:sz w:val="28"/>
          <w:szCs w:val="28"/>
        </w:rPr>
        <w:t>- решение суда о признании права на объект;</w:t>
      </w:r>
    </w:p>
    <w:p w:rsidR="00FC07CE" w:rsidRPr="00775A0E" w:rsidRDefault="00FC07CE" w:rsidP="00775A0E">
      <w:pPr>
        <w:ind w:firstLine="708"/>
        <w:jc w:val="both"/>
        <w:rPr>
          <w:sz w:val="28"/>
          <w:szCs w:val="28"/>
        </w:rPr>
      </w:pPr>
      <w:r w:rsidRPr="00775A0E">
        <w:rPr>
          <w:sz w:val="28"/>
          <w:szCs w:val="28"/>
        </w:rPr>
        <w:t>9)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FC07CE" w:rsidRPr="00775A0E" w:rsidRDefault="00FC07CE" w:rsidP="00775A0E">
      <w:pPr>
        <w:ind w:firstLine="708"/>
        <w:jc w:val="both"/>
        <w:rPr>
          <w:sz w:val="28"/>
          <w:szCs w:val="28"/>
        </w:rPr>
      </w:pPr>
      <w:r w:rsidRPr="00775A0E">
        <w:rPr>
          <w:sz w:val="28"/>
          <w:szCs w:val="28"/>
        </w:rPr>
        <w:t xml:space="preserve">- удостоверение; </w:t>
      </w:r>
    </w:p>
    <w:p w:rsidR="00FC07CE" w:rsidRPr="00775A0E" w:rsidRDefault="00FC07CE" w:rsidP="00775A0E">
      <w:pPr>
        <w:ind w:firstLine="708"/>
        <w:jc w:val="both"/>
        <w:rPr>
          <w:sz w:val="28"/>
          <w:szCs w:val="28"/>
        </w:rPr>
      </w:pPr>
      <w:r w:rsidRPr="00775A0E">
        <w:rPr>
          <w:sz w:val="28"/>
          <w:szCs w:val="28"/>
        </w:rPr>
        <w:t>5.13) 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C07CE" w:rsidRPr="00775A0E" w:rsidRDefault="00FC07CE" w:rsidP="00775A0E">
      <w:pPr>
        <w:ind w:firstLine="708"/>
        <w:jc w:val="both"/>
        <w:rPr>
          <w:sz w:val="28"/>
          <w:szCs w:val="28"/>
        </w:rPr>
      </w:pPr>
      <w:r w:rsidRPr="00775A0E">
        <w:rPr>
          <w:sz w:val="28"/>
          <w:szCs w:val="28"/>
        </w:rPr>
        <w:t>- 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 (копия при предъявлении оригинала): акт обследования земельного участка, выданный органом местного самоуправления;</w:t>
      </w:r>
    </w:p>
    <w:p w:rsidR="00FC07CE" w:rsidRPr="00775A0E" w:rsidRDefault="00FC07CE" w:rsidP="00775A0E">
      <w:pPr>
        <w:ind w:firstLine="708"/>
        <w:jc w:val="both"/>
        <w:rPr>
          <w:sz w:val="28"/>
          <w:szCs w:val="28"/>
        </w:rPr>
      </w:pPr>
      <w:r w:rsidRPr="00775A0E">
        <w:rPr>
          <w:sz w:val="28"/>
          <w:szCs w:val="28"/>
        </w:rPr>
        <w:t>5.14) для предоставления земельного участка арендатору, если этот арендатор имеет право на заключение нового договора аренды такого земельного участка:</w:t>
      </w:r>
    </w:p>
    <w:p w:rsidR="00FC07CE" w:rsidRPr="00775A0E" w:rsidRDefault="00FC07CE" w:rsidP="00775A0E">
      <w:pPr>
        <w:ind w:firstLine="708"/>
        <w:jc w:val="both"/>
        <w:rPr>
          <w:sz w:val="28"/>
          <w:szCs w:val="28"/>
        </w:rPr>
      </w:pPr>
      <w:r w:rsidRPr="00775A0E">
        <w:rPr>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w:t>
      </w:r>
      <w:r w:rsidR="00B93215">
        <w:rPr>
          <w:sz w:val="28"/>
          <w:szCs w:val="28"/>
        </w:rPr>
        <w:t>Департамент</w:t>
      </w:r>
      <w:r w:rsidRPr="00775A0E">
        <w:rPr>
          <w:sz w:val="28"/>
          <w:szCs w:val="28"/>
        </w:rPr>
        <w:t>ом, администрацией МО);</w:t>
      </w:r>
    </w:p>
    <w:p w:rsidR="002C1050" w:rsidRPr="005C7B8E" w:rsidRDefault="002C1050" w:rsidP="002C1050">
      <w:pPr>
        <w:ind w:firstLine="708"/>
        <w:jc w:val="both"/>
        <w:rPr>
          <w:sz w:val="28"/>
          <w:szCs w:val="28"/>
        </w:rPr>
      </w:pPr>
      <w:r w:rsidRPr="005C7B8E">
        <w:rPr>
          <w:sz w:val="28"/>
          <w:szCs w:val="28"/>
        </w:rPr>
        <w:t>5.15) для предоставления земельного участка, на котором расположен объект незавершенного строительства, право собственности на который зарегистрировано до 01.03.2015 г., или такой земельный участок предоставлен до 01.03.2015 г. в аренду, для завершения строительства однократно в аренду на 3 года без проведения торгов (положения настоящего пункта применяются также в случае, если ранее земельный участок не предоставлялся любому из предыдущих собственников указанного объекта незавершенного строительства в соответствии с данным пунктом – договор аренды земельного участка, заключен до вступления в силу Федерального закона от 21.07.1997 г. №122-ФЗ):</w:t>
      </w:r>
    </w:p>
    <w:p w:rsidR="002C1050" w:rsidRPr="005C7B8E" w:rsidRDefault="002C1050" w:rsidP="002C1050">
      <w:pPr>
        <w:ind w:firstLine="708"/>
        <w:jc w:val="both"/>
        <w:rPr>
          <w:sz w:val="28"/>
          <w:szCs w:val="28"/>
        </w:rPr>
      </w:pPr>
      <w:r>
        <w:rPr>
          <w:sz w:val="28"/>
          <w:szCs w:val="28"/>
        </w:rPr>
        <w:t>-</w:t>
      </w:r>
      <w:r w:rsidRPr="005C7B8E">
        <w:rPr>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 договор купли-продажи (удостоверенный нотариусом);</w:t>
      </w:r>
    </w:p>
    <w:p w:rsidR="002C1050" w:rsidRPr="005C7B8E" w:rsidRDefault="002C1050" w:rsidP="002C1050">
      <w:pPr>
        <w:ind w:firstLine="708"/>
        <w:jc w:val="both"/>
        <w:rPr>
          <w:sz w:val="28"/>
          <w:szCs w:val="28"/>
        </w:rPr>
      </w:pPr>
      <w:r>
        <w:rPr>
          <w:sz w:val="28"/>
          <w:szCs w:val="28"/>
        </w:rPr>
        <w:t>-</w:t>
      </w:r>
      <w:r w:rsidRPr="005C7B8E">
        <w:rPr>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w:t>
      </w:r>
      <w:r w:rsidRPr="005C7B8E">
        <w:rPr>
          <w:sz w:val="28"/>
          <w:szCs w:val="28"/>
        </w:rPr>
        <w:lastRenderedPageBreak/>
        <w:t>участок):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C1050" w:rsidRDefault="002C1050" w:rsidP="002C1050">
      <w:pPr>
        <w:autoSpaceDE w:val="0"/>
        <w:autoSpaceDN w:val="0"/>
        <w:adjustRightInd w:val="0"/>
        <w:ind w:firstLine="709"/>
        <w:jc w:val="both"/>
        <w:rPr>
          <w:sz w:val="28"/>
          <w:szCs w:val="28"/>
        </w:rPr>
      </w:pPr>
      <w:r>
        <w:rPr>
          <w:sz w:val="28"/>
          <w:szCs w:val="28"/>
        </w:rPr>
        <w:t>-</w:t>
      </w:r>
      <w:r w:rsidRPr="005C7B8E">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(оригинал) (согласно приложе</w:t>
      </w:r>
      <w:r>
        <w:rPr>
          <w:sz w:val="28"/>
          <w:szCs w:val="28"/>
        </w:rPr>
        <w:t>нию №7 к настоящему Регламенту);</w:t>
      </w:r>
    </w:p>
    <w:p w:rsidR="002C1050" w:rsidRPr="005C7B8E" w:rsidRDefault="002C1050" w:rsidP="002C1050">
      <w:pPr>
        <w:autoSpaceDE w:val="0"/>
        <w:autoSpaceDN w:val="0"/>
        <w:adjustRightInd w:val="0"/>
        <w:ind w:firstLine="709"/>
        <w:jc w:val="both"/>
        <w:rPr>
          <w:sz w:val="28"/>
          <w:szCs w:val="28"/>
        </w:rPr>
      </w:pPr>
      <w:r w:rsidRPr="005C7B8E">
        <w:rPr>
          <w:sz w:val="28"/>
          <w:szCs w:val="28"/>
        </w:rPr>
        <w:t>5.16) для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w:t>
      </w:r>
    </w:p>
    <w:p w:rsidR="002C1050" w:rsidRPr="005C7B8E" w:rsidRDefault="002C1050" w:rsidP="002C1050">
      <w:pPr>
        <w:autoSpaceDE w:val="0"/>
        <w:autoSpaceDN w:val="0"/>
        <w:adjustRightInd w:val="0"/>
        <w:ind w:firstLine="709"/>
        <w:jc w:val="both"/>
        <w:rPr>
          <w:sz w:val="28"/>
          <w:szCs w:val="28"/>
        </w:rPr>
      </w:pPr>
      <w:r w:rsidRPr="005C7B8E">
        <w:rPr>
          <w:sz w:val="28"/>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w:t>
      </w:r>
      <w:r>
        <w:rPr>
          <w:sz w:val="28"/>
          <w:szCs w:val="28"/>
        </w:rPr>
        <w:t>ьности).</w:t>
      </w:r>
    </w:p>
    <w:p w:rsidR="00FC07CE" w:rsidRPr="00775A0E" w:rsidRDefault="00775A0E" w:rsidP="00775A0E">
      <w:pPr>
        <w:ind w:firstLine="708"/>
        <w:jc w:val="both"/>
        <w:rPr>
          <w:sz w:val="28"/>
          <w:szCs w:val="28"/>
        </w:rPr>
      </w:pPr>
      <w:r>
        <w:rPr>
          <w:sz w:val="28"/>
          <w:szCs w:val="28"/>
        </w:rPr>
        <w:t>2.8.2.</w:t>
      </w:r>
      <w:r w:rsidR="00FC07CE" w:rsidRPr="00775A0E">
        <w:rPr>
          <w:sz w:val="28"/>
          <w:szCs w:val="28"/>
        </w:rPr>
        <w:t>Документы, подлежащие предоставлению в рамках межведомственного информационного взаимодействия:</w:t>
      </w:r>
    </w:p>
    <w:p w:rsidR="00FC07CE" w:rsidRPr="00775A0E" w:rsidRDefault="00775A0E" w:rsidP="00775A0E">
      <w:pPr>
        <w:ind w:firstLine="708"/>
        <w:jc w:val="both"/>
        <w:rPr>
          <w:sz w:val="28"/>
          <w:szCs w:val="28"/>
        </w:rPr>
      </w:pPr>
      <w:r>
        <w:rPr>
          <w:sz w:val="28"/>
          <w:szCs w:val="28"/>
        </w:rPr>
        <w:t>1)</w:t>
      </w:r>
      <w:r w:rsidR="00FC07CE" w:rsidRPr="00775A0E">
        <w:rPr>
          <w:sz w:val="28"/>
          <w:szCs w:val="28"/>
        </w:rPr>
        <w:t xml:space="preserve">кадастровый паспорт испрашиваемого земельного участка или решение об отказе в предоставлении запрашиваемых сведений - оригинал (может быть представлен заявителем по собственной инициативе). </w:t>
      </w:r>
      <w:r w:rsidR="00FC07CE" w:rsidRPr="00775A0E">
        <w:rPr>
          <w:bCs/>
          <w:sz w:val="28"/>
          <w:szCs w:val="28"/>
        </w:rPr>
        <w:t xml:space="preserve">Кадастровый паспорт, в случае предоставления заявителем по собственной инициативе, может быть представлен на бумажном носителе, в виде электронного образа, а также в виде электронного документа, подписанного усиленной </w:t>
      </w:r>
      <w:r w:rsidR="00FC07CE" w:rsidRPr="00775A0E">
        <w:rPr>
          <w:sz w:val="28"/>
          <w:szCs w:val="28"/>
        </w:rPr>
        <w:t>квалифицированной подписью должностного лица организации, выдавшей документ;</w:t>
      </w:r>
    </w:p>
    <w:p w:rsidR="00FC07CE" w:rsidRPr="00775A0E" w:rsidRDefault="00775A0E" w:rsidP="00775A0E">
      <w:pPr>
        <w:ind w:firstLine="708"/>
        <w:jc w:val="both"/>
        <w:rPr>
          <w:sz w:val="28"/>
          <w:szCs w:val="28"/>
        </w:rPr>
      </w:pPr>
      <w:r>
        <w:rPr>
          <w:sz w:val="28"/>
          <w:szCs w:val="28"/>
        </w:rPr>
        <w:t>2)</w:t>
      </w:r>
      <w:r w:rsidR="00FC07CE" w:rsidRPr="00775A0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 оригинал (могут быть представлены заявителем по собственной инициативе);</w:t>
      </w:r>
    </w:p>
    <w:p w:rsidR="00FC07CE" w:rsidRPr="00775A0E" w:rsidRDefault="00775A0E" w:rsidP="00775A0E">
      <w:pPr>
        <w:ind w:firstLine="708"/>
        <w:jc w:val="both"/>
        <w:rPr>
          <w:sz w:val="28"/>
          <w:szCs w:val="28"/>
        </w:rPr>
      </w:pPr>
      <w:r>
        <w:rPr>
          <w:sz w:val="28"/>
          <w:szCs w:val="28"/>
        </w:rPr>
        <w:t>3)</w:t>
      </w:r>
      <w:r w:rsidR="00FC07CE" w:rsidRPr="00775A0E">
        <w:rPr>
          <w:sz w:val="28"/>
          <w:szCs w:val="28"/>
        </w:rPr>
        <w:t>выписка из ЕГРП о правах на объекты недвижимого имущества или уведомление об отсутствии в ЕГРП запрашиваемых сведений о зарегистрированных правах на объекты недвижимого имущества - оригинал (могут быть представлены заявителем по собственной инициативе);</w:t>
      </w:r>
    </w:p>
    <w:p w:rsidR="00FC07CE" w:rsidRPr="00775A0E" w:rsidRDefault="00775A0E" w:rsidP="00775A0E">
      <w:pPr>
        <w:ind w:firstLine="708"/>
        <w:jc w:val="both"/>
        <w:rPr>
          <w:sz w:val="28"/>
          <w:szCs w:val="28"/>
        </w:rPr>
      </w:pPr>
      <w:r>
        <w:rPr>
          <w:sz w:val="28"/>
          <w:szCs w:val="28"/>
        </w:rPr>
        <w:t>4)</w:t>
      </w:r>
      <w:r w:rsidR="00FC07CE" w:rsidRPr="00775A0E">
        <w:rPr>
          <w:sz w:val="28"/>
          <w:szCs w:val="28"/>
        </w:rPr>
        <w:t>выписка из ЕГРИП (для индивидуальных предпринимателей) - оригинал (может быть представлена заявителем по собственной инициативе);</w:t>
      </w:r>
    </w:p>
    <w:p w:rsidR="00FC07CE" w:rsidRPr="00775A0E" w:rsidRDefault="00775A0E" w:rsidP="00775A0E">
      <w:pPr>
        <w:ind w:firstLine="708"/>
        <w:jc w:val="both"/>
        <w:rPr>
          <w:sz w:val="28"/>
          <w:szCs w:val="28"/>
        </w:rPr>
      </w:pPr>
      <w:r>
        <w:rPr>
          <w:sz w:val="28"/>
          <w:szCs w:val="28"/>
        </w:rPr>
        <w:t>5)</w:t>
      </w:r>
      <w:r w:rsidR="00FC07CE" w:rsidRPr="00775A0E">
        <w:rPr>
          <w:sz w:val="28"/>
          <w:szCs w:val="28"/>
        </w:rPr>
        <w:t>выписка из ЕГРЮЛ о юридическом лице, являющемся заявителем – оригинал (может быть представлена заявителем по собственной инициативе);</w:t>
      </w:r>
    </w:p>
    <w:p w:rsidR="00FC07CE" w:rsidRPr="00775A0E" w:rsidRDefault="00775A0E" w:rsidP="00775A0E">
      <w:pPr>
        <w:autoSpaceDE w:val="0"/>
        <w:autoSpaceDN w:val="0"/>
        <w:adjustRightInd w:val="0"/>
        <w:ind w:firstLine="708"/>
        <w:jc w:val="both"/>
        <w:rPr>
          <w:sz w:val="28"/>
          <w:szCs w:val="28"/>
        </w:rPr>
      </w:pPr>
      <w:r>
        <w:rPr>
          <w:sz w:val="28"/>
          <w:szCs w:val="28"/>
        </w:rPr>
        <w:t>6)</w:t>
      </w:r>
      <w:r w:rsidR="00FC07CE" w:rsidRPr="00775A0E">
        <w:rPr>
          <w:sz w:val="28"/>
          <w:szCs w:val="28"/>
        </w:rPr>
        <w:t xml:space="preserve">для предоставления земельного участка юридическим лицам в соответствии с указом или распоряжением Президента Российской Федерации (копия при предъявлении оригинала): </w:t>
      </w:r>
    </w:p>
    <w:p w:rsidR="00FC07CE" w:rsidRPr="00775A0E" w:rsidRDefault="00FC07CE" w:rsidP="00775A0E">
      <w:pPr>
        <w:autoSpaceDE w:val="0"/>
        <w:autoSpaceDN w:val="0"/>
        <w:adjustRightInd w:val="0"/>
        <w:ind w:firstLine="708"/>
        <w:jc w:val="both"/>
        <w:rPr>
          <w:sz w:val="28"/>
          <w:szCs w:val="28"/>
        </w:rPr>
      </w:pPr>
      <w:r w:rsidRPr="00775A0E">
        <w:rPr>
          <w:sz w:val="28"/>
          <w:szCs w:val="28"/>
        </w:rPr>
        <w:t>указ или распоряжение Президента Российской Федерации;</w:t>
      </w:r>
    </w:p>
    <w:p w:rsidR="00FC07CE" w:rsidRPr="00775A0E" w:rsidRDefault="00FC07CE" w:rsidP="00775A0E">
      <w:pPr>
        <w:autoSpaceDE w:val="0"/>
        <w:autoSpaceDN w:val="0"/>
        <w:adjustRightInd w:val="0"/>
        <w:ind w:firstLine="708"/>
        <w:jc w:val="both"/>
        <w:rPr>
          <w:sz w:val="28"/>
          <w:szCs w:val="28"/>
        </w:rPr>
      </w:pPr>
      <w:r w:rsidRPr="00775A0E">
        <w:rPr>
          <w:sz w:val="28"/>
          <w:szCs w:val="28"/>
        </w:rPr>
        <w:tab/>
        <w:t xml:space="preserve">7)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775A0E">
          <w:rPr>
            <w:rStyle w:val="ad"/>
            <w:color w:val="auto"/>
            <w:sz w:val="28"/>
            <w:szCs w:val="28"/>
            <w:u w:val="none"/>
          </w:rPr>
          <w:t>критериям</w:t>
        </w:r>
      </w:hyperlink>
      <w:r w:rsidRPr="00775A0E">
        <w:rPr>
          <w:sz w:val="28"/>
          <w:szCs w:val="28"/>
        </w:rPr>
        <w:t xml:space="preserve">, установленным Правительством Российской Федерации: </w:t>
      </w:r>
    </w:p>
    <w:p w:rsidR="00FC07CE" w:rsidRDefault="00FC07CE" w:rsidP="00FC07CE">
      <w:pPr>
        <w:autoSpaceDE w:val="0"/>
        <w:autoSpaceDN w:val="0"/>
        <w:adjustRightInd w:val="0"/>
        <w:ind w:firstLine="708"/>
        <w:jc w:val="both"/>
        <w:rPr>
          <w:bCs/>
          <w:sz w:val="28"/>
          <w:szCs w:val="28"/>
        </w:rPr>
      </w:pPr>
      <w:r>
        <w:rPr>
          <w:sz w:val="28"/>
          <w:szCs w:val="28"/>
        </w:rPr>
        <w:t>распоряжение Правительства Российской Федерации (Правительство Российской Федерации)</w:t>
      </w:r>
      <w:r>
        <w:rPr>
          <w:bCs/>
          <w:sz w:val="28"/>
          <w:szCs w:val="28"/>
        </w:rPr>
        <w:t>;</w:t>
      </w:r>
    </w:p>
    <w:p w:rsidR="00FC07CE" w:rsidRDefault="00FC07CE" w:rsidP="00FC07CE">
      <w:pPr>
        <w:ind w:firstLine="708"/>
        <w:jc w:val="both"/>
        <w:rPr>
          <w:sz w:val="28"/>
          <w:szCs w:val="28"/>
        </w:rPr>
      </w:pPr>
      <w:r>
        <w:rPr>
          <w:sz w:val="28"/>
          <w:szCs w:val="28"/>
        </w:rPr>
        <w:lastRenderedPageBreak/>
        <w:t>8)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C07CE" w:rsidRDefault="00775A0E" w:rsidP="00FC07CE">
      <w:pPr>
        <w:ind w:firstLine="708"/>
        <w:jc w:val="both"/>
        <w:rPr>
          <w:sz w:val="28"/>
          <w:szCs w:val="28"/>
        </w:rPr>
      </w:pPr>
      <w:r>
        <w:rPr>
          <w:sz w:val="28"/>
          <w:szCs w:val="28"/>
        </w:rPr>
        <w:t>-</w:t>
      </w:r>
      <w:r w:rsidR="00FC07CE">
        <w:rPr>
          <w:sz w:val="28"/>
          <w:szCs w:val="28"/>
        </w:rPr>
        <w:t>распоряжение Правительства Российской Федерации;</w:t>
      </w:r>
    </w:p>
    <w:p w:rsidR="00FC07CE" w:rsidRDefault="00FC07CE" w:rsidP="00FC07CE">
      <w:pPr>
        <w:ind w:firstLine="708"/>
        <w:jc w:val="both"/>
        <w:rPr>
          <w:sz w:val="28"/>
          <w:szCs w:val="28"/>
        </w:rPr>
      </w:pPr>
      <w:r>
        <w:rPr>
          <w:sz w:val="28"/>
          <w:szCs w:val="28"/>
        </w:rPr>
        <w:t>9)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C07CE" w:rsidRDefault="00775A0E" w:rsidP="00FC07CE">
      <w:pPr>
        <w:ind w:firstLine="708"/>
        <w:jc w:val="both"/>
        <w:rPr>
          <w:sz w:val="28"/>
          <w:szCs w:val="28"/>
        </w:rPr>
      </w:pPr>
      <w:r>
        <w:rPr>
          <w:sz w:val="28"/>
          <w:szCs w:val="28"/>
        </w:rPr>
        <w:t>-</w:t>
      </w:r>
      <w:r w:rsidR="00FC07CE">
        <w:rPr>
          <w:sz w:val="28"/>
          <w:szCs w:val="28"/>
        </w:rPr>
        <w:t>распоряжение высшего должностного лица субъекта Российской Федерации (орган власти, предоставляющий документ, - Правительство Ростовской области);</w:t>
      </w:r>
    </w:p>
    <w:p w:rsidR="002C1050" w:rsidRPr="005C7B8E" w:rsidRDefault="002C1050" w:rsidP="002C1050">
      <w:pPr>
        <w:ind w:firstLine="708"/>
        <w:jc w:val="both"/>
        <w:rPr>
          <w:sz w:val="28"/>
          <w:szCs w:val="28"/>
        </w:rPr>
      </w:pPr>
      <w:r w:rsidRPr="005C7B8E">
        <w:rPr>
          <w:sz w:val="28"/>
          <w:szCs w:val="28"/>
        </w:rPr>
        <w:t>10) 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C07CE" w:rsidRDefault="002C1050" w:rsidP="002C1050">
      <w:pPr>
        <w:ind w:firstLine="708"/>
        <w:jc w:val="both"/>
        <w:rPr>
          <w:sz w:val="28"/>
          <w:szCs w:val="28"/>
        </w:rPr>
      </w:pPr>
      <w:r>
        <w:rPr>
          <w:sz w:val="28"/>
          <w:szCs w:val="28"/>
        </w:rPr>
        <w:t>-с</w:t>
      </w:r>
      <w:r w:rsidRPr="005C7B8E">
        <w:rPr>
          <w:sz w:val="28"/>
          <w:szCs w:val="28"/>
        </w:rPr>
        <w:t>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(орган власти, предоставляющий документ, -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FC07CE" w:rsidRDefault="00775A0E" w:rsidP="00FC07CE">
      <w:pPr>
        <w:ind w:firstLine="708"/>
        <w:jc w:val="both"/>
        <w:rPr>
          <w:sz w:val="28"/>
          <w:szCs w:val="28"/>
        </w:rPr>
      </w:pPr>
      <w:r>
        <w:rPr>
          <w:sz w:val="28"/>
          <w:szCs w:val="28"/>
        </w:rPr>
        <w:t>11)</w:t>
      </w:r>
      <w:r w:rsidR="00FC07CE">
        <w:rPr>
          <w:sz w:val="28"/>
          <w:szCs w:val="28"/>
        </w:rPr>
        <w:t>для предоставления земельного участка, образованного из земельного участка, государственная собственность на который не разграничена или находящегося в муниципальной собственности:</w:t>
      </w:r>
    </w:p>
    <w:p w:rsidR="00FC07CE" w:rsidRDefault="00775A0E" w:rsidP="00FC07CE">
      <w:pPr>
        <w:ind w:firstLine="708"/>
        <w:jc w:val="both"/>
        <w:rPr>
          <w:sz w:val="28"/>
          <w:szCs w:val="28"/>
        </w:rPr>
      </w:pPr>
      <w:r>
        <w:rPr>
          <w:sz w:val="28"/>
          <w:szCs w:val="28"/>
        </w:rPr>
        <w:t>-</w:t>
      </w:r>
      <w:r w:rsidR="00FC07CE">
        <w:rPr>
          <w:sz w:val="28"/>
          <w:szCs w:val="28"/>
        </w:rPr>
        <w:t>решение, на основании которого образован испрашиваемый земельный участок, принятое до 01.03.2015г.: решение уполномоченного органа об образовании земельного участка;</w:t>
      </w:r>
    </w:p>
    <w:p w:rsidR="00FC07CE" w:rsidRDefault="00775A0E" w:rsidP="00FC07CE">
      <w:pPr>
        <w:ind w:firstLine="708"/>
        <w:jc w:val="both"/>
        <w:rPr>
          <w:sz w:val="28"/>
          <w:szCs w:val="28"/>
        </w:rPr>
      </w:pPr>
      <w:r>
        <w:rPr>
          <w:sz w:val="28"/>
          <w:szCs w:val="28"/>
        </w:rPr>
        <w:t>12)</w:t>
      </w:r>
      <w:r w:rsidR="00FC07CE">
        <w:rPr>
          <w:sz w:val="28"/>
          <w:szCs w:val="28"/>
        </w:rPr>
        <w:t>для предоставления земельного участка, образованного из земельного участка, государственная собственность на который не разграничена или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FC07CE" w:rsidRDefault="00775A0E" w:rsidP="00FC07CE">
      <w:pPr>
        <w:ind w:firstLine="708"/>
        <w:jc w:val="both"/>
        <w:rPr>
          <w:sz w:val="28"/>
          <w:szCs w:val="28"/>
        </w:rPr>
      </w:pPr>
      <w:r>
        <w:rPr>
          <w:sz w:val="28"/>
          <w:szCs w:val="28"/>
        </w:rPr>
        <w:t>-</w:t>
      </w:r>
      <w:r w:rsidR="00FC07CE">
        <w:rPr>
          <w:sz w:val="28"/>
          <w:szCs w:val="28"/>
        </w:rPr>
        <w:t>договор о комплексном освоении территории;</w:t>
      </w:r>
    </w:p>
    <w:p w:rsidR="00FC07CE" w:rsidRDefault="00775A0E" w:rsidP="00FC07CE">
      <w:pPr>
        <w:ind w:firstLine="708"/>
        <w:jc w:val="both"/>
        <w:rPr>
          <w:sz w:val="28"/>
          <w:szCs w:val="28"/>
        </w:rPr>
      </w:pPr>
      <w:r>
        <w:rPr>
          <w:sz w:val="28"/>
          <w:szCs w:val="28"/>
        </w:rPr>
        <w:lastRenderedPageBreak/>
        <w:t>-</w:t>
      </w:r>
      <w:r w:rsidR="00FC07CE">
        <w:rPr>
          <w:sz w:val="28"/>
          <w:szCs w:val="28"/>
        </w:rPr>
        <w:t>утвержденный проект планировки и утвержденный проект межевания территории;</w:t>
      </w:r>
    </w:p>
    <w:p w:rsidR="00FC07CE" w:rsidRDefault="00775A0E" w:rsidP="00FC07CE">
      <w:pPr>
        <w:ind w:firstLine="708"/>
        <w:jc w:val="both"/>
        <w:rPr>
          <w:sz w:val="28"/>
          <w:szCs w:val="28"/>
        </w:rPr>
      </w:pPr>
      <w:r>
        <w:rPr>
          <w:sz w:val="28"/>
          <w:szCs w:val="28"/>
        </w:rPr>
        <w:t>13)</w:t>
      </w:r>
      <w:r w:rsidR="00FC07CE">
        <w:rPr>
          <w:sz w:val="28"/>
          <w:szCs w:val="28"/>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C07CE" w:rsidRDefault="00775A0E" w:rsidP="00FC07CE">
      <w:pPr>
        <w:ind w:firstLine="708"/>
        <w:jc w:val="both"/>
        <w:rPr>
          <w:sz w:val="28"/>
          <w:szCs w:val="28"/>
        </w:rPr>
      </w:pPr>
      <w:r>
        <w:rPr>
          <w:sz w:val="28"/>
          <w:szCs w:val="28"/>
        </w:rPr>
        <w:t>-</w:t>
      </w:r>
      <w:r w:rsidR="00FC07CE">
        <w:rPr>
          <w:sz w:val="28"/>
          <w:szCs w:val="28"/>
        </w:rPr>
        <w:t>утвержденный проект межевания территории  или</w:t>
      </w:r>
    </w:p>
    <w:p w:rsidR="00FC07CE" w:rsidRDefault="00775A0E" w:rsidP="00FC07CE">
      <w:pPr>
        <w:ind w:firstLine="708"/>
        <w:jc w:val="both"/>
        <w:rPr>
          <w:sz w:val="28"/>
          <w:szCs w:val="28"/>
        </w:rPr>
      </w:pPr>
      <w:r>
        <w:rPr>
          <w:sz w:val="28"/>
          <w:szCs w:val="28"/>
        </w:rPr>
        <w:t>-</w:t>
      </w:r>
      <w:r w:rsidR="00FC07CE">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C07CE" w:rsidRDefault="00775A0E" w:rsidP="00FC07CE">
      <w:pPr>
        <w:ind w:firstLine="708"/>
        <w:jc w:val="both"/>
        <w:rPr>
          <w:sz w:val="28"/>
          <w:szCs w:val="28"/>
        </w:rPr>
      </w:pPr>
      <w:r>
        <w:rPr>
          <w:sz w:val="28"/>
          <w:szCs w:val="28"/>
        </w:rPr>
        <w:t>14)</w:t>
      </w:r>
      <w:r w:rsidR="00FC07CE">
        <w:rPr>
          <w:sz w:val="28"/>
          <w:szCs w:val="28"/>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FC07CE" w:rsidRDefault="00775A0E" w:rsidP="00FC07CE">
      <w:pPr>
        <w:ind w:firstLine="708"/>
        <w:jc w:val="both"/>
        <w:rPr>
          <w:sz w:val="28"/>
          <w:szCs w:val="28"/>
        </w:rPr>
      </w:pPr>
      <w:r>
        <w:rPr>
          <w:sz w:val="28"/>
          <w:szCs w:val="28"/>
        </w:rPr>
        <w:t>-</w:t>
      </w:r>
      <w:r w:rsidR="00FC07CE">
        <w:rPr>
          <w:sz w:val="28"/>
          <w:szCs w:val="28"/>
        </w:rPr>
        <w:t>договор о развитии застроенной территории;</w:t>
      </w:r>
    </w:p>
    <w:p w:rsidR="00FC07CE" w:rsidRDefault="00775A0E" w:rsidP="00FC07CE">
      <w:pPr>
        <w:ind w:firstLine="708"/>
        <w:jc w:val="both"/>
        <w:rPr>
          <w:sz w:val="28"/>
          <w:szCs w:val="28"/>
        </w:rPr>
      </w:pPr>
      <w:r>
        <w:rPr>
          <w:sz w:val="28"/>
          <w:szCs w:val="28"/>
        </w:rPr>
        <w:t>15)</w:t>
      </w:r>
      <w:r w:rsidR="00FC07CE">
        <w:rPr>
          <w:sz w:val="28"/>
          <w:szCs w:val="28"/>
        </w:rPr>
        <w:t>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FC07CE" w:rsidRDefault="00775A0E" w:rsidP="00FC07CE">
      <w:pPr>
        <w:ind w:firstLine="708"/>
        <w:jc w:val="both"/>
        <w:rPr>
          <w:sz w:val="28"/>
          <w:szCs w:val="28"/>
        </w:rPr>
      </w:pPr>
      <w:r>
        <w:rPr>
          <w:sz w:val="28"/>
          <w:szCs w:val="28"/>
        </w:rPr>
        <w:t>-</w:t>
      </w:r>
      <w:r w:rsidR="00FC07CE">
        <w:rPr>
          <w:sz w:val="28"/>
          <w:szCs w:val="28"/>
        </w:rPr>
        <w:t>договор об освоении территории в целях строительства жилья экономического класса;</w:t>
      </w:r>
    </w:p>
    <w:p w:rsidR="00FC07CE" w:rsidRDefault="00775A0E" w:rsidP="00FC07CE">
      <w:pPr>
        <w:ind w:firstLine="708"/>
        <w:jc w:val="both"/>
        <w:rPr>
          <w:sz w:val="28"/>
          <w:szCs w:val="28"/>
        </w:rPr>
      </w:pPr>
      <w:r>
        <w:rPr>
          <w:sz w:val="28"/>
          <w:szCs w:val="28"/>
        </w:rPr>
        <w:t>-</w:t>
      </w:r>
      <w:r w:rsidR="00FC07CE">
        <w:rPr>
          <w:sz w:val="28"/>
          <w:szCs w:val="28"/>
        </w:rPr>
        <w:t>утвержденный проект планировки и утвержденный проект межевания территории;</w:t>
      </w:r>
    </w:p>
    <w:p w:rsidR="00FC07CE" w:rsidRDefault="00775A0E" w:rsidP="00FC07CE">
      <w:pPr>
        <w:ind w:firstLine="708"/>
        <w:jc w:val="both"/>
        <w:rPr>
          <w:sz w:val="28"/>
          <w:szCs w:val="28"/>
        </w:rPr>
      </w:pPr>
      <w:r>
        <w:rPr>
          <w:sz w:val="28"/>
          <w:szCs w:val="28"/>
        </w:rPr>
        <w:t>16)</w:t>
      </w:r>
      <w:r w:rsidR="00FC07CE">
        <w:rPr>
          <w:sz w:val="28"/>
          <w:szCs w:val="28"/>
        </w:rPr>
        <w:t>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FC07CE" w:rsidRDefault="00775A0E" w:rsidP="00FC07CE">
      <w:pPr>
        <w:ind w:firstLine="708"/>
        <w:jc w:val="both"/>
        <w:rPr>
          <w:sz w:val="28"/>
          <w:szCs w:val="28"/>
        </w:rPr>
      </w:pPr>
      <w:r>
        <w:rPr>
          <w:sz w:val="28"/>
          <w:szCs w:val="28"/>
        </w:rPr>
        <w:t>-</w:t>
      </w:r>
      <w:r w:rsidR="00FC07CE">
        <w:rPr>
          <w:sz w:val="28"/>
          <w:szCs w:val="28"/>
        </w:rPr>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p w:rsidR="00FC07CE" w:rsidRDefault="00775A0E" w:rsidP="00FC07CE">
      <w:pPr>
        <w:ind w:firstLine="708"/>
        <w:jc w:val="both"/>
        <w:rPr>
          <w:sz w:val="28"/>
          <w:szCs w:val="28"/>
        </w:rPr>
      </w:pPr>
      <w:r>
        <w:rPr>
          <w:sz w:val="28"/>
          <w:szCs w:val="28"/>
        </w:rPr>
        <w:t>17)</w:t>
      </w:r>
      <w:r w:rsidR="00FC07CE">
        <w:rPr>
          <w:sz w:val="28"/>
          <w:szCs w:val="28"/>
        </w:rPr>
        <w:t>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C07CE" w:rsidRDefault="00775A0E" w:rsidP="00FC07CE">
      <w:pPr>
        <w:ind w:firstLine="708"/>
        <w:jc w:val="both"/>
        <w:rPr>
          <w:sz w:val="28"/>
          <w:szCs w:val="28"/>
        </w:rPr>
      </w:pPr>
      <w:r>
        <w:rPr>
          <w:sz w:val="28"/>
          <w:szCs w:val="28"/>
        </w:rPr>
        <w:t>-</w:t>
      </w:r>
      <w:r w:rsidR="00FC07CE">
        <w:rPr>
          <w:sz w:val="28"/>
          <w:szCs w:val="28"/>
        </w:rPr>
        <w:t>соглашение об изъятии земельного участка для государственных или муниципальных нужд;</w:t>
      </w:r>
    </w:p>
    <w:p w:rsidR="00FC07CE" w:rsidRDefault="00FC07CE" w:rsidP="00FC07CE">
      <w:pPr>
        <w:ind w:firstLine="708"/>
        <w:jc w:val="both"/>
        <w:rPr>
          <w:sz w:val="28"/>
          <w:szCs w:val="28"/>
        </w:rPr>
      </w:pPr>
      <w:r>
        <w:rPr>
          <w:sz w:val="28"/>
          <w:szCs w:val="28"/>
        </w:rPr>
        <w:t xml:space="preserve">18) для предоставления земельного участка казачьим обществам, внесенным в государственный реестр казачьих обществ в Российской Федерации, для </w:t>
      </w:r>
      <w:r>
        <w:rPr>
          <w:sz w:val="28"/>
          <w:szCs w:val="28"/>
        </w:rPr>
        <w:lastRenderedPageBreak/>
        <w:t>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C07CE" w:rsidRDefault="00775A0E" w:rsidP="00FC07CE">
      <w:pPr>
        <w:ind w:firstLine="708"/>
        <w:jc w:val="both"/>
        <w:rPr>
          <w:sz w:val="28"/>
          <w:szCs w:val="28"/>
        </w:rPr>
      </w:pPr>
      <w:r>
        <w:rPr>
          <w:sz w:val="28"/>
          <w:szCs w:val="28"/>
        </w:rPr>
        <w:t>-</w:t>
      </w:r>
      <w:r w:rsidR="00FC07CE">
        <w:rPr>
          <w:sz w:val="28"/>
          <w:szCs w:val="28"/>
        </w:rPr>
        <w:t>свидетельство о внесении казачьего общества в государственный Реестр казачьих обществ в Российской Федерации;</w:t>
      </w:r>
    </w:p>
    <w:p w:rsidR="00FC07CE" w:rsidRDefault="00775A0E" w:rsidP="00FC07CE">
      <w:pPr>
        <w:ind w:firstLine="708"/>
        <w:jc w:val="both"/>
        <w:rPr>
          <w:sz w:val="28"/>
          <w:szCs w:val="28"/>
        </w:rPr>
      </w:pPr>
      <w:r>
        <w:rPr>
          <w:sz w:val="28"/>
          <w:szCs w:val="28"/>
        </w:rPr>
        <w:t>19)</w:t>
      </w:r>
      <w:r w:rsidR="00FC07CE">
        <w:rPr>
          <w:sz w:val="28"/>
          <w:szCs w:val="28"/>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FC07CE" w:rsidRDefault="00775A0E" w:rsidP="00FC07CE">
      <w:pPr>
        <w:ind w:firstLine="708"/>
        <w:jc w:val="both"/>
        <w:rPr>
          <w:sz w:val="28"/>
          <w:szCs w:val="28"/>
        </w:rPr>
      </w:pPr>
      <w:r>
        <w:rPr>
          <w:sz w:val="28"/>
          <w:szCs w:val="28"/>
        </w:rPr>
        <w:t>19.1)</w:t>
      </w:r>
      <w:r w:rsidR="00FC07CE">
        <w:rPr>
          <w:sz w:val="28"/>
          <w:szCs w:val="28"/>
        </w:rPr>
        <w:t>для лиц, с которыми заключен договор о комплексном освоении территории,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FC07CE" w:rsidRDefault="00FC07CE" w:rsidP="00FC07CE">
      <w:pPr>
        <w:ind w:firstLine="708"/>
        <w:jc w:val="both"/>
        <w:rPr>
          <w:sz w:val="28"/>
          <w:szCs w:val="28"/>
        </w:rPr>
      </w:pPr>
      <w:r>
        <w:rPr>
          <w:sz w:val="28"/>
          <w:szCs w:val="28"/>
        </w:rPr>
        <w:t>- договор о комплексном освоении территории;</w:t>
      </w:r>
    </w:p>
    <w:p w:rsidR="00FC07CE" w:rsidRDefault="00FC07CE" w:rsidP="00FC07CE">
      <w:pPr>
        <w:ind w:firstLine="708"/>
        <w:jc w:val="both"/>
        <w:rPr>
          <w:sz w:val="28"/>
          <w:szCs w:val="28"/>
        </w:rPr>
      </w:pPr>
      <w:r>
        <w:rPr>
          <w:sz w:val="28"/>
          <w:szCs w:val="28"/>
        </w:rPr>
        <w:t>19.2)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для юридических лиц, которым предоставлен земельный участок для ведения дачного хозяйства, для некоммерческих организаций, созданных гражданами, которым предоставлен земельный участок для садоводства, огородничества:</w:t>
      </w:r>
    </w:p>
    <w:p w:rsidR="00FC07CE" w:rsidRDefault="00775A0E" w:rsidP="00FC07CE">
      <w:pPr>
        <w:ind w:firstLine="708"/>
        <w:jc w:val="both"/>
        <w:rPr>
          <w:sz w:val="28"/>
          <w:szCs w:val="28"/>
        </w:rPr>
      </w:pPr>
      <w:r>
        <w:rPr>
          <w:sz w:val="28"/>
          <w:szCs w:val="28"/>
        </w:rPr>
        <w:t>-</w:t>
      </w:r>
      <w:r w:rsidR="00FC07CE">
        <w:rPr>
          <w:sz w:val="28"/>
          <w:szCs w:val="28"/>
        </w:rPr>
        <w:t xml:space="preserve">утвержденный проект межевания территории </w:t>
      </w:r>
    </w:p>
    <w:p w:rsidR="00FC07CE" w:rsidRDefault="00FC07CE" w:rsidP="00FC07CE">
      <w:pPr>
        <w:ind w:firstLine="708"/>
        <w:jc w:val="both"/>
        <w:rPr>
          <w:sz w:val="28"/>
          <w:szCs w:val="28"/>
        </w:rPr>
      </w:pPr>
      <w:r>
        <w:rPr>
          <w:sz w:val="28"/>
          <w:szCs w:val="28"/>
        </w:rPr>
        <w:t>или</w:t>
      </w:r>
    </w:p>
    <w:p w:rsidR="00FC07CE" w:rsidRDefault="00775A0E" w:rsidP="00FC07CE">
      <w:pPr>
        <w:ind w:firstLine="708"/>
        <w:jc w:val="both"/>
        <w:rPr>
          <w:sz w:val="28"/>
          <w:szCs w:val="28"/>
        </w:rPr>
      </w:pPr>
      <w:r>
        <w:rPr>
          <w:sz w:val="28"/>
          <w:szCs w:val="28"/>
        </w:rPr>
        <w:t>-</w:t>
      </w:r>
      <w:r w:rsidR="00FC07CE">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C07CE" w:rsidRDefault="00775A0E" w:rsidP="00775A0E">
      <w:pPr>
        <w:ind w:firstLine="708"/>
        <w:jc w:val="both"/>
        <w:rPr>
          <w:sz w:val="28"/>
          <w:szCs w:val="28"/>
        </w:rPr>
      </w:pPr>
      <w:r>
        <w:rPr>
          <w:sz w:val="28"/>
          <w:szCs w:val="28"/>
        </w:rPr>
        <w:t>19.3)</w:t>
      </w:r>
      <w:r w:rsidR="00FC07CE">
        <w:rPr>
          <w:sz w:val="28"/>
          <w:szCs w:val="28"/>
        </w:rPr>
        <w:t>для собственников здания, сооружения либо помещения в здании, сооружении:</w:t>
      </w:r>
    </w:p>
    <w:p w:rsidR="00FC07CE" w:rsidRDefault="00775A0E" w:rsidP="00775A0E">
      <w:pPr>
        <w:ind w:firstLine="708"/>
        <w:jc w:val="both"/>
        <w:rPr>
          <w:sz w:val="28"/>
          <w:szCs w:val="28"/>
        </w:rPr>
      </w:pPr>
      <w:r>
        <w:rPr>
          <w:sz w:val="28"/>
          <w:szCs w:val="28"/>
        </w:rPr>
        <w:t>-</w:t>
      </w:r>
      <w:r w:rsidR="00FC07CE">
        <w:rPr>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C07CE" w:rsidRDefault="00775A0E" w:rsidP="00775A0E">
      <w:pPr>
        <w:ind w:firstLine="708"/>
        <w:jc w:val="both"/>
        <w:rPr>
          <w:sz w:val="28"/>
          <w:szCs w:val="28"/>
        </w:rPr>
      </w:pPr>
      <w:r>
        <w:rPr>
          <w:sz w:val="28"/>
          <w:szCs w:val="28"/>
        </w:rPr>
        <w:t>19.4)</w:t>
      </w:r>
      <w:r w:rsidR="00FC07CE">
        <w:rPr>
          <w:sz w:val="28"/>
          <w:szCs w:val="28"/>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FC07CE" w:rsidRDefault="00775A0E" w:rsidP="00775A0E">
      <w:pPr>
        <w:ind w:firstLine="708"/>
        <w:jc w:val="both"/>
        <w:rPr>
          <w:sz w:val="28"/>
          <w:szCs w:val="28"/>
        </w:rPr>
      </w:pPr>
      <w:r>
        <w:rPr>
          <w:sz w:val="28"/>
          <w:szCs w:val="28"/>
        </w:rPr>
        <w:t>-</w:t>
      </w:r>
      <w:r w:rsidR="00FC07CE">
        <w:rPr>
          <w:sz w:val="28"/>
          <w:szCs w:val="28"/>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FC07CE" w:rsidRDefault="00FC07CE" w:rsidP="00775A0E">
      <w:pPr>
        <w:ind w:firstLine="708"/>
        <w:jc w:val="both"/>
        <w:rPr>
          <w:sz w:val="28"/>
          <w:szCs w:val="28"/>
        </w:rPr>
      </w:pPr>
      <w:r>
        <w:rPr>
          <w:sz w:val="28"/>
          <w:szCs w:val="28"/>
        </w:rPr>
        <w:t>- акт обследования земельного участка, выданный органом местного самоуправления;</w:t>
      </w:r>
    </w:p>
    <w:p w:rsidR="00FC07CE" w:rsidRDefault="00FC07CE" w:rsidP="00775A0E">
      <w:pPr>
        <w:ind w:firstLine="708"/>
        <w:jc w:val="both"/>
        <w:rPr>
          <w:sz w:val="28"/>
          <w:szCs w:val="28"/>
        </w:rPr>
      </w:pPr>
      <w:r>
        <w:rPr>
          <w:sz w:val="28"/>
          <w:szCs w:val="28"/>
        </w:rPr>
        <w:t>19.5) для лиц, с которыми заключен договор о развитии застроенной территории:</w:t>
      </w:r>
    </w:p>
    <w:p w:rsidR="00FC07CE" w:rsidRDefault="00FC07CE" w:rsidP="00775A0E">
      <w:pPr>
        <w:ind w:firstLine="708"/>
        <w:jc w:val="both"/>
        <w:rPr>
          <w:sz w:val="28"/>
          <w:szCs w:val="28"/>
        </w:rPr>
      </w:pPr>
      <w:r>
        <w:rPr>
          <w:sz w:val="28"/>
          <w:szCs w:val="28"/>
        </w:rPr>
        <w:t>- договор о развитии застроенной территории;</w:t>
      </w:r>
    </w:p>
    <w:p w:rsidR="00FC07CE" w:rsidRDefault="00FC07CE" w:rsidP="00775A0E">
      <w:pPr>
        <w:autoSpaceDE w:val="0"/>
        <w:autoSpaceDN w:val="0"/>
        <w:adjustRightInd w:val="0"/>
        <w:ind w:firstLine="708"/>
        <w:jc w:val="both"/>
        <w:rPr>
          <w:sz w:val="28"/>
          <w:szCs w:val="28"/>
        </w:rPr>
      </w:pPr>
      <w:r>
        <w:rPr>
          <w:sz w:val="28"/>
          <w:szCs w:val="28"/>
        </w:rPr>
        <w:t>19.6) для членов некоммерческой организации, созданной гражданами, которой предоставлен земельный участок для садоводства, огородничества:</w:t>
      </w:r>
    </w:p>
    <w:p w:rsidR="00FC07CE" w:rsidRDefault="00FC07CE" w:rsidP="00775A0E">
      <w:pPr>
        <w:ind w:firstLine="708"/>
        <w:jc w:val="both"/>
        <w:rPr>
          <w:sz w:val="28"/>
          <w:szCs w:val="28"/>
        </w:rPr>
      </w:pPr>
      <w:r>
        <w:rPr>
          <w:sz w:val="28"/>
          <w:szCs w:val="28"/>
        </w:rPr>
        <w:t xml:space="preserve">- утвержденный проект межевания территории </w:t>
      </w:r>
    </w:p>
    <w:p w:rsidR="00FC07CE" w:rsidRDefault="00FC07CE" w:rsidP="00775A0E">
      <w:pPr>
        <w:ind w:firstLine="708"/>
        <w:jc w:val="both"/>
        <w:rPr>
          <w:sz w:val="28"/>
          <w:szCs w:val="28"/>
        </w:rPr>
      </w:pPr>
      <w:r>
        <w:rPr>
          <w:sz w:val="28"/>
          <w:szCs w:val="28"/>
        </w:rPr>
        <w:t>или</w:t>
      </w:r>
    </w:p>
    <w:p w:rsidR="00FC07CE" w:rsidRDefault="00FC07CE" w:rsidP="00775A0E">
      <w:pPr>
        <w:ind w:firstLine="708"/>
        <w:jc w:val="both"/>
        <w:rPr>
          <w:sz w:val="28"/>
          <w:szCs w:val="28"/>
        </w:rPr>
      </w:pPr>
      <w:r>
        <w:rPr>
          <w:sz w:val="28"/>
          <w:szCs w:val="28"/>
        </w:rPr>
        <w:lastRenderedPageBreak/>
        <w:t>- проект организации и застройки территории некоммерческого объединения (в случае отсутствия утвержденного проекта межевания территории);</w:t>
      </w:r>
    </w:p>
    <w:p w:rsidR="00FC07CE" w:rsidRDefault="00FC07CE" w:rsidP="00775A0E">
      <w:pPr>
        <w:ind w:firstLine="708"/>
        <w:jc w:val="both"/>
        <w:rPr>
          <w:sz w:val="28"/>
          <w:szCs w:val="28"/>
        </w:rPr>
      </w:pPr>
      <w:r>
        <w:rPr>
          <w:sz w:val="28"/>
          <w:szCs w:val="28"/>
        </w:rPr>
        <w:t xml:space="preserve">20) для предоставления земельного участка, необходимого для проведения работ, связанных с пользованием недрами, </w:t>
      </w:r>
      <w:proofErr w:type="spellStart"/>
      <w:r>
        <w:rPr>
          <w:sz w:val="28"/>
          <w:szCs w:val="28"/>
        </w:rPr>
        <w:t>недропользователю</w:t>
      </w:r>
      <w:proofErr w:type="spellEnd"/>
      <w:r>
        <w:rPr>
          <w:sz w:val="28"/>
          <w:szCs w:val="28"/>
        </w:rPr>
        <w:t>:</w:t>
      </w:r>
    </w:p>
    <w:p w:rsidR="00FC07CE" w:rsidRDefault="00FC07CE" w:rsidP="00775A0E">
      <w:pPr>
        <w:ind w:firstLine="708"/>
        <w:jc w:val="both"/>
        <w:rPr>
          <w:sz w:val="28"/>
          <w:szCs w:val="28"/>
        </w:rPr>
      </w:pPr>
      <w:r>
        <w:rPr>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C07CE" w:rsidRDefault="00FC07CE" w:rsidP="00775A0E">
      <w:pPr>
        <w:ind w:firstLine="708"/>
        <w:jc w:val="both"/>
        <w:rPr>
          <w:sz w:val="28"/>
          <w:szCs w:val="28"/>
        </w:rPr>
      </w:pPr>
      <w:r>
        <w:rPr>
          <w:sz w:val="28"/>
          <w:szCs w:val="28"/>
        </w:rPr>
        <w:t>21) 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C07CE" w:rsidRDefault="00FC07CE" w:rsidP="00775A0E">
      <w:pPr>
        <w:ind w:firstLine="708"/>
        <w:jc w:val="both"/>
        <w:rPr>
          <w:sz w:val="28"/>
          <w:szCs w:val="28"/>
        </w:rPr>
      </w:pPr>
      <w:r>
        <w:rPr>
          <w:sz w:val="28"/>
          <w:szCs w:val="28"/>
        </w:rPr>
        <w:t>- концессионное соглашение;</w:t>
      </w:r>
    </w:p>
    <w:p w:rsidR="00FC07CE" w:rsidRDefault="00FC07CE" w:rsidP="00775A0E">
      <w:pPr>
        <w:ind w:firstLine="708"/>
        <w:jc w:val="both"/>
        <w:rPr>
          <w:sz w:val="28"/>
          <w:szCs w:val="28"/>
        </w:rPr>
      </w:pPr>
      <w:r>
        <w:rPr>
          <w:sz w:val="28"/>
          <w:szCs w:val="28"/>
        </w:rPr>
        <w:t>22) для предоставления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для предоставления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C07CE" w:rsidRDefault="00775A0E" w:rsidP="00775A0E">
      <w:pPr>
        <w:ind w:firstLine="708"/>
        <w:jc w:val="both"/>
        <w:rPr>
          <w:sz w:val="28"/>
          <w:szCs w:val="28"/>
        </w:rPr>
      </w:pPr>
      <w:r>
        <w:rPr>
          <w:sz w:val="28"/>
          <w:szCs w:val="28"/>
        </w:rPr>
        <w:t>-</w:t>
      </w:r>
      <w:r w:rsidR="00FC07CE">
        <w:rPr>
          <w:sz w:val="28"/>
          <w:szCs w:val="28"/>
        </w:rPr>
        <w:t>договор об освоении территории в целях строительства и эксплуатации наемного дома коммерческого использования;</w:t>
      </w:r>
    </w:p>
    <w:p w:rsidR="00FC07CE" w:rsidRDefault="00775A0E" w:rsidP="00FC07CE">
      <w:pPr>
        <w:ind w:firstLine="708"/>
        <w:jc w:val="both"/>
        <w:rPr>
          <w:sz w:val="28"/>
          <w:szCs w:val="28"/>
        </w:rPr>
      </w:pPr>
      <w:r>
        <w:rPr>
          <w:sz w:val="28"/>
          <w:szCs w:val="28"/>
        </w:rPr>
        <w:t>-</w:t>
      </w:r>
      <w:r w:rsidR="00FC07CE">
        <w:rPr>
          <w:sz w:val="28"/>
          <w:szCs w:val="28"/>
        </w:rPr>
        <w:t>утвержденный проект планировки и утвержденный проект межевания территории;</w:t>
      </w:r>
    </w:p>
    <w:p w:rsidR="00FC07CE" w:rsidRDefault="00775A0E" w:rsidP="00FC07CE">
      <w:pPr>
        <w:ind w:firstLine="708"/>
        <w:jc w:val="both"/>
        <w:rPr>
          <w:sz w:val="28"/>
          <w:szCs w:val="28"/>
        </w:rPr>
      </w:pPr>
      <w:r>
        <w:rPr>
          <w:sz w:val="28"/>
          <w:szCs w:val="28"/>
        </w:rPr>
        <w:t>23)</w:t>
      </w:r>
      <w:r w:rsidR="00FC07CE">
        <w:rPr>
          <w:sz w:val="28"/>
          <w:szCs w:val="28"/>
        </w:rPr>
        <w:t xml:space="preserve">для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00FC07CE">
        <w:rPr>
          <w:sz w:val="28"/>
          <w:szCs w:val="28"/>
        </w:rPr>
        <w:t>охотхозяйственное</w:t>
      </w:r>
      <w:proofErr w:type="spellEnd"/>
      <w:r w:rsidR="00FC07CE">
        <w:rPr>
          <w:sz w:val="28"/>
          <w:szCs w:val="28"/>
        </w:rPr>
        <w:t xml:space="preserve"> соглашение:</w:t>
      </w:r>
    </w:p>
    <w:p w:rsidR="00FC07CE" w:rsidRDefault="00775A0E" w:rsidP="00FC07CE">
      <w:pPr>
        <w:ind w:firstLine="708"/>
        <w:jc w:val="both"/>
        <w:rPr>
          <w:sz w:val="28"/>
          <w:szCs w:val="28"/>
        </w:rPr>
      </w:pPr>
      <w:r>
        <w:rPr>
          <w:sz w:val="28"/>
          <w:szCs w:val="28"/>
        </w:rPr>
        <w:t>-</w:t>
      </w:r>
      <w:proofErr w:type="spellStart"/>
      <w:r w:rsidR="00FC07CE">
        <w:rPr>
          <w:sz w:val="28"/>
          <w:szCs w:val="28"/>
        </w:rPr>
        <w:t>охотхозяйственное</w:t>
      </w:r>
      <w:proofErr w:type="spellEnd"/>
      <w:r w:rsidR="00FC07CE">
        <w:rPr>
          <w:sz w:val="28"/>
          <w:szCs w:val="28"/>
        </w:rPr>
        <w:t xml:space="preserve"> соглашение;</w:t>
      </w:r>
    </w:p>
    <w:p w:rsidR="00FC07CE" w:rsidRDefault="00FC07CE" w:rsidP="00FC07CE">
      <w:pPr>
        <w:ind w:firstLine="708"/>
        <w:jc w:val="both"/>
        <w:rPr>
          <w:sz w:val="28"/>
          <w:szCs w:val="28"/>
        </w:rPr>
      </w:pPr>
      <w:r>
        <w:rPr>
          <w:sz w:val="28"/>
          <w:szCs w:val="28"/>
        </w:rPr>
        <w:t>24) для предоставления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C07CE" w:rsidRDefault="00775A0E" w:rsidP="00FC07CE">
      <w:pPr>
        <w:ind w:firstLine="708"/>
        <w:jc w:val="both"/>
        <w:rPr>
          <w:sz w:val="28"/>
          <w:szCs w:val="28"/>
        </w:rPr>
      </w:pPr>
      <w:r>
        <w:rPr>
          <w:sz w:val="28"/>
          <w:szCs w:val="28"/>
        </w:rPr>
        <w:t>-</w:t>
      </w:r>
      <w:r w:rsidR="00FC07CE">
        <w:rPr>
          <w:sz w:val="28"/>
          <w:szCs w:val="28"/>
        </w:rPr>
        <w:t>инвестиционная декларация, в составе которой представлен инвестиционный проект;</w:t>
      </w:r>
    </w:p>
    <w:p w:rsidR="00FC07CE" w:rsidRDefault="00FC07CE" w:rsidP="00FC07CE">
      <w:pPr>
        <w:ind w:firstLine="708"/>
        <w:jc w:val="both"/>
        <w:rPr>
          <w:sz w:val="28"/>
          <w:szCs w:val="28"/>
        </w:rPr>
      </w:pPr>
      <w:r>
        <w:rPr>
          <w:sz w:val="28"/>
          <w:szCs w:val="28"/>
        </w:rPr>
        <w:t>25) для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C07CE" w:rsidRDefault="00775A0E" w:rsidP="00FC07CE">
      <w:pPr>
        <w:ind w:firstLine="708"/>
        <w:jc w:val="both"/>
        <w:rPr>
          <w:sz w:val="28"/>
          <w:szCs w:val="28"/>
        </w:rPr>
      </w:pPr>
      <w:r>
        <w:rPr>
          <w:sz w:val="28"/>
          <w:szCs w:val="28"/>
        </w:rPr>
        <w:t>-</w:t>
      </w:r>
      <w:r w:rsidR="00FC07CE">
        <w:rPr>
          <w:sz w:val="28"/>
          <w:szCs w:val="28"/>
        </w:rPr>
        <w:t xml:space="preserve">решение о предоставлении в пользование водных биологических ресурсов  </w:t>
      </w:r>
    </w:p>
    <w:p w:rsidR="00FC07CE" w:rsidRDefault="00FC07CE" w:rsidP="00FC07CE">
      <w:pPr>
        <w:ind w:firstLine="708"/>
        <w:jc w:val="both"/>
        <w:rPr>
          <w:sz w:val="28"/>
          <w:szCs w:val="28"/>
        </w:rPr>
      </w:pPr>
      <w:r>
        <w:rPr>
          <w:sz w:val="28"/>
          <w:szCs w:val="28"/>
        </w:rPr>
        <w:t>или</w:t>
      </w:r>
    </w:p>
    <w:p w:rsidR="00FC07CE" w:rsidRDefault="00775A0E" w:rsidP="00FC07CE">
      <w:pPr>
        <w:ind w:firstLine="708"/>
        <w:jc w:val="both"/>
        <w:rPr>
          <w:sz w:val="28"/>
          <w:szCs w:val="28"/>
        </w:rPr>
      </w:pPr>
      <w:r>
        <w:rPr>
          <w:sz w:val="28"/>
          <w:szCs w:val="28"/>
        </w:rPr>
        <w:t>-</w:t>
      </w:r>
      <w:r w:rsidR="00FC07CE">
        <w:rPr>
          <w:sz w:val="28"/>
          <w:szCs w:val="28"/>
        </w:rPr>
        <w:t>договор о предоставлении рыбопромыслового участка, договор пользования водными биологическими ресурсами;</w:t>
      </w:r>
    </w:p>
    <w:p w:rsidR="00FC07CE" w:rsidRDefault="00775A0E" w:rsidP="00FC07CE">
      <w:pPr>
        <w:ind w:firstLine="708"/>
        <w:jc w:val="both"/>
        <w:rPr>
          <w:sz w:val="28"/>
          <w:szCs w:val="28"/>
        </w:rPr>
      </w:pPr>
      <w:r>
        <w:rPr>
          <w:sz w:val="28"/>
          <w:szCs w:val="28"/>
        </w:rPr>
        <w:t>26)</w:t>
      </w:r>
      <w:r w:rsidR="00FC07CE">
        <w:rPr>
          <w:sz w:val="28"/>
          <w:szCs w:val="28"/>
        </w:rPr>
        <w:t xml:space="preserve">для предоставления земельного участка юридическому лицу для размещения ядерных установок, радиационных источников, пунктов хранения </w:t>
      </w:r>
      <w:r w:rsidR="00FC07CE">
        <w:rPr>
          <w:sz w:val="28"/>
          <w:szCs w:val="28"/>
        </w:rPr>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C07CE" w:rsidRDefault="00775A0E" w:rsidP="00FC07CE">
      <w:pPr>
        <w:ind w:firstLine="708"/>
        <w:jc w:val="both"/>
        <w:rPr>
          <w:sz w:val="28"/>
          <w:szCs w:val="28"/>
        </w:rPr>
      </w:pPr>
      <w:r>
        <w:rPr>
          <w:sz w:val="28"/>
          <w:szCs w:val="28"/>
        </w:rPr>
        <w:t>-</w:t>
      </w:r>
      <w:r w:rsidR="00FC07CE">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C07CE" w:rsidRDefault="00775A0E" w:rsidP="00FC07CE">
      <w:pPr>
        <w:ind w:firstLine="708"/>
        <w:jc w:val="both"/>
        <w:rPr>
          <w:sz w:val="28"/>
          <w:szCs w:val="28"/>
        </w:rPr>
      </w:pPr>
      <w:r>
        <w:rPr>
          <w:sz w:val="28"/>
          <w:szCs w:val="28"/>
        </w:rPr>
        <w:t>27)</w:t>
      </w:r>
      <w:r w:rsidR="00FC07CE">
        <w:rPr>
          <w:sz w:val="28"/>
          <w:szCs w:val="28"/>
        </w:rPr>
        <w:t>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случае, если имеется решение о предварительном согласовании предоставления земельного участка заявителю:</w:t>
      </w:r>
    </w:p>
    <w:p w:rsidR="00FC07CE" w:rsidRDefault="00775A0E" w:rsidP="00FC07CE">
      <w:pPr>
        <w:ind w:firstLine="708"/>
        <w:jc w:val="both"/>
        <w:rPr>
          <w:sz w:val="28"/>
          <w:szCs w:val="28"/>
        </w:rPr>
      </w:pPr>
      <w:r>
        <w:rPr>
          <w:sz w:val="28"/>
          <w:szCs w:val="28"/>
        </w:rPr>
        <w:t>-</w:t>
      </w:r>
      <w:r w:rsidR="00FC07CE">
        <w:rPr>
          <w:sz w:val="28"/>
          <w:szCs w:val="28"/>
        </w:rPr>
        <w:t>решение о предварительном согласовании предоставления земельного участка;</w:t>
      </w:r>
    </w:p>
    <w:p w:rsidR="00FC07CE" w:rsidRDefault="00775A0E" w:rsidP="00FC07CE">
      <w:pPr>
        <w:ind w:firstLine="708"/>
        <w:jc w:val="both"/>
        <w:rPr>
          <w:sz w:val="28"/>
          <w:szCs w:val="28"/>
        </w:rPr>
      </w:pPr>
      <w:r>
        <w:rPr>
          <w:sz w:val="28"/>
          <w:szCs w:val="28"/>
        </w:rPr>
        <w:t>28)</w:t>
      </w:r>
      <w:r w:rsidR="00FC07CE">
        <w:rPr>
          <w:sz w:val="28"/>
          <w:szCs w:val="28"/>
        </w:rPr>
        <w:t>сведения, являющиеся основанием для отказа в предоставлении земельного участка в соответствии со ст. 39.16 Земельного кодекса Российской Федерации, в том числе:</w:t>
      </w:r>
    </w:p>
    <w:p w:rsidR="00FC07CE" w:rsidRDefault="00775A0E" w:rsidP="00FC07CE">
      <w:pPr>
        <w:ind w:firstLine="708"/>
        <w:jc w:val="both"/>
        <w:rPr>
          <w:sz w:val="28"/>
          <w:szCs w:val="28"/>
        </w:rPr>
      </w:pPr>
      <w:r>
        <w:rPr>
          <w:sz w:val="28"/>
          <w:szCs w:val="28"/>
        </w:rPr>
        <w:t>28.1)</w:t>
      </w:r>
      <w:r w:rsidR="00FC07CE">
        <w:rPr>
          <w:sz w:val="28"/>
          <w:szCs w:val="28"/>
        </w:rPr>
        <w:t xml:space="preserve">сведения, находящиеся в распоряжении </w:t>
      </w:r>
      <w:r w:rsidR="00E56C59">
        <w:rPr>
          <w:kern w:val="28"/>
          <w:sz w:val="28"/>
          <w:szCs w:val="28"/>
        </w:rPr>
        <w:t>отдела по строительству и архитектуре</w:t>
      </w:r>
      <w:r w:rsidR="00FC07CE">
        <w:rPr>
          <w:sz w:val="28"/>
          <w:szCs w:val="28"/>
        </w:rPr>
        <w:t>:</w:t>
      </w:r>
    </w:p>
    <w:p w:rsidR="00FC07CE" w:rsidRDefault="00775A0E" w:rsidP="00FC07CE">
      <w:pPr>
        <w:widowControl w:val="0"/>
        <w:autoSpaceDE w:val="0"/>
        <w:autoSpaceDN w:val="0"/>
        <w:adjustRightInd w:val="0"/>
        <w:ind w:firstLine="540"/>
        <w:jc w:val="both"/>
        <w:rPr>
          <w:sz w:val="28"/>
          <w:szCs w:val="28"/>
        </w:rPr>
      </w:pPr>
      <w:r>
        <w:rPr>
          <w:sz w:val="28"/>
          <w:szCs w:val="28"/>
        </w:rPr>
        <w:t>-</w:t>
      </w:r>
      <w:r w:rsidR="00FC07CE">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07CE" w:rsidRDefault="00775A0E" w:rsidP="00FC07CE">
      <w:pPr>
        <w:widowControl w:val="0"/>
        <w:autoSpaceDE w:val="0"/>
        <w:autoSpaceDN w:val="0"/>
        <w:adjustRightInd w:val="0"/>
        <w:ind w:firstLine="540"/>
        <w:jc w:val="both"/>
        <w:rPr>
          <w:sz w:val="28"/>
          <w:szCs w:val="28"/>
        </w:rPr>
      </w:pPr>
      <w:r>
        <w:rPr>
          <w:sz w:val="28"/>
          <w:szCs w:val="28"/>
        </w:rPr>
        <w:t>-</w:t>
      </w:r>
      <w:r w:rsidR="00FC07CE">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C07CE" w:rsidRDefault="00775A0E" w:rsidP="00FC07CE">
      <w:pPr>
        <w:widowControl w:val="0"/>
        <w:autoSpaceDE w:val="0"/>
        <w:autoSpaceDN w:val="0"/>
        <w:adjustRightInd w:val="0"/>
        <w:ind w:firstLine="540"/>
        <w:jc w:val="both"/>
        <w:rPr>
          <w:sz w:val="28"/>
          <w:szCs w:val="28"/>
        </w:rPr>
      </w:pPr>
      <w:r>
        <w:rPr>
          <w:sz w:val="28"/>
          <w:szCs w:val="28"/>
        </w:rPr>
        <w:t>-</w:t>
      </w:r>
      <w:r w:rsidR="00FC07CE">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C07CE" w:rsidRDefault="00775A0E" w:rsidP="00FC07CE">
      <w:pPr>
        <w:widowControl w:val="0"/>
        <w:autoSpaceDE w:val="0"/>
        <w:autoSpaceDN w:val="0"/>
        <w:adjustRightInd w:val="0"/>
        <w:ind w:firstLine="540"/>
        <w:jc w:val="both"/>
        <w:rPr>
          <w:sz w:val="28"/>
          <w:szCs w:val="28"/>
        </w:rPr>
      </w:pPr>
      <w:r>
        <w:rPr>
          <w:sz w:val="28"/>
          <w:szCs w:val="28"/>
        </w:rPr>
        <w:t>-</w:t>
      </w:r>
      <w:r w:rsidR="00FC07CE">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rsidR="00FC07CE">
        <w:rPr>
          <w:sz w:val="28"/>
          <w:szCs w:val="28"/>
        </w:rPr>
        <w:lastRenderedPageBreak/>
        <w:t>строительство указанных объектов;</w:t>
      </w:r>
    </w:p>
    <w:p w:rsidR="00FC07CE" w:rsidRDefault="00775A0E" w:rsidP="00FC07CE">
      <w:pPr>
        <w:ind w:firstLine="708"/>
        <w:jc w:val="both"/>
        <w:rPr>
          <w:sz w:val="28"/>
          <w:szCs w:val="28"/>
        </w:rPr>
      </w:pPr>
      <w:r>
        <w:rPr>
          <w:sz w:val="28"/>
          <w:szCs w:val="28"/>
        </w:rPr>
        <w:t>-</w:t>
      </w:r>
      <w:r w:rsidR="00FC07CE">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C07CE" w:rsidRDefault="00775A0E" w:rsidP="00FC07CE">
      <w:pPr>
        <w:ind w:firstLine="708"/>
        <w:jc w:val="both"/>
        <w:rPr>
          <w:sz w:val="28"/>
          <w:szCs w:val="28"/>
        </w:rPr>
      </w:pPr>
      <w:r>
        <w:rPr>
          <w:sz w:val="28"/>
          <w:szCs w:val="28"/>
        </w:rPr>
        <w:t>-</w:t>
      </w:r>
      <w:r w:rsidR="00FC07CE">
        <w:rPr>
          <w:sz w:val="28"/>
          <w:szCs w:val="28"/>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C07CE" w:rsidRDefault="00775A0E" w:rsidP="00FC07CE">
      <w:pPr>
        <w:widowControl w:val="0"/>
        <w:autoSpaceDE w:val="0"/>
        <w:autoSpaceDN w:val="0"/>
        <w:adjustRightInd w:val="0"/>
        <w:ind w:firstLine="540"/>
        <w:jc w:val="both"/>
        <w:rPr>
          <w:sz w:val="28"/>
          <w:szCs w:val="28"/>
        </w:rPr>
      </w:pPr>
      <w:r>
        <w:rPr>
          <w:sz w:val="28"/>
          <w:szCs w:val="28"/>
        </w:rPr>
        <w:t>-</w:t>
      </w:r>
      <w:r w:rsidR="00FC07CE">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FC07CE" w:rsidRDefault="00775A0E" w:rsidP="00FC07CE">
      <w:pPr>
        <w:widowControl w:val="0"/>
        <w:autoSpaceDE w:val="0"/>
        <w:autoSpaceDN w:val="0"/>
        <w:adjustRightInd w:val="0"/>
        <w:ind w:firstLine="540"/>
        <w:jc w:val="both"/>
        <w:rPr>
          <w:sz w:val="28"/>
          <w:szCs w:val="28"/>
        </w:rPr>
      </w:pPr>
      <w:r>
        <w:rPr>
          <w:sz w:val="28"/>
          <w:szCs w:val="28"/>
        </w:rPr>
        <w:t>-</w:t>
      </w:r>
      <w:r w:rsidR="00FC07CE">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C07CE" w:rsidRDefault="00775A0E" w:rsidP="00FC07CE">
      <w:pPr>
        <w:ind w:firstLine="708"/>
        <w:jc w:val="both"/>
        <w:rPr>
          <w:sz w:val="28"/>
          <w:szCs w:val="28"/>
        </w:rPr>
      </w:pPr>
      <w:r>
        <w:rPr>
          <w:sz w:val="28"/>
          <w:szCs w:val="28"/>
        </w:rPr>
        <w:t>-</w:t>
      </w:r>
      <w:r w:rsidR="00FC07CE">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C07CE" w:rsidRDefault="00775A0E" w:rsidP="00FC07CE">
      <w:pPr>
        <w:ind w:firstLine="708"/>
        <w:jc w:val="both"/>
        <w:rPr>
          <w:sz w:val="28"/>
          <w:szCs w:val="28"/>
        </w:rPr>
      </w:pPr>
      <w:r>
        <w:rPr>
          <w:sz w:val="28"/>
          <w:szCs w:val="28"/>
        </w:rPr>
        <w:t>-</w:t>
      </w:r>
      <w:r w:rsidR="00FC07CE">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07CE" w:rsidRDefault="00775A0E" w:rsidP="00FC07CE">
      <w:pPr>
        <w:ind w:firstLine="708"/>
        <w:jc w:val="both"/>
        <w:rPr>
          <w:sz w:val="28"/>
          <w:szCs w:val="28"/>
        </w:rPr>
      </w:pPr>
      <w:r>
        <w:rPr>
          <w:sz w:val="28"/>
          <w:szCs w:val="28"/>
        </w:rPr>
        <w:t>-</w:t>
      </w:r>
      <w:r w:rsidR="00FC07CE">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C07CE" w:rsidRDefault="00FC07CE" w:rsidP="00FC07CE">
      <w:pPr>
        <w:ind w:firstLine="708"/>
        <w:jc w:val="both"/>
        <w:rPr>
          <w:sz w:val="28"/>
          <w:szCs w:val="28"/>
        </w:rPr>
      </w:pPr>
      <w:r>
        <w:rPr>
          <w:sz w:val="28"/>
          <w:szCs w:val="28"/>
        </w:rPr>
        <w:t>-площадь земельного участка, занятого зданиями, сооружениями, превышает предельные размеры земельных участков, установленных градостроительными регламентами и нормами отвода земельных участков для конкретных видов деятельности.</w:t>
      </w:r>
    </w:p>
    <w:p w:rsidR="00FC07CE" w:rsidRDefault="00775A0E" w:rsidP="00FC07CE">
      <w:pPr>
        <w:ind w:firstLine="708"/>
        <w:jc w:val="both"/>
        <w:rPr>
          <w:sz w:val="28"/>
          <w:szCs w:val="28"/>
        </w:rPr>
      </w:pPr>
      <w:r>
        <w:rPr>
          <w:sz w:val="28"/>
          <w:szCs w:val="28"/>
        </w:rPr>
        <w:t>2.8.3.</w:t>
      </w:r>
      <w:r w:rsidR="00FC07CE">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w:t>
      </w:r>
      <w:r w:rsidR="00FC07CE">
        <w:rPr>
          <w:sz w:val="28"/>
          <w:szCs w:val="28"/>
        </w:rPr>
        <w:lastRenderedPageBreak/>
        <w:t>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FC07CE" w:rsidRDefault="00FC07CE" w:rsidP="00FC07CE">
      <w:pPr>
        <w:pStyle w:val="ConsPlusNormal"/>
        <w:ind w:firstLine="540"/>
        <w:jc w:val="both"/>
        <w:rPr>
          <w:rFonts w:ascii="Times New Roman" w:hAnsi="Times New Roman" w:cs="Times New Roman"/>
        </w:rPr>
      </w:pPr>
      <w:r>
        <w:rPr>
          <w:rFonts w:ascii="Times New Roman" w:hAnsi="Times New Roman" w:cs="Times New Roman"/>
          <w:sz w:val="28"/>
          <w:szCs w:val="28"/>
        </w:rPr>
        <w:t>2.8.4.</w:t>
      </w:r>
      <w:r>
        <w:rPr>
          <w:rFonts w:ascii="Times New Roman" w:hAnsi="Times New Roman" w:cs="Times New Roman"/>
          <w:sz w:val="28"/>
        </w:rPr>
        <w:t>Заявления и прилагаемые к ним документы предоставляются в форме электронных документов путем заполнения формы запроса, размещенной на официальном с</w:t>
      </w:r>
      <w:bookmarkStart w:id="0" w:name="_GoBack"/>
      <w:bookmarkEnd w:id="0"/>
      <w:r>
        <w:rPr>
          <w:rFonts w:ascii="Times New Roman" w:hAnsi="Times New Roman" w:cs="Times New Roman"/>
          <w:sz w:val="28"/>
        </w:rPr>
        <w:t xml:space="preserve">айте, посредством отправки через Портал </w:t>
      </w:r>
      <w:proofErr w:type="spellStart"/>
      <w:r>
        <w:rPr>
          <w:rFonts w:ascii="Times New Roman" w:hAnsi="Times New Roman" w:cs="Times New Roman"/>
          <w:sz w:val="28"/>
        </w:rPr>
        <w:t>госуслуг</w:t>
      </w:r>
      <w:proofErr w:type="spellEnd"/>
      <w:r>
        <w:rPr>
          <w:rFonts w:ascii="Times New Roman" w:hAnsi="Times New Roman" w:cs="Times New Roman"/>
          <w:sz w:val="28"/>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C07CE" w:rsidRDefault="00FC07CE" w:rsidP="00FC07CE">
      <w:pPr>
        <w:pStyle w:val="ConsPlusNormal"/>
        <w:ind w:firstLine="540"/>
        <w:jc w:val="both"/>
        <w:rPr>
          <w:rFonts w:ascii="Times New Roman" w:hAnsi="Times New Roman" w:cs="Times New Roman"/>
        </w:rPr>
      </w:pPr>
      <w:r>
        <w:rPr>
          <w:rFonts w:ascii="Times New Roman" w:hAnsi="Times New Roman" w:cs="Times New Roman"/>
          <w:sz w:val="28"/>
        </w:rPr>
        <w:t xml:space="preserve">Заявления представляются в виде файлов в формате </w:t>
      </w:r>
      <w:proofErr w:type="spellStart"/>
      <w:r>
        <w:rPr>
          <w:rFonts w:ascii="Times New Roman" w:hAnsi="Times New Roman" w:cs="Times New Roman"/>
          <w:sz w:val="28"/>
        </w:rPr>
        <w:t>doc</w:t>
      </w:r>
      <w:proofErr w:type="spellEnd"/>
      <w:r>
        <w:rPr>
          <w:rFonts w:ascii="Times New Roman" w:hAnsi="Times New Roman" w:cs="Times New Roman"/>
          <w:sz w:val="28"/>
        </w:rPr>
        <w:t xml:space="preserve">, </w:t>
      </w:r>
      <w:proofErr w:type="spellStart"/>
      <w:r>
        <w:rPr>
          <w:rFonts w:ascii="Times New Roman" w:hAnsi="Times New Roman" w:cs="Times New Roman"/>
          <w:sz w:val="28"/>
        </w:rPr>
        <w:t>docx</w:t>
      </w:r>
      <w:proofErr w:type="spellEnd"/>
      <w:r>
        <w:rPr>
          <w:rFonts w:ascii="Times New Roman" w:hAnsi="Times New Roman" w:cs="Times New Roman"/>
          <w:sz w:val="28"/>
        </w:rPr>
        <w:t xml:space="preserve">, </w:t>
      </w:r>
      <w:proofErr w:type="spellStart"/>
      <w:r>
        <w:rPr>
          <w:rFonts w:ascii="Times New Roman" w:hAnsi="Times New Roman" w:cs="Times New Roman"/>
          <w:sz w:val="28"/>
        </w:rPr>
        <w:t>txt</w:t>
      </w:r>
      <w:proofErr w:type="spellEnd"/>
      <w:r>
        <w:rPr>
          <w:rFonts w:ascii="Times New Roman" w:hAnsi="Times New Roman" w:cs="Times New Roman"/>
          <w:sz w:val="28"/>
        </w:rPr>
        <w:t xml:space="preserve">, </w:t>
      </w:r>
      <w:proofErr w:type="spellStart"/>
      <w:r>
        <w:rPr>
          <w:rFonts w:ascii="Times New Roman" w:hAnsi="Times New Roman" w:cs="Times New Roman"/>
          <w:sz w:val="28"/>
        </w:rPr>
        <w:t>xls</w:t>
      </w:r>
      <w:proofErr w:type="spellEnd"/>
      <w:r>
        <w:rPr>
          <w:rFonts w:ascii="Times New Roman" w:hAnsi="Times New Roman" w:cs="Times New Roman"/>
          <w:sz w:val="28"/>
        </w:rPr>
        <w:t xml:space="preserve">, </w:t>
      </w:r>
      <w:proofErr w:type="spellStart"/>
      <w:r>
        <w:rPr>
          <w:rFonts w:ascii="Times New Roman" w:hAnsi="Times New Roman" w:cs="Times New Roman"/>
          <w:sz w:val="28"/>
        </w:rPr>
        <w:t>xlsx</w:t>
      </w:r>
      <w:proofErr w:type="spellEnd"/>
      <w:r>
        <w:rPr>
          <w:rFonts w:ascii="Times New Roman" w:hAnsi="Times New Roman" w:cs="Times New Roman"/>
          <w:sz w:val="28"/>
        </w:rPr>
        <w:t xml:space="preserve">, </w:t>
      </w:r>
      <w:proofErr w:type="spellStart"/>
      <w:r>
        <w:rPr>
          <w:rFonts w:ascii="Times New Roman" w:hAnsi="Times New Roman" w:cs="Times New Roman"/>
          <w:sz w:val="28"/>
        </w:rPr>
        <w:t>rtf</w:t>
      </w:r>
      <w:proofErr w:type="spellEnd"/>
      <w:r>
        <w:rPr>
          <w:rFonts w:ascii="Times New Roman" w:hAnsi="Times New Roman" w:cs="Times New Roman"/>
          <w:sz w:val="28"/>
        </w:rPr>
        <w:t>, если указанные заявления предоставляются в форме электронного документа посредством электронной почты.</w:t>
      </w:r>
    </w:p>
    <w:p w:rsidR="00FC07CE" w:rsidRDefault="00FC07CE" w:rsidP="00FC07CE">
      <w:pPr>
        <w:pStyle w:val="ConsPlusNormal"/>
        <w:ind w:firstLine="540"/>
        <w:jc w:val="both"/>
        <w:rPr>
          <w:rFonts w:ascii="Times New Roman" w:hAnsi="Times New Roman" w:cs="Times New Roman"/>
        </w:rPr>
      </w:pPr>
      <w:r>
        <w:rPr>
          <w:rFonts w:ascii="Times New Roman" w:hAnsi="Times New Roman" w:cs="Times New Roman"/>
          <w:sz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C07CE" w:rsidRDefault="00FC07CE" w:rsidP="00FC07CE">
      <w:pPr>
        <w:pStyle w:val="ConsPlusNormal"/>
        <w:ind w:firstLine="540"/>
        <w:jc w:val="both"/>
        <w:rPr>
          <w:rFonts w:ascii="Times New Roman" w:hAnsi="Times New Roman" w:cs="Times New Roman"/>
        </w:rPr>
      </w:pPr>
      <w:r>
        <w:rPr>
          <w:rFonts w:ascii="Times New Roman" w:hAnsi="Times New Roman" w:cs="Times New Roman"/>
          <w:sz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C07CE" w:rsidRDefault="00FC07CE" w:rsidP="00FC07CE">
      <w:pPr>
        <w:pStyle w:val="ConsPlusNormal"/>
        <w:ind w:firstLine="540"/>
        <w:jc w:val="both"/>
        <w:rPr>
          <w:rFonts w:ascii="Times New Roman" w:hAnsi="Times New Roman" w:cs="Times New Roman"/>
        </w:rPr>
      </w:pPr>
      <w:r>
        <w:rPr>
          <w:rFonts w:ascii="Times New Roman" w:hAnsi="Times New Roman" w:cs="Times New Roman"/>
          <w:sz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C07CE" w:rsidRDefault="00FC07CE" w:rsidP="00FC07CE">
      <w:pPr>
        <w:jc w:val="both"/>
        <w:rPr>
          <w:sz w:val="28"/>
          <w:szCs w:val="28"/>
        </w:rPr>
      </w:pPr>
      <w:r>
        <w:rPr>
          <w:sz w:val="28"/>
          <w:szCs w:val="28"/>
        </w:rPr>
        <w:t xml:space="preserve">        2.8.5.</w:t>
      </w:r>
      <w:r>
        <w:rPr>
          <w:bCs/>
          <w:sz w:val="28"/>
          <w:szCs w:val="28"/>
        </w:rPr>
        <w:t xml:space="preserve">В случае подачи заявления в электронном виде, заявитель в семидневный срок с момента регистрации заявления предоставляет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оригиналы документов личного хранения, указанных в п.п.3-5 п.2.8.1 (в случае подачи заявления через Портал </w:t>
      </w:r>
      <w:proofErr w:type="spellStart"/>
      <w:r>
        <w:rPr>
          <w:sz w:val="28"/>
          <w:szCs w:val="28"/>
        </w:rPr>
        <w:t>госуслуг</w:t>
      </w:r>
      <w:proofErr w:type="spellEnd"/>
      <w:r>
        <w:rPr>
          <w:sz w:val="28"/>
          <w:szCs w:val="28"/>
        </w:rPr>
        <w:t xml:space="preserve">), п.п.2-5 п.2.8.1 (в случае подачи заявления иным способом), предоставленных в виде электронных образов документов, для проведения сверки специалистами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ind w:firstLine="708"/>
        <w:jc w:val="both"/>
        <w:rPr>
          <w:sz w:val="28"/>
          <w:szCs w:val="28"/>
        </w:rPr>
      </w:pPr>
      <w:r>
        <w:rPr>
          <w:sz w:val="28"/>
          <w:szCs w:val="28"/>
        </w:rPr>
        <w:t>2.9.При предоставлении услуги «</w:t>
      </w:r>
      <w:r w:rsidR="009B1D0C">
        <w:rPr>
          <w:sz w:val="28"/>
          <w:szCs w:val="28"/>
        </w:rPr>
        <w:t>Предоставление земельного участка в аренду без проведения торгов</w:t>
      </w:r>
      <w:r>
        <w:rPr>
          <w:sz w:val="28"/>
          <w:szCs w:val="28"/>
        </w:rPr>
        <w:t>» запрещается требовать от заявителя:</w:t>
      </w:r>
    </w:p>
    <w:p w:rsidR="00FC07CE" w:rsidRDefault="00775A0E" w:rsidP="00FC07CE">
      <w:pPr>
        <w:pStyle w:val="ae"/>
        <w:tabs>
          <w:tab w:val="left" w:pos="142"/>
          <w:tab w:val="left" w:pos="284"/>
          <w:tab w:val="left" w:pos="567"/>
          <w:tab w:val="left" w:pos="851"/>
          <w:tab w:val="left" w:pos="1134"/>
        </w:tabs>
        <w:spacing w:before="0" w:beforeAutospacing="0" w:after="0" w:afterAutospacing="0"/>
        <w:ind w:firstLine="720"/>
        <w:jc w:val="both"/>
        <w:rPr>
          <w:sz w:val="28"/>
          <w:szCs w:val="28"/>
        </w:rPr>
      </w:pPr>
      <w:r>
        <w:rPr>
          <w:sz w:val="28"/>
          <w:szCs w:val="28"/>
        </w:rPr>
        <w:t>-</w:t>
      </w:r>
      <w:r w:rsidR="00FC07C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C07CE" w:rsidRDefault="00775A0E" w:rsidP="00FC07CE">
      <w:pPr>
        <w:pStyle w:val="ae"/>
        <w:tabs>
          <w:tab w:val="left" w:pos="142"/>
          <w:tab w:val="left" w:pos="284"/>
          <w:tab w:val="left" w:pos="567"/>
          <w:tab w:val="left" w:pos="851"/>
          <w:tab w:val="left" w:pos="1134"/>
        </w:tabs>
        <w:spacing w:before="0" w:beforeAutospacing="0" w:after="0" w:afterAutospacing="0"/>
        <w:ind w:firstLine="720"/>
        <w:jc w:val="both"/>
        <w:rPr>
          <w:sz w:val="28"/>
          <w:szCs w:val="28"/>
        </w:rPr>
      </w:pPr>
      <w:r>
        <w:rPr>
          <w:sz w:val="28"/>
          <w:szCs w:val="28"/>
        </w:rPr>
        <w:t>-</w:t>
      </w:r>
      <w:r w:rsidR="00FC07CE">
        <w:rPr>
          <w:sz w:val="28"/>
          <w:szCs w:val="28"/>
        </w:rPr>
        <w:t xml:space="preserve">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w:t>
      </w:r>
      <w:proofErr w:type="spellStart"/>
      <w:r w:rsidR="00FC07CE">
        <w:rPr>
          <w:sz w:val="28"/>
          <w:szCs w:val="28"/>
        </w:rPr>
        <w:t>г.</w:t>
      </w:r>
      <w:r w:rsidR="00B93215">
        <w:rPr>
          <w:sz w:val="28"/>
          <w:szCs w:val="28"/>
        </w:rPr>
        <w:t>Азова</w:t>
      </w:r>
      <w:proofErr w:type="spellEnd"/>
      <w:r w:rsidR="00FC07CE">
        <w:rPr>
          <w:sz w:val="28"/>
          <w:szCs w:val="28"/>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или могут быть получены в рамках межведомственного взаимодействия;</w:t>
      </w:r>
    </w:p>
    <w:p w:rsidR="00FC07CE" w:rsidRDefault="00775A0E" w:rsidP="00FC07CE">
      <w:pPr>
        <w:pStyle w:val="ae"/>
        <w:tabs>
          <w:tab w:val="left" w:pos="142"/>
          <w:tab w:val="left" w:pos="284"/>
          <w:tab w:val="left" w:pos="567"/>
          <w:tab w:val="left" w:pos="851"/>
          <w:tab w:val="left" w:pos="1134"/>
        </w:tabs>
        <w:spacing w:before="0" w:beforeAutospacing="0" w:after="0" w:afterAutospacing="0"/>
        <w:ind w:firstLine="720"/>
        <w:jc w:val="both"/>
        <w:rPr>
          <w:sz w:val="28"/>
          <w:szCs w:val="28"/>
        </w:rPr>
      </w:pPr>
      <w:r>
        <w:rPr>
          <w:sz w:val="28"/>
          <w:szCs w:val="28"/>
        </w:rPr>
        <w:t>-</w:t>
      </w:r>
      <w:r w:rsidR="00FC07CE">
        <w:rPr>
          <w:sz w:val="28"/>
          <w:szCs w:val="28"/>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lastRenderedPageBreak/>
        <w:t xml:space="preserve">2.10.Основанием для отказа в приеме документов </w:t>
      </w:r>
      <w:r w:rsidR="00E02C10">
        <w:rPr>
          <w:sz w:val="28"/>
          <w:szCs w:val="28"/>
        </w:rPr>
        <w:t xml:space="preserve">МАУ МФЦ </w:t>
      </w:r>
      <w:proofErr w:type="spellStart"/>
      <w:r w:rsidR="00E02C10">
        <w:rPr>
          <w:sz w:val="28"/>
          <w:szCs w:val="28"/>
        </w:rPr>
        <w:t>г.Азова</w:t>
      </w:r>
      <w:proofErr w:type="spellEnd"/>
      <w:r>
        <w:rPr>
          <w:sz w:val="28"/>
          <w:szCs w:val="28"/>
        </w:rPr>
        <w:t xml:space="preserve"> является несоответствие предоставленных документов следующим требованиям:</w:t>
      </w:r>
    </w:p>
    <w:p w:rsidR="00FC07CE" w:rsidRDefault="00775A0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w:t>
      </w:r>
      <w:r w:rsidR="00FC07CE">
        <w:rPr>
          <w:sz w:val="28"/>
          <w:szCs w:val="28"/>
        </w:rPr>
        <w:t>текст документа должен быть написан разборчиво от руки или при помощи средств электронно-вычислительной техники;</w:t>
      </w:r>
    </w:p>
    <w:p w:rsidR="00FC07CE" w:rsidRDefault="00775A0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w:t>
      </w:r>
      <w:r w:rsidR="00FC07CE">
        <w:rPr>
          <w:sz w:val="28"/>
          <w:szCs w:val="28"/>
        </w:rPr>
        <w:t>фамилия, имя и отчество (наименование) заявителя, его место жительства (место нахождения), телефон, адрес электронной почты написаны полностью;</w:t>
      </w:r>
    </w:p>
    <w:p w:rsidR="00FC07CE" w:rsidRDefault="00775A0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w:t>
      </w:r>
      <w:r w:rsidR="00FC07CE">
        <w:rPr>
          <w:sz w:val="28"/>
          <w:szCs w:val="28"/>
        </w:rPr>
        <w:t>в документах отсутствуют неоговоренные исправления;</w:t>
      </w:r>
    </w:p>
    <w:p w:rsidR="00FC07CE" w:rsidRDefault="00775A0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w:t>
      </w:r>
      <w:r w:rsidR="00FC07CE">
        <w:rPr>
          <w:sz w:val="28"/>
          <w:szCs w:val="28"/>
        </w:rPr>
        <w:t>документы не должны быть исполнены карандашом.</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Основанием для отказа </w:t>
      </w:r>
      <w:r w:rsidR="00B93215">
        <w:rPr>
          <w:sz w:val="28"/>
          <w:szCs w:val="28"/>
        </w:rPr>
        <w:t>Департамент</w:t>
      </w:r>
      <w:r>
        <w:rPr>
          <w:sz w:val="28"/>
          <w:szCs w:val="28"/>
        </w:rPr>
        <w:t>ом в приеме документов, поданных в электронном виде, является несоответствие поданных документов в электронной форме, требованиям п. 2.8.4 настоящего Регламента.</w:t>
      </w:r>
    </w:p>
    <w:p w:rsidR="00FC07CE" w:rsidRDefault="00FC07CE" w:rsidP="00775A0E">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ab/>
      </w:r>
      <w:r>
        <w:rPr>
          <w:sz w:val="28"/>
          <w:szCs w:val="28"/>
        </w:rPr>
        <w:tab/>
      </w:r>
      <w:r>
        <w:rPr>
          <w:sz w:val="28"/>
          <w:szCs w:val="28"/>
        </w:rPr>
        <w:tab/>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FC07CE" w:rsidRDefault="00FC07CE" w:rsidP="00775A0E">
      <w:pPr>
        <w:autoSpaceDE w:val="0"/>
        <w:autoSpaceDN w:val="0"/>
        <w:adjustRightInd w:val="0"/>
        <w:ind w:firstLine="709"/>
        <w:jc w:val="both"/>
        <w:rPr>
          <w:sz w:val="28"/>
          <w:szCs w:val="28"/>
        </w:rPr>
      </w:pPr>
      <w:r>
        <w:rPr>
          <w:sz w:val="28"/>
          <w:szCs w:val="28"/>
        </w:rPr>
        <w:t>2.11.Основанием для возврата заявления заявителю является:</w:t>
      </w:r>
    </w:p>
    <w:p w:rsidR="00FC07CE" w:rsidRDefault="00775A0E" w:rsidP="00775A0E">
      <w:pPr>
        <w:autoSpaceDE w:val="0"/>
        <w:autoSpaceDN w:val="0"/>
        <w:adjustRightInd w:val="0"/>
        <w:ind w:firstLine="709"/>
        <w:jc w:val="both"/>
        <w:rPr>
          <w:sz w:val="28"/>
          <w:szCs w:val="28"/>
        </w:rPr>
      </w:pPr>
      <w:r>
        <w:rPr>
          <w:sz w:val="28"/>
          <w:szCs w:val="28"/>
        </w:rPr>
        <w:t>-</w:t>
      </w:r>
      <w:r w:rsidR="00FC07CE">
        <w:rPr>
          <w:sz w:val="28"/>
          <w:szCs w:val="28"/>
        </w:rPr>
        <w:t>если заявление не соответствует требованиям к оформлению документов, указанных в пункте 2.10. настоящего Регламента;</w:t>
      </w:r>
    </w:p>
    <w:p w:rsidR="00FC07CE" w:rsidRDefault="00775A0E" w:rsidP="00775A0E">
      <w:pPr>
        <w:autoSpaceDE w:val="0"/>
        <w:autoSpaceDN w:val="0"/>
        <w:adjustRightInd w:val="0"/>
        <w:ind w:firstLine="709"/>
        <w:jc w:val="both"/>
        <w:rPr>
          <w:sz w:val="28"/>
          <w:szCs w:val="28"/>
        </w:rPr>
      </w:pPr>
      <w:r>
        <w:rPr>
          <w:sz w:val="28"/>
          <w:szCs w:val="28"/>
        </w:rPr>
        <w:t>-</w:t>
      </w:r>
      <w:r w:rsidR="00FC07CE">
        <w:rPr>
          <w:sz w:val="28"/>
          <w:szCs w:val="28"/>
        </w:rPr>
        <w:t>если заявление подано в иной уполномоченный орган;</w:t>
      </w:r>
    </w:p>
    <w:p w:rsidR="00FC07CE" w:rsidRDefault="00775A0E" w:rsidP="00775A0E">
      <w:pPr>
        <w:autoSpaceDE w:val="0"/>
        <w:autoSpaceDN w:val="0"/>
        <w:adjustRightInd w:val="0"/>
        <w:ind w:firstLine="709"/>
        <w:jc w:val="both"/>
        <w:rPr>
          <w:sz w:val="28"/>
          <w:szCs w:val="28"/>
        </w:rPr>
      </w:pPr>
      <w:r>
        <w:rPr>
          <w:sz w:val="28"/>
          <w:szCs w:val="28"/>
        </w:rPr>
        <w:t>-</w:t>
      </w:r>
      <w:r w:rsidR="00FC07CE">
        <w:rPr>
          <w:sz w:val="28"/>
          <w:szCs w:val="28"/>
        </w:rPr>
        <w:t>если к заявлению не приложены документы, указанные в пункте 2.8.1. настоящего Регламента;</w:t>
      </w:r>
    </w:p>
    <w:p w:rsidR="00FC07CE" w:rsidRDefault="00FC07CE" w:rsidP="00775A0E">
      <w:pPr>
        <w:autoSpaceDE w:val="0"/>
        <w:autoSpaceDN w:val="0"/>
        <w:adjustRightInd w:val="0"/>
        <w:ind w:firstLine="709"/>
        <w:jc w:val="both"/>
        <w:rPr>
          <w:sz w:val="28"/>
          <w:szCs w:val="28"/>
        </w:rPr>
      </w:pPr>
      <w:r>
        <w:rPr>
          <w:sz w:val="28"/>
          <w:szCs w:val="28"/>
        </w:rPr>
        <w:t>Основанием для отказа в предоставлении услуги является:</w:t>
      </w:r>
    </w:p>
    <w:p w:rsidR="00FC07CE" w:rsidRDefault="00775A0E" w:rsidP="00775A0E">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w:t>
      </w:r>
      <w:r w:rsidR="00FC07CE">
        <w:rPr>
          <w:sz w:val="28"/>
          <w:szCs w:val="28"/>
        </w:rPr>
        <w:t>указание заявителем в запросе недостоверных сведений;</w:t>
      </w:r>
    </w:p>
    <w:p w:rsidR="00FC07CE" w:rsidRDefault="00775A0E" w:rsidP="00775A0E">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w:t>
      </w:r>
      <w:r w:rsidR="00FC07CE">
        <w:rPr>
          <w:sz w:val="28"/>
          <w:szCs w:val="28"/>
        </w:rPr>
        <w:t>нарушение требований к оформлению документов, указанных в п. 2.10. настоящего Регламента;</w:t>
      </w:r>
    </w:p>
    <w:p w:rsidR="00FC07CE" w:rsidRDefault="00775A0E" w:rsidP="00775A0E">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w:t>
      </w:r>
      <w:r w:rsidR="00FC07CE">
        <w:rPr>
          <w:sz w:val="28"/>
          <w:szCs w:val="28"/>
        </w:rPr>
        <w:t>обращение за предоставлением услуги ненадлежащим образом уполномоченного лица;</w:t>
      </w:r>
    </w:p>
    <w:p w:rsidR="00FC07CE" w:rsidRDefault="00FC07CE" w:rsidP="00775A0E">
      <w:pPr>
        <w:tabs>
          <w:tab w:val="left" w:pos="142"/>
          <w:tab w:val="left" w:pos="284"/>
          <w:tab w:val="left" w:pos="567"/>
          <w:tab w:val="left" w:pos="851"/>
          <w:tab w:val="left" w:pos="1134"/>
        </w:tabs>
        <w:autoSpaceDE w:val="0"/>
        <w:autoSpaceDN w:val="0"/>
        <w:adjustRightInd w:val="0"/>
        <w:ind w:firstLine="709"/>
        <w:jc w:val="both"/>
        <w:rPr>
          <w:sz w:val="28"/>
          <w:szCs w:val="28"/>
        </w:rPr>
      </w:pPr>
      <w:r>
        <w:rPr>
          <w:sz w:val="27"/>
          <w:szCs w:val="27"/>
        </w:rPr>
        <w:t>-отсутствие у заявителя права на получение услуги в соответствии с действующим законодательством;</w:t>
      </w:r>
    </w:p>
    <w:p w:rsidR="00FC07CE" w:rsidRDefault="00775A0E" w:rsidP="00775A0E">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w:t>
      </w:r>
      <w:r w:rsidR="00FC07CE">
        <w:rPr>
          <w:sz w:val="28"/>
          <w:szCs w:val="28"/>
        </w:rPr>
        <w:t>несоблюдение установленных условий признания действительности усиленной квалифицированной электронной подписи;</w:t>
      </w:r>
    </w:p>
    <w:p w:rsidR="00FC07CE" w:rsidRDefault="00775A0E" w:rsidP="00775A0E">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w:t>
      </w:r>
      <w:proofErr w:type="spellStart"/>
      <w:r w:rsidR="00FC07CE">
        <w:rPr>
          <w:sz w:val="28"/>
          <w:szCs w:val="28"/>
        </w:rPr>
        <w:t>непредоставление</w:t>
      </w:r>
      <w:proofErr w:type="spellEnd"/>
      <w:r w:rsidR="00FC07CE">
        <w:rPr>
          <w:sz w:val="28"/>
          <w:szCs w:val="28"/>
        </w:rPr>
        <w:t xml:space="preserve"> в установленный срок </w:t>
      </w:r>
      <w:r w:rsidR="00FC07CE">
        <w:rPr>
          <w:bCs/>
          <w:sz w:val="28"/>
          <w:szCs w:val="28"/>
        </w:rPr>
        <w:t xml:space="preserve">в </w:t>
      </w:r>
      <w:r w:rsidR="00E02C10">
        <w:rPr>
          <w:sz w:val="28"/>
          <w:szCs w:val="28"/>
        </w:rPr>
        <w:t xml:space="preserve">МАУ МФЦ </w:t>
      </w:r>
      <w:proofErr w:type="spellStart"/>
      <w:r w:rsidR="00E02C10">
        <w:rPr>
          <w:sz w:val="28"/>
          <w:szCs w:val="28"/>
        </w:rPr>
        <w:t>г.Азова</w:t>
      </w:r>
      <w:proofErr w:type="spellEnd"/>
      <w:r w:rsidR="00FC07CE">
        <w:rPr>
          <w:sz w:val="28"/>
          <w:szCs w:val="28"/>
        </w:rPr>
        <w:t xml:space="preserve"> оригиналов документов, предоставленных в виде электронных копий документов (электронных образов документов);</w:t>
      </w:r>
    </w:p>
    <w:p w:rsidR="00FC07CE" w:rsidRDefault="00775A0E" w:rsidP="00775A0E">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w:t>
      </w:r>
      <w:r w:rsidR="00FC07CE">
        <w:rPr>
          <w:sz w:val="28"/>
          <w:szCs w:val="28"/>
        </w:rPr>
        <w:t>наличие хотя бы одного из оснований, указанных в ст.39.16 Земельного кодекса Российской Федерации, а также в ст.11.3 Областного закона Ростовской области от 22.07.2003г. №19-ЗС «О регулировании земельных отношений в Ростовской области».</w:t>
      </w:r>
    </w:p>
    <w:p w:rsidR="00FC07CE" w:rsidRDefault="00FC07CE" w:rsidP="00775A0E">
      <w:pPr>
        <w:tabs>
          <w:tab w:val="left" w:pos="142"/>
          <w:tab w:val="left" w:pos="284"/>
          <w:tab w:val="left" w:pos="567"/>
          <w:tab w:val="left" w:pos="851"/>
          <w:tab w:val="left" w:pos="1134"/>
        </w:tabs>
        <w:autoSpaceDE w:val="0"/>
        <w:autoSpaceDN w:val="0"/>
        <w:adjustRightInd w:val="0"/>
        <w:ind w:firstLine="709"/>
        <w:jc w:val="both"/>
        <w:rPr>
          <w:sz w:val="28"/>
          <w:szCs w:val="28"/>
        </w:rPr>
      </w:pPr>
      <w:proofErr w:type="spellStart"/>
      <w:r>
        <w:rPr>
          <w:sz w:val="28"/>
          <w:szCs w:val="28"/>
        </w:rPr>
        <w:t>Непредоставление</w:t>
      </w:r>
      <w:proofErr w:type="spellEnd"/>
      <w:r>
        <w:rPr>
          <w:sz w:val="28"/>
          <w:szCs w:val="28"/>
        </w:rPr>
        <w:t xml:space="preserve"> или несвоевременное предоставление документов (сведений), указанных в п. 2.8.2 настоящего Регламента, органами и организациями, подведомственными государственным органам, органам муниципального самоуправления, участвующими в предоставлении услуги, не является основанием для отказа в предоставлении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2.12.Приостановление предоставления услуги законодательством Российской Федерации не предусмотрено.</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2.13.</w:t>
      </w:r>
      <w:r>
        <w:rPr>
          <w:bCs/>
          <w:color w:val="000000"/>
          <w:sz w:val="28"/>
          <w:szCs w:val="28"/>
        </w:rPr>
        <w:t xml:space="preserve"> Взимание платы за действия, связанные с организацией предоставления услуги в МФЦ </w:t>
      </w:r>
      <w:r>
        <w:rPr>
          <w:sz w:val="28"/>
          <w:szCs w:val="28"/>
        </w:rPr>
        <w:t xml:space="preserve">«МФЦ </w:t>
      </w:r>
      <w:proofErr w:type="spellStart"/>
      <w:r>
        <w:rPr>
          <w:sz w:val="28"/>
          <w:szCs w:val="28"/>
        </w:rPr>
        <w:t>г.</w:t>
      </w:r>
      <w:r w:rsidR="00B93215">
        <w:rPr>
          <w:sz w:val="28"/>
          <w:szCs w:val="28"/>
        </w:rPr>
        <w:t>Азова</w:t>
      </w:r>
      <w:proofErr w:type="spellEnd"/>
      <w:r>
        <w:rPr>
          <w:sz w:val="28"/>
          <w:szCs w:val="28"/>
        </w:rPr>
        <w:t>»</w:t>
      </w:r>
      <w:r>
        <w:rPr>
          <w:bCs/>
          <w:color w:val="000000"/>
          <w:sz w:val="28"/>
          <w:szCs w:val="28"/>
        </w:rPr>
        <w:t>, запрещается</w:t>
      </w:r>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При предоставлении услуги плата с заявителя не взимается.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lastRenderedPageBreak/>
        <w:t>2.14.Требования к местам предоставления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2.14.1. Размещение с учетом максимальной транспортной доступности;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обеспечение беспрепятственного доступа лиц с ограниченными возможностями передвижения;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возможность самостоятельного или с помощью специалистов, предоставляющих услуги, передвижения по территории </w:t>
      </w:r>
      <w:r w:rsidR="00E02C10">
        <w:rPr>
          <w:sz w:val="28"/>
          <w:szCs w:val="28"/>
        </w:rPr>
        <w:t xml:space="preserve">МАУ МФЦ </w:t>
      </w:r>
      <w:proofErr w:type="spellStart"/>
      <w:r w:rsidR="00E02C10">
        <w:rPr>
          <w:sz w:val="28"/>
          <w:szCs w:val="28"/>
        </w:rPr>
        <w:t>г.Азова</w:t>
      </w:r>
      <w:proofErr w:type="spellEnd"/>
      <w:r>
        <w:rPr>
          <w:sz w:val="28"/>
          <w:szCs w:val="28"/>
        </w:rPr>
        <w:t xml:space="preserve"> инвалидов с учетом ограничений их жизнедеятельности;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bCs/>
          <w:color w:val="000000"/>
          <w:sz w:val="28"/>
          <w:szCs w:val="28"/>
        </w:rPr>
        <w:t>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соответствие санитарно-эпидемиологическим правилам и нормативам, правилам пожарной безопасности, нормам охраны труда; </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оборудование осветительными приборами, которые позволят ознакомиться с представленной информацией;</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обеспечение возможности направления запроса по электронной почте;</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оборудование секторов для информирования (размещения стендов); </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наличие схемы расположения служебных помещений (кабинетов);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наличие  бесплатной парковки для автомобильного транспорта посетителей </w:t>
      </w:r>
      <w:r w:rsidR="00E02C10">
        <w:rPr>
          <w:sz w:val="28"/>
          <w:szCs w:val="28"/>
        </w:rPr>
        <w:t xml:space="preserve">МАУ МФЦ </w:t>
      </w:r>
      <w:proofErr w:type="spellStart"/>
      <w:r w:rsidR="00E02C10">
        <w:rPr>
          <w:sz w:val="28"/>
          <w:szCs w:val="28"/>
        </w:rPr>
        <w:t>г.Азова</w:t>
      </w:r>
      <w:proofErr w:type="spellEnd"/>
      <w:r>
        <w:rPr>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2.14.2. Требования к входу в здание, где расположено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pPr>
      <w:r>
        <w:rPr>
          <w:sz w:val="28"/>
          <w:szCs w:val="28"/>
        </w:rPr>
        <w:t xml:space="preserve">наличие стандартной вывески с наименованием </w:t>
      </w:r>
      <w:r w:rsidR="00E02C10">
        <w:rPr>
          <w:sz w:val="28"/>
          <w:szCs w:val="28"/>
        </w:rPr>
        <w:t xml:space="preserve">МАУ МФЦ </w:t>
      </w:r>
      <w:proofErr w:type="spellStart"/>
      <w:r w:rsidR="00E02C10">
        <w:rPr>
          <w:sz w:val="28"/>
          <w:szCs w:val="28"/>
        </w:rPr>
        <w:t>г.Азова</w:t>
      </w:r>
      <w:proofErr w:type="spellEnd"/>
      <w:r>
        <w:rPr>
          <w:sz w:val="28"/>
          <w:szCs w:val="28"/>
        </w:rPr>
        <w:t xml:space="preserve"> и режимом его работы;</w:t>
      </w:r>
      <w:r>
        <w:t xml:space="preserve"> </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наличие удобного и свободного подхода для заявителей и подъезда для производственных целей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bCs/>
          <w:color w:val="000000"/>
          <w:sz w:val="28"/>
          <w:szCs w:val="28"/>
        </w:rPr>
        <w:t xml:space="preserve">возможность посадки в транспортное средство и высадки из него перед входом в </w:t>
      </w:r>
      <w:r w:rsidR="00E02C10">
        <w:rPr>
          <w:sz w:val="28"/>
          <w:szCs w:val="28"/>
        </w:rPr>
        <w:t xml:space="preserve">МАУ МФЦ </w:t>
      </w:r>
      <w:proofErr w:type="spellStart"/>
      <w:r w:rsidR="00E02C10">
        <w:rPr>
          <w:sz w:val="28"/>
          <w:szCs w:val="28"/>
        </w:rPr>
        <w:t>г.Азова</w:t>
      </w:r>
      <w:proofErr w:type="spellEnd"/>
      <w:r>
        <w:rPr>
          <w:bCs/>
          <w:color w:val="000000"/>
          <w:sz w:val="28"/>
          <w:szCs w:val="28"/>
        </w:rPr>
        <w:t>, в том числе с использованием кресла-коляски и при необходимости с помощью специалистов, предоставляющих услуги;</w:t>
      </w:r>
      <w:r>
        <w:rPr>
          <w:sz w:val="28"/>
          <w:szCs w:val="28"/>
        </w:rPr>
        <w:t xml:space="preserve"> </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наличие системы освещения входной группы (если </w:t>
      </w:r>
      <w:r w:rsidR="00E02C10">
        <w:rPr>
          <w:sz w:val="28"/>
          <w:szCs w:val="28"/>
        </w:rPr>
        <w:t xml:space="preserve">МАУ МФЦ </w:t>
      </w:r>
      <w:proofErr w:type="spellStart"/>
      <w:r w:rsidR="00E02C10">
        <w:rPr>
          <w:sz w:val="28"/>
          <w:szCs w:val="28"/>
        </w:rPr>
        <w:t>г.Азова</w:t>
      </w:r>
      <w:proofErr w:type="spellEnd"/>
      <w:r>
        <w:rPr>
          <w:sz w:val="28"/>
          <w:szCs w:val="28"/>
        </w:rPr>
        <w:t xml:space="preserve"> расположено в отдельно стоящем здании).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2.14.3.Требования к местам для ожидания: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оборудование стульями и (или) кресельными секциями;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местонахождение в холле или ином специально приспособленном помещении;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2.14.4.Требования к местам приема заявителей и оборудованию мест получения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обеспечение организационно-техническими условиями, необходимыми для предоставления услуги</w:t>
      </w:r>
      <w:r>
        <w:rPr>
          <w:kern w:val="28"/>
          <w:sz w:val="28"/>
          <w:szCs w:val="28"/>
        </w:rPr>
        <w:t>: рабочее место специалиста оборудовано персональным</w:t>
      </w:r>
      <w:r>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lastRenderedPageBreak/>
        <w:t>возможность свободного входа и выхода специалистов из помещения при необходимости;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наличие стульев и столов;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наличие канцелярских принадлежностей и расходных материалов для обеспечения возможности оформления документов.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2.14.5.Требования к местам для информирования заявителей, получения информации и заполнения необходимых документов: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наличие визуальной, текстовой информации, размещаемой на информационном стенде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информационные стенды должны быть максимально приближены к каждому посетителю, хорошо просматриваемы и функциональны;</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оформление текста материалов, размещаемых на стендах МАУ «МФЦ </w:t>
      </w:r>
      <w:proofErr w:type="spellStart"/>
      <w:r>
        <w:rPr>
          <w:sz w:val="28"/>
          <w:szCs w:val="28"/>
        </w:rPr>
        <w:t>г.</w:t>
      </w:r>
      <w:r w:rsidR="00B93215">
        <w:rPr>
          <w:sz w:val="28"/>
          <w:szCs w:val="28"/>
        </w:rPr>
        <w:t>Азова</w:t>
      </w:r>
      <w:proofErr w:type="spellEnd"/>
      <w:r>
        <w:rPr>
          <w:sz w:val="28"/>
          <w:szCs w:val="28"/>
        </w:rPr>
        <w:t xml:space="preserve">, официальном сайте Администрации </w:t>
      </w:r>
      <w:proofErr w:type="spellStart"/>
      <w:r>
        <w:rPr>
          <w:sz w:val="28"/>
          <w:szCs w:val="28"/>
        </w:rPr>
        <w:t>г.</w:t>
      </w:r>
      <w:r w:rsidR="00B93215">
        <w:rPr>
          <w:sz w:val="28"/>
          <w:szCs w:val="28"/>
        </w:rPr>
        <w:t>Азова</w:t>
      </w:r>
      <w:proofErr w:type="spellEnd"/>
      <w:r>
        <w:rPr>
          <w:sz w:val="28"/>
          <w:szCs w:val="28"/>
        </w:rPr>
        <w:t>, Портале сети МФЦ удобным для чтения шрифтом;</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bCs/>
          <w:color w:val="000000"/>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наличие стульев и столов для возможности оформления документов;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обеспечение свободного доступа к информационным стендам, столам.</w:t>
      </w:r>
    </w:p>
    <w:p w:rsidR="00FC07CE" w:rsidRDefault="00FC07CE" w:rsidP="00FC07CE">
      <w:pPr>
        <w:autoSpaceDE w:val="0"/>
        <w:autoSpaceDN w:val="0"/>
        <w:adjustRightInd w:val="0"/>
        <w:ind w:firstLine="720"/>
        <w:jc w:val="both"/>
        <w:rPr>
          <w:rFonts w:eastAsia="TimesNewRomanPSMT"/>
          <w:sz w:val="28"/>
          <w:szCs w:val="28"/>
        </w:rPr>
      </w:pPr>
      <w:r>
        <w:rPr>
          <w:sz w:val="28"/>
          <w:szCs w:val="28"/>
        </w:rPr>
        <w:t>2.15.</w:t>
      </w:r>
      <w:r>
        <w:rPr>
          <w:rFonts w:eastAsia="TimesNewRomanPSMT"/>
          <w:sz w:val="28"/>
          <w:szCs w:val="28"/>
        </w:rPr>
        <w:t xml:space="preserve">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FC07CE" w:rsidRDefault="00FC07CE" w:rsidP="00FC07CE">
      <w:pPr>
        <w:autoSpaceDE w:val="0"/>
        <w:autoSpaceDN w:val="0"/>
        <w:adjustRightInd w:val="0"/>
        <w:ind w:firstLine="708"/>
        <w:jc w:val="both"/>
        <w:rPr>
          <w:sz w:val="28"/>
          <w:szCs w:val="28"/>
        </w:rPr>
      </w:pPr>
      <w:r>
        <w:rPr>
          <w:sz w:val="28"/>
          <w:szCs w:val="28"/>
        </w:rPr>
        <w:t>2.15.1. Показатели доступности предоставления услуги:</w:t>
      </w:r>
    </w:p>
    <w:p w:rsidR="00FC07CE" w:rsidRDefault="00FC07CE" w:rsidP="00FC07CE">
      <w:pPr>
        <w:autoSpaceDE w:val="0"/>
        <w:autoSpaceDN w:val="0"/>
        <w:adjustRightInd w:val="0"/>
        <w:ind w:firstLine="142"/>
        <w:jc w:val="both"/>
        <w:rPr>
          <w:sz w:val="28"/>
          <w:szCs w:val="28"/>
        </w:rPr>
      </w:pPr>
      <w:r>
        <w:rPr>
          <w:sz w:val="28"/>
          <w:szCs w:val="28"/>
        </w:rPr>
        <w:t xml:space="preserve">возможность получения услуги в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autoSpaceDE w:val="0"/>
        <w:autoSpaceDN w:val="0"/>
        <w:adjustRightInd w:val="0"/>
        <w:ind w:firstLine="142"/>
        <w:jc w:val="both"/>
        <w:rPr>
          <w:sz w:val="28"/>
          <w:szCs w:val="28"/>
        </w:rPr>
      </w:pPr>
      <w:r>
        <w:rPr>
          <w:sz w:val="28"/>
          <w:szCs w:val="28"/>
        </w:rPr>
        <w:t>транспортная доступность к местам предоставления услуги;</w:t>
      </w:r>
    </w:p>
    <w:p w:rsidR="00FC07CE" w:rsidRDefault="00FC07CE" w:rsidP="00FC07CE">
      <w:pPr>
        <w:autoSpaceDE w:val="0"/>
        <w:autoSpaceDN w:val="0"/>
        <w:adjustRightInd w:val="0"/>
        <w:ind w:firstLine="142"/>
        <w:jc w:val="both"/>
        <w:rPr>
          <w:bCs/>
          <w:color w:val="000000"/>
          <w:sz w:val="28"/>
          <w:szCs w:val="28"/>
        </w:rPr>
      </w:pPr>
      <w:r>
        <w:rPr>
          <w:bCs/>
          <w:color w:val="000000"/>
          <w:sz w:val="28"/>
          <w:szCs w:val="28"/>
        </w:rPr>
        <w:t xml:space="preserve">сопровождение инвалидов, имеющих стойкие расстройства функции зрения и самостоятельного передвижения, оказание им помощи в </w:t>
      </w:r>
      <w:r w:rsidR="00E02C10">
        <w:rPr>
          <w:bCs/>
          <w:color w:val="000000"/>
          <w:sz w:val="28"/>
          <w:szCs w:val="28"/>
        </w:rPr>
        <w:t xml:space="preserve">МАУ МФЦ </w:t>
      </w:r>
      <w:proofErr w:type="spellStart"/>
      <w:r w:rsidR="00E02C10">
        <w:rPr>
          <w:bCs/>
          <w:color w:val="000000"/>
          <w:sz w:val="28"/>
          <w:szCs w:val="28"/>
        </w:rPr>
        <w:t>г.Азова</w:t>
      </w:r>
      <w:proofErr w:type="spellEnd"/>
      <w:r>
        <w:rPr>
          <w:bCs/>
          <w:color w:val="000000"/>
          <w:sz w:val="28"/>
          <w:szCs w:val="28"/>
        </w:rPr>
        <w:t>;</w:t>
      </w:r>
    </w:p>
    <w:p w:rsidR="00FC07CE" w:rsidRDefault="00FC07CE" w:rsidP="00FC07CE">
      <w:pPr>
        <w:autoSpaceDE w:val="0"/>
        <w:autoSpaceDN w:val="0"/>
        <w:adjustRightInd w:val="0"/>
        <w:ind w:firstLine="708"/>
        <w:jc w:val="both"/>
        <w:rPr>
          <w:bCs/>
          <w:color w:val="000000"/>
          <w:sz w:val="28"/>
          <w:szCs w:val="28"/>
        </w:rPr>
      </w:pPr>
      <w:r>
        <w:rPr>
          <w:bCs/>
          <w:color w:val="000000"/>
          <w:sz w:val="28"/>
          <w:szCs w:val="28"/>
        </w:rPr>
        <w:t xml:space="preserve">допуск в </w:t>
      </w:r>
      <w:r w:rsidR="00E02C10">
        <w:rPr>
          <w:bCs/>
          <w:color w:val="000000"/>
          <w:sz w:val="28"/>
          <w:szCs w:val="28"/>
        </w:rPr>
        <w:t xml:space="preserve">МАУ МФЦ </w:t>
      </w:r>
      <w:proofErr w:type="spellStart"/>
      <w:r w:rsidR="00E02C10">
        <w:rPr>
          <w:bCs/>
          <w:color w:val="000000"/>
          <w:sz w:val="28"/>
          <w:szCs w:val="28"/>
        </w:rPr>
        <w:t>г.Азова</w:t>
      </w:r>
      <w:proofErr w:type="spellEnd"/>
      <w:r>
        <w:rPr>
          <w:bCs/>
          <w:color w:val="000000"/>
          <w:sz w:val="28"/>
          <w:szCs w:val="28"/>
        </w:rPr>
        <w:t xml:space="preserve"> </w:t>
      </w:r>
      <w:proofErr w:type="spellStart"/>
      <w:r>
        <w:rPr>
          <w:bCs/>
          <w:color w:val="000000"/>
          <w:sz w:val="28"/>
          <w:szCs w:val="28"/>
        </w:rPr>
        <w:t>сурдопереводчика</w:t>
      </w:r>
      <w:proofErr w:type="spellEnd"/>
      <w:r>
        <w:rPr>
          <w:bCs/>
          <w:color w:val="000000"/>
          <w:sz w:val="28"/>
          <w:szCs w:val="28"/>
        </w:rPr>
        <w:t xml:space="preserve"> и </w:t>
      </w:r>
      <w:proofErr w:type="spellStart"/>
      <w:r>
        <w:rPr>
          <w:bCs/>
          <w:color w:val="000000"/>
          <w:sz w:val="28"/>
          <w:szCs w:val="28"/>
        </w:rPr>
        <w:t>тифлосурдопереводчика</w:t>
      </w:r>
      <w:proofErr w:type="spellEnd"/>
      <w:r>
        <w:rPr>
          <w:bCs/>
          <w:color w:val="000000"/>
          <w:sz w:val="28"/>
          <w:szCs w:val="28"/>
        </w:rPr>
        <w:t>;</w:t>
      </w:r>
    </w:p>
    <w:p w:rsidR="00FC07CE" w:rsidRDefault="00FC07CE" w:rsidP="00FC07CE">
      <w:pPr>
        <w:autoSpaceDE w:val="0"/>
        <w:autoSpaceDN w:val="0"/>
        <w:adjustRightInd w:val="0"/>
        <w:ind w:firstLine="708"/>
        <w:jc w:val="both"/>
        <w:rPr>
          <w:bCs/>
          <w:color w:val="000000"/>
          <w:sz w:val="28"/>
          <w:szCs w:val="28"/>
        </w:rPr>
      </w:pPr>
      <w:r>
        <w:rPr>
          <w:bCs/>
          <w:color w:val="000000"/>
          <w:sz w:val="28"/>
          <w:szCs w:val="28"/>
        </w:rPr>
        <w:t xml:space="preserve">допуск в </w:t>
      </w:r>
      <w:r w:rsidR="00E02C10">
        <w:rPr>
          <w:bCs/>
          <w:color w:val="000000"/>
          <w:sz w:val="28"/>
          <w:szCs w:val="28"/>
        </w:rPr>
        <w:t xml:space="preserve">МАУ МФЦ </w:t>
      </w:r>
      <w:proofErr w:type="spellStart"/>
      <w:r w:rsidR="00E02C10">
        <w:rPr>
          <w:bCs/>
          <w:color w:val="000000"/>
          <w:sz w:val="28"/>
          <w:szCs w:val="28"/>
        </w:rPr>
        <w:t>г.Азова</w:t>
      </w:r>
      <w:proofErr w:type="spellEnd"/>
      <w:r>
        <w:rPr>
          <w:bCs/>
          <w:color w:val="000000"/>
          <w:sz w:val="28"/>
          <w:szCs w:val="28"/>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FC07CE" w:rsidRDefault="00FC07CE" w:rsidP="00FC07CE">
      <w:pPr>
        <w:autoSpaceDE w:val="0"/>
        <w:autoSpaceDN w:val="0"/>
        <w:adjustRightInd w:val="0"/>
        <w:ind w:firstLine="720"/>
        <w:jc w:val="both"/>
        <w:rPr>
          <w:sz w:val="28"/>
          <w:szCs w:val="28"/>
        </w:rPr>
      </w:pPr>
      <w:r>
        <w:rPr>
          <w:bCs/>
          <w:color w:val="000000"/>
          <w:sz w:val="28"/>
          <w:szCs w:val="28"/>
        </w:rPr>
        <w:t xml:space="preserve">оказание специалистами </w:t>
      </w:r>
      <w:r w:rsidR="00E02C10">
        <w:rPr>
          <w:bCs/>
          <w:color w:val="000000"/>
          <w:sz w:val="28"/>
          <w:szCs w:val="28"/>
        </w:rPr>
        <w:t xml:space="preserve">МАУ МФЦ </w:t>
      </w:r>
      <w:proofErr w:type="spellStart"/>
      <w:r w:rsidR="00E02C10">
        <w:rPr>
          <w:bCs/>
          <w:color w:val="000000"/>
          <w:sz w:val="28"/>
          <w:szCs w:val="28"/>
        </w:rPr>
        <w:t>г.Азова</w:t>
      </w:r>
      <w:proofErr w:type="spellEnd"/>
      <w:r>
        <w:rPr>
          <w:bCs/>
          <w:color w:val="000000"/>
          <w:sz w:val="28"/>
          <w:szCs w:val="28"/>
        </w:rPr>
        <w:t xml:space="preserve"> иной необходимой инвалидам помощи в преодолении барьеров, мешающих получению услуг и использованию объектов в </w:t>
      </w:r>
      <w:r w:rsidR="00E02C10">
        <w:rPr>
          <w:bCs/>
          <w:color w:val="000000"/>
          <w:sz w:val="28"/>
          <w:szCs w:val="28"/>
        </w:rPr>
        <w:t xml:space="preserve">МАУ МФЦ </w:t>
      </w:r>
      <w:proofErr w:type="spellStart"/>
      <w:r w:rsidR="00E02C10">
        <w:rPr>
          <w:bCs/>
          <w:color w:val="000000"/>
          <w:sz w:val="28"/>
          <w:szCs w:val="28"/>
        </w:rPr>
        <w:t>г.Азова</w:t>
      </w:r>
      <w:proofErr w:type="spellEnd"/>
      <w:r>
        <w:rPr>
          <w:bCs/>
          <w:color w:val="000000"/>
          <w:sz w:val="28"/>
          <w:szCs w:val="28"/>
        </w:rPr>
        <w:t xml:space="preserve"> наравне с другими лицами; </w:t>
      </w:r>
    </w:p>
    <w:p w:rsidR="00FC07CE" w:rsidRDefault="00FC07CE" w:rsidP="00FC07CE">
      <w:pPr>
        <w:autoSpaceDE w:val="0"/>
        <w:autoSpaceDN w:val="0"/>
        <w:adjustRightInd w:val="0"/>
        <w:ind w:firstLine="720"/>
        <w:jc w:val="both"/>
        <w:rPr>
          <w:sz w:val="28"/>
          <w:szCs w:val="28"/>
        </w:rPr>
      </w:pPr>
      <w:r>
        <w:rPr>
          <w:sz w:val="28"/>
          <w:szCs w:val="28"/>
        </w:rPr>
        <w:t xml:space="preserve">возможность по запросу заявителя выезда работника </w:t>
      </w:r>
      <w:r w:rsidR="00E02C10">
        <w:rPr>
          <w:bCs/>
          <w:color w:val="000000"/>
          <w:sz w:val="28"/>
          <w:szCs w:val="28"/>
        </w:rPr>
        <w:t xml:space="preserve">МАУ МФЦ </w:t>
      </w:r>
      <w:proofErr w:type="spellStart"/>
      <w:r w:rsidR="00E02C10">
        <w:rPr>
          <w:bCs/>
          <w:color w:val="000000"/>
          <w:sz w:val="28"/>
          <w:szCs w:val="28"/>
        </w:rPr>
        <w:t>г.Азова</w:t>
      </w:r>
      <w:proofErr w:type="spellEnd"/>
      <w:r>
        <w:rPr>
          <w:sz w:val="28"/>
          <w:szCs w:val="28"/>
        </w:rPr>
        <w:t xml:space="preserve">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rsidR="00FC07CE" w:rsidRDefault="00FC07CE" w:rsidP="00FC07CE">
      <w:pPr>
        <w:autoSpaceDE w:val="0"/>
        <w:autoSpaceDN w:val="0"/>
        <w:adjustRightInd w:val="0"/>
        <w:ind w:firstLine="720"/>
        <w:jc w:val="both"/>
        <w:rPr>
          <w:sz w:val="28"/>
          <w:szCs w:val="28"/>
        </w:rPr>
      </w:pPr>
      <w:r>
        <w:rPr>
          <w:sz w:val="28"/>
          <w:szCs w:val="28"/>
        </w:rPr>
        <w:t>возможность получения информации о ходе предоставления услуги, в том числе с использованием информационно-телекоммуникационных технологий;</w:t>
      </w:r>
    </w:p>
    <w:p w:rsidR="00FC07CE" w:rsidRDefault="00FC07CE" w:rsidP="00FC07CE">
      <w:pPr>
        <w:autoSpaceDE w:val="0"/>
        <w:autoSpaceDN w:val="0"/>
        <w:adjustRightInd w:val="0"/>
        <w:ind w:firstLine="720"/>
        <w:jc w:val="both"/>
        <w:rPr>
          <w:sz w:val="28"/>
          <w:szCs w:val="28"/>
        </w:rPr>
      </w:pPr>
      <w:r>
        <w:rPr>
          <w:sz w:val="28"/>
          <w:szCs w:val="28"/>
        </w:rPr>
        <w:t xml:space="preserve">возможность предварительной записи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для получения услуги; </w:t>
      </w:r>
    </w:p>
    <w:p w:rsidR="00FC07CE" w:rsidRDefault="00FC07CE" w:rsidP="00FC07CE">
      <w:pPr>
        <w:autoSpaceDE w:val="0"/>
        <w:autoSpaceDN w:val="0"/>
        <w:adjustRightInd w:val="0"/>
        <w:ind w:firstLine="720"/>
        <w:jc w:val="both"/>
        <w:rPr>
          <w:sz w:val="28"/>
          <w:szCs w:val="28"/>
        </w:rPr>
      </w:pPr>
      <w:r>
        <w:rPr>
          <w:sz w:val="28"/>
          <w:szCs w:val="28"/>
        </w:rPr>
        <w:t xml:space="preserve">размещение информации о порядке предоставления услуги на официальном сайте Администрации </w:t>
      </w:r>
      <w:proofErr w:type="spellStart"/>
      <w:r>
        <w:rPr>
          <w:sz w:val="28"/>
          <w:szCs w:val="28"/>
        </w:rPr>
        <w:t>г.</w:t>
      </w:r>
      <w:r w:rsidR="00B93215">
        <w:rPr>
          <w:sz w:val="28"/>
          <w:szCs w:val="28"/>
        </w:rPr>
        <w:t>Азова</w:t>
      </w:r>
      <w:proofErr w:type="spellEnd"/>
      <w:r>
        <w:rPr>
          <w:sz w:val="28"/>
          <w:szCs w:val="28"/>
        </w:rPr>
        <w:t xml:space="preserve">, Портале </w:t>
      </w:r>
      <w:proofErr w:type="spellStart"/>
      <w:r>
        <w:rPr>
          <w:sz w:val="28"/>
          <w:szCs w:val="28"/>
        </w:rPr>
        <w:t>госуслуг</w:t>
      </w:r>
      <w:proofErr w:type="spellEnd"/>
      <w:r>
        <w:rPr>
          <w:sz w:val="28"/>
          <w:szCs w:val="28"/>
        </w:rPr>
        <w:t xml:space="preserve">, Портале сети МФЦ, а также предоставление специалистами </w:t>
      </w:r>
      <w:r w:rsidR="00E02C10">
        <w:rPr>
          <w:sz w:val="28"/>
          <w:szCs w:val="28"/>
        </w:rPr>
        <w:t xml:space="preserve">МАУ МФЦ </w:t>
      </w:r>
      <w:proofErr w:type="spellStart"/>
      <w:r w:rsidR="00E02C10">
        <w:rPr>
          <w:sz w:val="28"/>
          <w:szCs w:val="28"/>
        </w:rPr>
        <w:t>г.Азова</w:t>
      </w:r>
      <w:proofErr w:type="spellEnd"/>
      <w:r>
        <w:rPr>
          <w:sz w:val="28"/>
          <w:szCs w:val="28"/>
        </w:rPr>
        <w:t xml:space="preserve"> при личном обращении; с </w:t>
      </w:r>
      <w:r>
        <w:rPr>
          <w:sz w:val="28"/>
          <w:szCs w:val="28"/>
        </w:rPr>
        <w:lastRenderedPageBreak/>
        <w:t>использованием средств телефонной связи и электронной почты; по почте (по письменным обращениям заявителей).</w:t>
      </w:r>
    </w:p>
    <w:p w:rsidR="00FC07CE" w:rsidRDefault="00FC07CE" w:rsidP="00FC07CE">
      <w:pPr>
        <w:autoSpaceDE w:val="0"/>
        <w:autoSpaceDN w:val="0"/>
        <w:adjustRightInd w:val="0"/>
        <w:ind w:firstLine="720"/>
        <w:jc w:val="both"/>
        <w:rPr>
          <w:sz w:val="28"/>
          <w:szCs w:val="28"/>
        </w:rPr>
      </w:pPr>
      <w:r>
        <w:rPr>
          <w:sz w:val="28"/>
          <w:szCs w:val="28"/>
          <w:shd w:val="clear" w:color="auto" w:fill="FFFFFF"/>
        </w:rPr>
        <w:t>2.15.2.</w:t>
      </w:r>
      <w:r>
        <w:rPr>
          <w:sz w:val="28"/>
          <w:szCs w:val="28"/>
        </w:rPr>
        <w:t xml:space="preserve"> Показатели качества предоставления услуги:</w:t>
      </w:r>
    </w:p>
    <w:p w:rsidR="00FC07CE" w:rsidRDefault="00FC07CE" w:rsidP="00FC07CE">
      <w:pPr>
        <w:autoSpaceDE w:val="0"/>
        <w:autoSpaceDN w:val="0"/>
        <w:adjustRightInd w:val="0"/>
        <w:ind w:firstLine="720"/>
        <w:jc w:val="both"/>
        <w:rPr>
          <w:sz w:val="28"/>
          <w:szCs w:val="28"/>
        </w:rPr>
      </w:pPr>
      <w:r>
        <w:rPr>
          <w:sz w:val="28"/>
          <w:szCs w:val="28"/>
        </w:rPr>
        <w:t xml:space="preserve">количество </w:t>
      </w:r>
      <w:r>
        <w:rPr>
          <w:rFonts w:eastAsia="TimesNewRomanPSMT"/>
          <w:sz w:val="28"/>
          <w:szCs w:val="28"/>
        </w:rPr>
        <w:t xml:space="preserve">взаимодействий заявителя со специалистами </w:t>
      </w:r>
      <w:r w:rsidR="00E02C10">
        <w:rPr>
          <w:rFonts w:eastAsia="TimesNewRomanPSMT"/>
          <w:sz w:val="28"/>
          <w:szCs w:val="28"/>
        </w:rPr>
        <w:t xml:space="preserve">МАУ МФЦ </w:t>
      </w:r>
      <w:proofErr w:type="spellStart"/>
      <w:r w:rsidR="00E02C10">
        <w:rPr>
          <w:rFonts w:eastAsia="TimesNewRomanPSMT"/>
          <w:sz w:val="28"/>
          <w:szCs w:val="28"/>
        </w:rPr>
        <w:t>г.Азова</w:t>
      </w:r>
      <w:proofErr w:type="spellEnd"/>
      <w:r>
        <w:rPr>
          <w:rFonts w:eastAsia="TimesNewRomanPSMT"/>
          <w:sz w:val="28"/>
          <w:szCs w:val="28"/>
        </w:rPr>
        <w:t xml:space="preserve"> при предоставлении муниципальной услуги</w:t>
      </w:r>
      <w:r>
        <w:rPr>
          <w:sz w:val="28"/>
          <w:szCs w:val="28"/>
        </w:rPr>
        <w:t xml:space="preserve"> не более 2 раз: заявитель предоставляет полный пакет документов в соответствии с п.2.8. настоящего Регламента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и единожды забирает результат предоставления услуги (в случае если при подаче заявления в способе получения результата услуги указано МФЦ);</w:t>
      </w:r>
    </w:p>
    <w:p w:rsidR="00FC07CE" w:rsidRDefault="00FC07CE" w:rsidP="00FC07CE">
      <w:pPr>
        <w:autoSpaceDE w:val="0"/>
        <w:autoSpaceDN w:val="0"/>
        <w:adjustRightInd w:val="0"/>
        <w:ind w:firstLine="720"/>
        <w:jc w:val="both"/>
        <w:rPr>
          <w:sz w:val="28"/>
          <w:szCs w:val="28"/>
        </w:rPr>
      </w:pPr>
      <w:r>
        <w:rPr>
          <w:sz w:val="28"/>
          <w:szCs w:val="28"/>
        </w:rPr>
        <w:t xml:space="preserve">в случае подачи заявления в электронной форме посредством Портала </w:t>
      </w:r>
      <w:proofErr w:type="spellStart"/>
      <w:r>
        <w:rPr>
          <w:sz w:val="28"/>
          <w:szCs w:val="28"/>
        </w:rPr>
        <w:t>госуслуг</w:t>
      </w:r>
      <w:proofErr w:type="spellEnd"/>
      <w:r>
        <w:rPr>
          <w:sz w:val="28"/>
          <w:szCs w:val="28"/>
        </w:rPr>
        <w:t xml:space="preserve"> количество </w:t>
      </w:r>
      <w:r>
        <w:rPr>
          <w:rFonts w:eastAsia="TimesNewRomanPSMT"/>
          <w:sz w:val="28"/>
          <w:szCs w:val="28"/>
        </w:rPr>
        <w:t xml:space="preserve">взаимодействий заявителя со специалистами </w:t>
      </w:r>
      <w:r w:rsidR="00E02C10">
        <w:rPr>
          <w:rFonts w:eastAsia="TimesNewRomanPSMT"/>
          <w:sz w:val="28"/>
          <w:szCs w:val="28"/>
        </w:rPr>
        <w:t xml:space="preserve">МАУ МФЦ </w:t>
      </w:r>
      <w:proofErr w:type="spellStart"/>
      <w:r w:rsidR="00E02C10">
        <w:rPr>
          <w:rFonts w:eastAsia="TimesNewRomanPSMT"/>
          <w:sz w:val="28"/>
          <w:szCs w:val="28"/>
        </w:rPr>
        <w:t>г.Азова</w:t>
      </w:r>
      <w:proofErr w:type="spellEnd"/>
      <w:r>
        <w:rPr>
          <w:rFonts w:eastAsia="TimesNewRomanPSMT"/>
          <w:sz w:val="28"/>
          <w:szCs w:val="28"/>
        </w:rPr>
        <w:t xml:space="preserve"> при предоставлении муниципальной услуги</w:t>
      </w:r>
      <w:r>
        <w:rPr>
          <w:sz w:val="28"/>
          <w:szCs w:val="28"/>
        </w:rPr>
        <w:t xml:space="preserve"> не более 2 раз: обращается к администратору МАУ «МФЦ г. </w:t>
      </w:r>
      <w:r w:rsidR="00B93215">
        <w:rPr>
          <w:sz w:val="28"/>
          <w:szCs w:val="28"/>
        </w:rPr>
        <w:t>Азова</w:t>
      </w:r>
      <w:r>
        <w:rPr>
          <w:sz w:val="28"/>
          <w:szCs w:val="28"/>
        </w:rPr>
        <w:t xml:space="preserve">» для получения льготного талона и проведения сверки специалистами </w:t>
      </w:r>
      <w:r w:rsidR="00E02C10">
        <w:rPr>
          <w:sz w:val="28"/>
          <w:szCs w:val="28"/>
        </w:rPr>
        <w:t xml:space="preserve">МАУ МФЦ </w:t>
      </w:r>
      <w:proofErr w:type="spellStart"/>
      <w:r w:rsidR="00E02C10">
        <w:rPr>
          <w:sz w:val="28"/>
          <w:szCs w:val="28"/>
        </w:rPr>
        <w:t>г.Азова</w:t>
      </w:r>
      <w:proofErr w:type="spellEnd"/>
      <w:r>
        <w:rPr>
          <w:sz w:val="28"/>
          <w:szCs w:val="28"/>
        </w:rPr>
        <w:t xml:space="preserve"> оригиналов документов с предоставленными в виде электронных документов, и единожды забирает результат предоставления услуги (в случае если при подаче заявления в способе получения результата услуги указано МФЦ);</w:t>
      </w:r>
    </w:p>
    <w:p w:rsidR="00FC07CE" w:rsidRDefault="00FC07CE" w:rsidP="00FC07CE">
      <w:pPr>
        <w:autoSpaceDE w:val="0"/>
        <w:autoSpaceDN w:val="0"/>
        <w:adjustRightInd w:val="0"/>
        <w:ind w:firstLine="720"/>
        <w:jc w:val="both"/>
        <w:rPr>
          <w:sz w:val="28"/>
          <w:szCs w:val="28"/>
        </w:rPr>
      </w:pPr>
      <w:r>
        <w:rPr>
          <w:sz w:val="28"/>
          <w:szCs w:val="28"/>
        </w:rPr>
        <w:t>отсутствие нарушений срока предоставления услуги;</w:t>
      </w:r>
    </w:p>
    <w:p w:rsidR="00FC07CE" w:rsidRDefault="00FC07CE" w:rsidP="00FC07CE">
      <w:pPr>
        <w:autoSpaceDE w:val="0"/>
        <w:autoSpaceDN w:val="0"/>
        <w:adjustRightInd w:val="0"/>
        <w:ind w:firstLine="720"/>
        <w:jc w:val="both"/>
        <w:rPr>
          <w:sz w:val="28"/>
          <w:szCs w:val="28"/>
        </w:rPr>
      </w:pPr>
      <w:r>
        <w:rPr>
          <w:sz w:val="28"/>
          <w:szCs w:val="28"/>
        </w:rPr>
        <w:t>отсутствие нарушений срока ожидания в очереди при предоставлении услуги;</w:t>
      </w:r>
    </w:p>
    <w:p w:rsidR="00FC07CE" w:rsidRDefault="00FC07CE" w:rsidP="00FC07CE">
      <w:pPr>
        <w:autoSpaceDE w:val="0"/>
        <w:autoSpaceDN w:val="0"/>
        <w:adjustRightInd w:val="0"/>
        <w:ind w:firstLine="720"/>
        <w:jc w:val="both"/>
        <w:rPr>
          <w:sz w:val="28"/>
          <w:szCs w:val="28"/>
        </w:rPr>
      </w:pPr>
      <w:r>
        <w:rPr>
          <w:sz w:val="28"/>
          <w:szCs w:val="28"/>
        </w:rPr>
        <w:t>отсутствие обоснованных жалоб на решения или действия (бездействие), принятые или осуществленные при предоставлении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2.16.Иные требования.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Предоставление муниципальных услуг на базе </w:t>
      </w:r>
      <w:r w:rsidR="00E02C10">
        <w:rPr>
          <w:sz w:val="28"/>
          <w:szCs w:val="28"/>
        </w:rPr>
        <w:t xml:space="preserve">МАУ МФЦ </w:t>
      </w:r>
      <w:proofErr w:type="spellStart"/>
      <w:r w:rsidR="00E02C10">
        <w:rPr>
          <w:sz w:val="28"/>
          <w:szCs w:val="28"/>
        </w:rPr>
        <w:t>г.Азова</w:t>
      </w:r>
      <w:proofErr w:type="spellEnd"/>
      <w:r>
        <w:rPr>
          <w:sz w:val="28"/>
          <w:szCs w:val="28"/>
        </w:rPr>
        <w:t xml:space="preserve"> осуществляется в соответствии с Соглашением о взаимодействии и взаимном информационном обмене Муниципального автономного учреждения «Многофункциональный центр предоставления государственных и муниципальных услуг г. </w:t>
      </w:r>
      <w:r w:rsidR="00B93215">
        <w:rPr>
          <w:sz w:val="28"/>
          <w:szCs w:val="28"/>
        </w:rPr>
        <w:t>Азова</w:t>
      </w:r>
      <w:r>
        <w:rPr>
          <w:sz w:val="28"/>
          <w:szCs w:val="28"/>
        </w:rPr>
        <w:t xml:space="preserve">» и </w:t>
      </w:r>
      <w:r w:rsidR="00B93215">
        <w:rPr>
          <w:sz w:val="28"/>
          <w:szCs w:val="28"/>
        </w:rPr>
        <w:t>Департамент</w:t>
      </w:r>
      <w:r>
        <w:rPr>
          <w:sz w:val="28"/>
          <w:szCs w:val="28"/>
        </w:rPr>
        <w:t xml:space="preserve">а </w:t>
      </w:r>
      <w:r w:rsidR="00B93215">
        <w:rPr>
          <w:sz w:val="28"/>
          <w:szCs w:val="28"/>
        </w:rPr>
        <w:t>имущественно-земельных отношений</w:t>
      </w:r>
      <w:r>
        <w:rPr>
          <w:sz w:val="28"/>
          <w:szCs w:val="28"/>
        </w:rPr>
        <w:t xml:space="preserve"> Администрации г. </w:t>
      </w:r>
      <w:r w:rsidR="00B93215">
        <w:rPr>
          <w:sz w:val="28"/>
          <w:szCs w:val="28"/>
        </w:rPr>
        <w:t>Азова</w:t>
      </w:r>
      <w:r>
        <w:rPr>
          <w:sz w:val="28"/>
          <w:szCs w:val="28"/>
        </w:rPr>
        <w:t xml:space="preserve"> в процессе предоставления государственных и муниципальных услуг.</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Муниципальная услуга может быть предоставлена в электронном виде посредством Портала </w:t>
      </w:r>
      <w:proofErr w:type="spellStart"/>
      <w:r>
        <w:rPr>
          <w:sz w:val="28"/>
          <w:szCs w:val="28"/>
        </w:rPr>
        <w:t>госуслуг</w:t>
      </w:r>
      <w:proofErr w:type="spellEnd"/>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p>
    <w:p w:rsidR="00FC07CE" w:rsidRDefault="00FC07CE" w:rsidP="00FC07CE">
      <w:pPr>
        <w:tabs>
          <w:tab w:val="left" w:pos="142"/>
          <w:tab w:val="left" w:pos="284"/>
          <w:tab w:val="left" w:pos="567"/>
          <w:tab w:val="left" w:pos="851"/>
          <w:tab w:val="left" w:pos="1134"/>
        </w:tabs>
        <w:autoSpaceDE w:val="0"/>
        <w:autoSpaceDN w:val="0"/>
        <w:adjustRightInd w:val="0"/>
        <w:jc w:val="center"/>
        <w:outlineLvl w:val="1"/>
        <w:rPr>
          <w:sz w:val="28"/>
          <w:szCs w:val="28"/>
        </w:rPr>
      </w:pPr>
      <w:r>
        <w:rPr>
          <w:sz w:val="28"/>
          <w:szCs w:val="28"/>
        </w:rPr>
        <w:t>3.Административные процедуры</w:t>
      </w:r>
    </w:p>
    <w:p w:rsidR="00FC07CE" w:rsidRDefault="00FC07CE" w:rsidP="00FC07CE">
      <w:pPr>
        <w:tabs>
          <w:tab w:val="left" w:pos="142"/>
          <w:tab w:val="left" w:pos="284"/>
          <w:tab w:val="left" w:pos="567"/>
          <w:tab w:val="left" w:pos="851"/>
          <w:tab w:val="left" w:pos="1134"/>
        </w:tabs>
        <w:autoSpaceDE w:val="0"/>
        <w:autoSpaceDN w:val="0"/>
        <w:adjustRightInd w:val="0"/>
        <w:jc w:val="center"/>
        <w:outlineLvl w:val="1"/>
        <w:rPr>
          <w:sz w:val="28"/>
          <w:szCs w:val="28"/>
        </w:rPr>
      </w:pP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3.1.Предоставление услуги </w:t>
      </w:r>
      <w:r>
        <w:rPr>
          <w:kern w:val="28"/>
          <w:sz w:val="28"/>
          <w:szCs w:val="28"/>
        </w:rPr>
        <w:t>«</w:t>
      </w:r>
      <w:r w:rsidR="009B1D0C">
        <w:rPr>
          <w:sz w:val="28"/>
          <w:szCs w:val="28"/>
        </w:rPr>
        <w:t>Предоставление земельного участка в аренду без проведения торгов</w:t>
      </w:r>
      <w:r>
        <w:rPr>
          <w:kern w:val="28"/>
          <w:sz w:val="28"/>
          <w:szCs w:val="28"/>
        </w:rPr>
        <w:t>»,</w:t>
      </w:r>
      <w:r>
        <w:rPr>
          <w:sz w:val="28"/>
          <w:szCs w:val="28"/>
        </w:rPr>
        <w:t xml:space="preserve"> </w:t>
      </w:r>
      <w:r>
        <w:rPr>
          <w:kern w:val="28"/>
          <w:sz w:val="28"/>
          <w:szCs w:val="28"/>
        </w:rPr>
        <w:t>в случае подачи заявления в виде бумажного документа при личном обращении,</w:t>
      </w:r>
      <w:r>
        <w:rPr>
          <w:sz w:val="28"/>
          <w:szCs w:val="28"/>
        </w:rPr>
        <w:t xml:space="preserve"> включает в себя следующие административные процедуры: </w:t>
      </w:r>
    </w:p>
    <w:p w:rsidR="00FC07CE" w:rsidRDefault="00FC07CE" w:rsidP="00FC07CE">
      <w:pPr>
        <w:ind w:firstLine="720"/>
        <w:jc w:val="both"/>
        <w:rPr>
          <w:sz w:val="28"/>
          <w:szCs w:val="28"/>
        </w:rPr>
      </w:pPr>
      <w:r>
        <w:rPr>
          <w:sz w:val="28"/>
          <w:szCs w:val="28"/>
        </w:rPr>
        <w:t xml:space="preserve">3.1.1.Принятие заявления и пакета документов, регистрация в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ind w:firstLine="720"/>
        <w:jc w:val="both"/>
        <w:rPr>
          <w:sz w:val="28"/>
          <w:szCs w:val="28"/>
        </w:rPr>
      </w:pPr>
      <w:r>
        <w:rPr>
          <w:sz w:val="28"/>
          <w:szCs w:val="28"/>
        </w:rPr>
        <w:t xml:space="preserve">3.1.2.Получение недостающих сведений </w:t>
      </w:r>
      <w:r w:rsidR="00E02C10">
        <w:rPr>
          <w:sz w:val="28"/>
          <w:szCs w:val="28"/>
        </w:rPr>
        <w:t xml:space="preserve">МАУ МФЦ </w:t>
      </w:r>
      <w:proofErr w:type="spellStart"/>
      <w:r w:rsidR="00E02C10">
        <w:rPr>
          <w:sz w:val="28"/>
          <w:szCs w:val="28"/>
        </w:rPr>
        <w:t>г.Азова</w:t>
      </w:r>
      <w:proofErr w:type="spellEnd"/>
      <w:r>
        <w:rPr>
          <w:sz w:val="28"/>
          <w:szCs w:val="28"/>
        </w:rPr>
        <w:t xml:space="preserve"> в рамках межведомственного взаимодействия (в случае необходимости).</w:t>
      </w:r>
    </w:p>
    <w:p w:rsidR="00FC07CE" w:rsidRDefault="00FC07CE" w:rsidP="00FC07CE">
      <w:pPr>
        <w:ind w:firstLine="720"/>
        <w:jc w:val="both"/>
        <w:rPr>
          <w:color w:val="000000"/>
          <w:sz w:val="28"/>
          <w:szCs w:val="28"/>
        </w:rPr>
      </w:pPr>
      <w:r>
        <w:rPr>
          <w:sz w:val="28"/>
          <w:szCs w:val="28"/>
        </w:rPr>
        <w:t xml:space="preserve">3.1.3.Передача специалистом отдела контроля и информирования </w:t>
      </w:r>
      <w:r w:rsidR="00E02C10">
        <w:rPr>
          <w:sz w:val="28"/>
          <w:szCs w:val="28"/>
        </w:rPr>
        <w:t xml:space="preserve">МАУ МФЦ </w:t>
      </w:r>
      <w:proofErr w:type="spellStart"/>
      <w:r w:rsidR="00E02C10">
        <w:rPr>
          <w:sz w:val="28"/>
          <w:szCs w:val="28"/>
        </w:rPr>
        <w:t>г.Азова</w:t>
      </w:r>
      <w:proofErr w:type="spellEnd"/>
      <w:r>
        <w:rPr>
          <w:sz w:val="28"/>
          <w:szCs w:val="28"/>
        </w:rPr>
        <w:t xml:space="preserve"> на исполнение в </w:t>
      </w:r>
      <w:r w:rsidR="00B93215">
        <w:rPr>
          <w:sz w:val="28"/>
          <w:szCs w:val="28"/>
        </w:rPr>
        <w:t>Департамент</w:t>
      </w:r>
      <w:r>
        <w:rPr>
          <w:sz w:val="28"/>
          <w:szCs w:val="28"/>
        </w:rPr>
        <w:t xml:space="preserve"> полного пакета документов по реестру приема-передачи дел.</w:t>
      </w:r>
      <w:r>
        <w:rPr>
          <w:color w:val="000000"/>
          <w:sz w:val="28"/>
          <w:szCs w:val="28"/>
        </w:rPr>
        <w:t xml:space="preserve"> </w:t>
      </w:r>
    </w:p>
    <w:p w:rsidR="00FC07CE" w:rsidRDefault="00FC07CE" w:rsidP="00FC07CE">
      <w:pPr>
        <w:ind w:firstLine="720"/>
        <w:jc w:val="both"/>
        <w:rPr>
          <w:sz w:val="28"/>
          <w:szCs w:val="28"/>
        </w:rPr>
      </w:pPr>
      <w:r>
        <w:rPr>
          <w:sz w:val="28"/>
          <w:szCs w:val="28"/>
        </w:rPr>
        <w:t>3.1.4.Рассмотрение предоставленного заявления, оформление результата предоставления услуги.</w:t>
      </w:r>
    </w:p>
    <w:p w:rsidR="00FC07CE" w:rsidRDefault="00FC07CE" w:rsidP="00FC07CE">
      <w:pPr>
        <w:ind w:firstLine="720"/>
        <w:jc w:val="both"/>
        <w:rPr>
          <w:sz w:val="28"/>
          <w:szCs w:val="28"/>
        </w:rPr>
      </w:pPr>
      <w:r>
        <w:rPr>
          <w:sz w:val="28"/>
          <w:szCs w:val="28"/>
        </w:rPr>
        <w:t xml:space="preserve">3.1.5.Передача результата предоставления услуги на бумажном носителе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для выдачи заявителю.</w:t>
      </w:r>
    </w:p>
    <w:p w:rsidR="00FC07CE" w:rsidRDefault="00FC07CE" w:rsidP="00FC07CE">
      <w:pPr>
        <w:ind w:firstLine="720"/>
        <w:jc w:val="both"/>
        <w:rPr>
          <w:sz w:val="28"/>
          <w:szCs w:val="28"/>
        </w:rPr>
      </w:pPr>
      <w:r>
        <w:rPr>
          <w:sz w:val="28"/>
          <w:szCs w:val="28"/>
        </w:rPr>
        <w:lastRenderedPageBreak/>
        <w:t xml:space="preserve">3.1.6.Вызов заявителя специалистами </w:t>
      </w:r>
      <w:r w:rsidR="00E02C10">
        <w:rPr>
          <w:sz w:val="28"/>
          <w:szCs w:val="28"/>
        </w:rPr>
        <w:t xml:space="preserve">МАУ МФЦ </w:t>
      </w:r>
      <w:proofErr w:type="spellStart"/>
      <w:r w:rsidR="00E02C10">
        <w:rPr>
          <w:sz w:val="28"/>
          <w:szCs w:val="28"/>
        </w:rPr>
        <w:t>г.Азова</w:t>
      </w:r>
      <w:proofErr w:type="spellEnd"/>
      <w:r>
        <w:rPr>
          <w:sz w:val="28"/>
          <w:szCs w:val="28"/>
        </w:rPr>
        <w:t xml:space="preserve"> и выдача результата предоставления услуги заявителю.</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3.2.Принятие заявления и пакета документов, регистрация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3.2.1.</w:t>
      </w:r>
      <w:r>
        <w:rPr>
          <w:color w:val="000000"/>
          <w:sz w:val="28"/>
          <w:szCs w:val="28"/>
        </w:rPr>
        <w:t xml:space="preserve">Основанием для начала осуществления административной процедуры </w:t>
      </w:r>
      <w:r>
        <w:rPr>
          <w:bCs/>
          <w:color w:val="000000"/>
          <w:sz w:val="28"/>
          <w:szCs w:val="28"/>
        </w:rPr>
        <w:t xml:space="preserve">является поступление необходимых для предоставления услуги документов от заявителя в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3.2.2.Ответственным за предоставление услуги и административных действий является специалист </w:t>
      </w:r>
      <w:r w:rsidR="00E02C10">
        <w:rPr>
          <w:sz w:val="28"/>
          <w:szCs w:val="28"/>
        </w:rPr>
        <w:t xml:space="preserve">МАУ МФЦ </w:t>
      </w:r>
      <w:proofErr w:type="spellStart"/>
      <w:r w:rsidR="00E02C10">
        <w:rPr>
          <w:sz w:val="28"/>
          <w:szCs w:val="28"/>
        </w:rPr>
        <w:t>г.Азова</w:t>
      </w:r>
      <w:proofErr w:type="spellEnd"/>
      <w:r>
        <w:rPr>
          <w:sz w:val="28"/>
          <w:szCs w:val="28"/>
        </w:rPr>
        <w:t>, уполномоченный на прием документов.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3.2.3.Заявитель представляет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заявление и комплект документов, указанных в пункте 2.8.1. настоящего Регламента. Рекомендуемая форма заявления приведена в приложении №6 к настоящему Регламенту.</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3.2.4.Специалист, в обязанности которого входит принятие документов: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проверяет наличие необходимых документов в соответствии с перечнем, установленным пунктом 2.8.1. настоящего Регламента;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устанавливает предмет обращения заявителя;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проверяет соответствие представленных документов требованиям, установленным пунктом 2.10. настоящего Регламента;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регистрирует поступление заявления в соответствии с установленными правилами делопроизводства;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сообщает заявителю номер и дату регистрации заявления, выдает расписку.</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Pr>
          <w:color w:val="000000"/>
          <w:sz w:val="28"/>
          <w:szCs w:val="28"/>
        </w:rPr>
        <w:t>Сформированные в течение рабочего дня полные пакеты</w:t>
      </w:r>
      <w:r>
        <w:rPr>
          <w:sz w:val="28"/>
          <w:szCs w:val="28"/>
        </w:rPr>
        <w:t xml:space="preserve"> документов</w:t>
      </w:r>
      <w:r>
        <w:rPr>
          <w:color w:val="000000"/>
          <w:sz w:val="28"/>
          <w:szCs w:val="28"/>
        </w:rPr>
        <w:t xml:space="preserve"> ежедневно передаются по реестру на исполнение в </w:t>
      </w:r>
      <w:r w:rsidR="00B93215">
        <w:rPr>
          <w:color w:val="000000"/>
          <w:sz w:val="28"/>
          <w:szCs w:val="28"/>
        </w:rPr>
        <w:t>Департамент</w:t>
      </w:r>
      <w:r>
        <w:rPr>
          <w:color w:val="000000"/>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Pr>
          <w:color w:val="000000"/>
          <w:sz w:val="28"/>
          <w:szCs w:val="28"/>
        </w:rPr>
        <w:t>3.2.5.Критериями принятия решения по административной процедуре является соответствие представленных документов перечню, установленному пунктом 2.8.1 настоящего Регламента, а также требованиям, установленным пунктом 2.10. настоящего Регламента.</w:t>
      </w:r>
    </w:p>
    <w:p w:rsidR="00FC07CE" w:rsidRDefault="00FC07CE" w:rsidP="00FC07CE">
      <w:pPr>
        <w:ind w:firstLine="708"/>
        <w:jc w:val="both"/>
        <w:rPr>
          <w:bCs/>
          <w:color w:val="000000"/>
          <w:sz w:val="28"/>
          <w:szCs w:val="28"/>
        </w:rPr>
      </w:pPr>
      <w:r>
        <w:rPr>
          <w:bCs/>
          <w:color w:val="000000"/>
          <w:sz w:val="28"/>
          <w:szCs w:val="28"/>
        </w:rPr>
        <w:t xml:space="preserve">3.2.6.Результатом административной процедуры при подаче заявителем документов через </w:t>
      </w:r>
      <w:r w:rsidR="00E02C10">
        <w:rPr>
          <w:sz w:val="28"/>
          <w:szCs w:val="28"/>
        </w:rPr>
        <w:t xml:space="preserve">МАУ МФЦ </w:t>
      </w:r>
      <w:proofErr w:type="spellStart"/>
      <w:r w:rsidR="00E02C10">
        <w:rPr>
          <w:sz w:val="28"/>
          <w:szCs w:val="28"/>
        </w:rPr>
        <w:t>г.Азова</w:t>
      </w:r>
      <w:proofErr w:type="spellEnd"/>
      <w:r>
        <w:rPr>
          <w:sz w:val="28"/>
          <w:szCs w:val="28"/>
        </w:rPr>
        <w:t xml:space="preserve"> </w:t>
      </w:r>
      <w:r>
        <w:rPr>
          <w:bCs/>
          <w:color w:val="000000"/>
          <w:sz w:val="28"/>
          <w:szCs w:val="28"/>
        </w:rPr>
        <w:t xml:space="preserve">является принятие документов от заявителя и их регистрация в информационной системе МФЦ. </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Pr>
          <w:bCs/>
          <w:color w:val="000000"/>
          <w:sz w:val="28"/>
          <w:szCs w:val="28"/>
        </w:rPr>
        <w:t xml:space="preserve">3.2.7.Способом фиксации результата является регистрация необходимых для предоставления услуги документов в информационной системе </w:t>
      </w:r>
      <w:r w:rsidR="00E02C10">
        <w:rPr>
          <w:sz w:val="28"/>
          <w:szCs w:val="28"/>
        </w:rPr>
        <w:t xml:space="preserve">МАУ МФЦ </w:t>
      </w:r>
      <w:proofErr w:type="spellStart"/>
      <w:r w:rsidR="00E02C10">
        <w:rPr>
          <w:sz w:val="28"/>
          <w:szCs w:val="28"/>
        </w:rPr>
        <w:t>г.Азова</w:t>
      </w:r>
      <w:proofErr w:type="spellEnd"/>
      <w:r>
        <w:rPr>
          <w:sz w:val="28"/>
          <w:szCs w:val="28"/>
        </w:rPr>
        <w:t xml:space="preserve"> </w:t>
      </w:r>
      <w:r>
        <w:rPr>
          <w:bCs/>
          <w:color w:val="000000"/>
          <w:sz w:val="28"/>
          <w:szCs w:val="28"/>
        </w:rPr>
        <w:t xml:space="preserve">и </w:t>
      </w:r>
      <w:r>
        <w:rPr>
          <w:sz w:val="28"/>
          <w:szCs w:val="28"/>
        </w:rPr>
        <w:t>сообщение заявителю номера и даты регистрации запроса</w:t>
      </w:r>
      <w:r>
        <w:rPr>
          <w:bCs/>
          <w:color w:val="000000"/>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3.3.Получение специалистами </w:t>
      </w:r>
      <w:r w:rsidR="00E02C10">
        <w:rPr>
          <w:sz w:val="28"/>
          <w:szCs w:val="28"/>
        </w:rPr>
        <w:t xml:space="preserve">МАУ МФЦ </w:t>
      </w:r>
      <w:proofErr w:type="spellStart"/>
      <w:r w:rsidR="00E02C10">
        <w:rPr>
          <w:sz w:val="28"/>
          <w:szCs w:val="28"/>
        </w:rPr>
        <w:t>г.Азова</w:t>
      </w:r>
      <w:proofErr w:type="spellEnd"/>
      <w:r>
        <w:rPr>
          <w:sz w:val="28"/>
          <w:szCs w:val="28"/>
        </w:rPr>
        <w:t xml:space="preserve"> документов (сведений), подлежащих представлению в рамках межведомственного информационного взаимодействия.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bCs/>
          <w:color w:val="000000"/>
          <w:sz w:val="28"/>
          <w:szCs w:val="28"/>
        </w:rPr>
        <w:t xml:space="preserve">3.3.1.Основанием для начала административной процедуры является непредставление заявителем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w:t>
      </w:r>
      <w:r>
        <w:rPr>
          <w:bCs/>
          <w:color w:val="000000"/>
          <w:sz w:val="28"/>
          <w:szCs w:val="28"/>
        </w:rPr>
        <w:t>документов, находящихся в распоряжении иных органов, организаций.</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3.3.2.Специалист, в обязанности которого входит контроль процесса прохождения документов: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направляет запросы на предоставление недостающих сведений в рамках межведомственного взаимодействия – 2 рабочих дня;</w:t>
      </w:r>
    </w:p>
    <w:p w:rsidR="00FC07CE" w:rsidRDefault="00FC07CE" w:rsidP="00FC07CE">
      <w:pPr>
        <w:ind w:firstLine="720"/>
        <w:jc w:val="both"/>
        <w:rPr>
          <w:sz w:val="28"/>
          <w:szCs w:val="28"/>
        </w:rPr>
      </w:pPr>
      <w:r>
        <w:rPr>
          <w:sz w:val="28"/>
          <w:szCs w:val="28"/>
        </w:rPr>
        <w:t xml:space="preserve">получает сведения в рамках межведомственного взаимодействия от организаций, предоставляющих государственные услуги, передает в </w:t>
      </w:r>
      <w:r w:rsidR="00B93215">
        <w:rPr>
          <w:sz w:val="28"/>
          <w:szCs w:val="28"/>
        </w:rPr>
        <w:t>Департамент</w:t>
      </w:r>
      <w:r>
        <w:rPr>
          <w:sz w:val="28"/>
          <w:szCs w:val="28"/>
        </w:rPr>
        <w:t xml:space="preserve"> по реестру приема-передачи дел – 5 рабочих дней.</w:t>
      </w:r>
    </w:p>
    <w:p w:rsidR="00FC07CE" w:rsidRDefault="00FC07CE" w:rsidP="00FC07CE">
      <w:pPr>
        <w:ind w:firstLine="720"/>
        <w:jc w:val="both"/>
        <w:rPr>
          <w:sz w:val="28"/>
          <w:szCs w:val="28"/>
        </w:rPr>
      </w:pPr>
      <w:r>
        <w:rPr>
          <w:sz w:val="28"/>
          <w:szCs w:val="28"/>
        </w:rPr>
        <w:lastRenderedPageBreak/>
        <w:t>3.3.3.Критерии принятия решения по данной административной процедуре отсутствуют.</w:t>
      </w:r>
    </w:p>
    <w:p w:rsidR="00FC07CE" w:rsidRDefault="00FC07CE" w:rsidP="00FC07CE">
      <w:pPr>
        <w:ind w:firstLine="720"/>
        <w:jc w:val="both"/>
        <w:rPr>
          <w:sz w:val="28"/>
          <w:szCs w:val="28"/>
        </w:rPr>
      </w:pPr>
      <w:r>
        <w:rPr>
          <w:sz w:val="28"/>
          <w:szCs w:val="28"/>
        </w:rPr>
        <w:t>3.3.4.Результатом административной процедуры является получение необходимых сведений в рамках межведомственного взаимодействия.</w:t>
      </w:r>
    </w:p>
    <w:p w:rsidR="00FC07CE" w:rsidRDefault="00FC07CE" w:rsidP="00FC07CE">
      <w:pPr>
        <w:ind w:firstLine="720"/>
        <w:jc w:val="both"/>
        <w:rPr>
          <w:sz w:val="28"/>
          <w:szCs w:val="28"/>
        </w:rPr>
      </w:pPr>
      <w:r>
        <w:rPr>
          <w:sz w:val="28"/>
          <w:szCs w:val="28"/>
        </w:rPr>
        <w:t>3.3.5.</w:t>
      </w:r>
      <w:r>
        <w:rPr>
          <w:bCs/>
          <w:color w:val="000000"/>
          <w:sz w:val="28"/>
          <w:szCs w:val="28"/>
        </w:rPr>
        <w:t xml:space="preserve">Способом фиксации результата является регистрация необходимых для предоставления услуги документов в информационной системе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bCs/>
          <w:color w:val="000000"/>
          <w:sz w:val="28"/>
          <w:szCs w:val="28"/>
        </w:rPr>
        <w:t>3.4.</w:t>
      </w:r>
      <w:r>
        <w:rPr>
          <w:sz w:val="28"/>
          <w:szCs w:val="28"/>
        </w:rPr>
        <w:t xml:space="preserve">Передача специалистом отдела контроля и информирования </w:t>
      </w:r>
      <w:r w:rsidR="00E02C10">
        <w:rPr>
          <w:sz w:val="28"/>
          <w:szCs w:val="28"/>
        </w:rPr>
        <w:t xml:space="preserve">МАУ МФЦ </w:t>
      </w:r>
      <w:proofErr w:type="spellStart"/>
      <w:r w:rsidR="00E02C10">
        <w:rPr>
          <w:sz w:val="28"/>
          <w:szCs w:val="28"/>
        </w:rPr>
        <w:t>г.Азова</w:t>
      </w:r>
      <w:proofErr w:type="spellEnd"/>
      <w:r>
        <w:rPr>
          <w:sz w:val="28"/>
          <w:szCs w:val="28"/>
        </w:rPr>
        <w:t xml:space="preserve"> на исполнение в </w:t>
      </w:r>
      <w:r w:rsidR="00B93215">
        <w:rPr>
          <w:sz w:val="28"/>
          <w:szCs w:val="28"/>
        </w:rPr>
        <w:t>Департамент</w:t>
      </w:r>
      <w:r>
        <w:rPr>
          <w:sz w:val="28"/>
          <w:szCs w:val="28"/>
        </w:rPr>
        <w:t xml:space="preserve"> полного пакета документов по реестру приема-передачи дел.</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3.4.1.Основанием для начала административной процедуры является поступление к специалисту </w:t>
      </w:r>
      <w:r w:rsidR="00E02C10">
        <w:rPr>
          <w:sz w:val="28"/>
          <w:szCs w:val="28"/>
        </w:rPr>
        <w:t xml:space="preserve">МАУ МФЦ </w:t>
      </w:r>
      <w:proofErr w:type="spellStart"/>
      <w:r w:rsidR="00E02C10">
        <w:rPr>
          <w:sz w:val="28"/>
          <w:szCs w:val="28"/>
        </w:rPr>
        <w:t>г.Азова</w:t>
      </w:r>
      <w:proofErr w:type="spellEnd"/>
      <w:r>
        <w:rPr>
          <w:sz w:val="28"/>
          <w:szCs w:val="28"/>
        </w:rPr>
        <w:t xml:space="preserve"> </w:t>
      </w:r>
      <w:r>
        <w:rPr>
          <w:bCs/>
          <w:color w:val="000000"/>
          <w:sz w:val="28"/>
          <w:szCs w:val="28"/>
        </w:rPr>
        <w:t xml:space="preserve">необходимых </w:t>
      </w:r>
      <w:r>
        <w:rPr>
          <w:sz w:val="28"/>
          <w:szCs w:val="28"/>
        </w:rPr>
        <w:t>сведений в рамках межведомственного взаимодействия.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3.4.2.Ответственным за предоставление услуги и административных действий является специалист отдела контроля и информирования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3.4.3.Специалист </w:t>
      </w:r>
      <w:r w:rsidR="00E02C10">
        <w:rPr>
          <w:sz w:val="28"/>
          <w:szCs w:val="28"/>
        </w:rPr>
        <w:t xml:space="preserve">МАУ МФЦ </w:t>
      </w:r>
      <w:proofErr w:type="spellStart"/>
      <w:r w:rsidR="00E02C10">
        <w:rPr>
          <w:sz w:val="28"/>
          <w:szCs w:val="28"/>
        </w:rPr>
        <w:t>г.Азова</w:t>
      </w:r>
      <w:proofErr w:type="spellEnd"/>
      <w:r>
        <w:rPr>
          <w:sz w:val="28"/>
          <w:szCs w:val="28"/>
        </w:rPr>
        <w:t xml:space="preserve"> осуществляет следующие действия: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-формирует реестр приема-передачи дел;</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-передает полный пакет документов на исполнение в </w:t>
      </w:r>
      <w:r w:rsidR="00B93215">
        <w:rPr>
          <w:sz w:val="28"/>
          <w:szCs w:val="28"/>
        </w:rPr>
        <w:t>Департамент</w:t>
      </w:r>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3.4.4.</w:t>
      </w:r>
      <w:r>
        <w:rPr>
          <w:color w:val="000000"/>
          <w:sz w:val="28"/>
          <w:szCs w:val="28"/>
        </w:rPr>
        <w:t xml:space="preserve">Критериями принятия решения по </w:t>
      </w:r>
      <w:r>
        <w:rPr>
          <w:bCs/>
          <w:color w:val="000000"/>
          <w:sz w:val="28"/>
          <w:szCs w:val="28"/>
        </w:rPr>
        <w:t xml:space="preserve">административной процедуре является соответствие представленных документов </w:t>
      </w:r>
      <w:r>
        <w:rPr>
          <w:sz w:val="28"/>
          <w:szCs w:val="28"/>
        </w:rPr>
        <w:t>перечню, установленному пунктом 2.8. настоящего Регламента.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3.4.5.</w:t>
      </w:r>
      <w:r>
        <w:rPr>
          <w:bCs/>
          <w:color w:val="000000"/>
          <w:sz w:val="28"/>
          <w:szCs w:val="28"/>
        </w:rPr>
        <w:t xml:space="preserve">Результатом административной процедуры является передача полного пакета документов из </w:t>
      </w:r>
      <w:r w:rsidR="00E02C10">
        <w:rPr>
          <w:sz w:val="28"/>
          <w:szCs w:val="28"/>
        </w:rPr>
        <w:t xml:space="preserve">МАУ МФЦ </w:t>
      </w:r>
      <w:proofErr w:type="spellStart"/>
      <w:r w:rsidR="00E02C10">
        <w:rPr>
          <w:sz w:val="28"/>
          <w:szCs w:val="28"/>
        </w:rPr>
        <w:t>г.Азова</w:t>
      </w:r>
      <w:proofErr w:type="spellEnd"/>
      <w:r>
        <w:rPr>
          <w:sz w:val="28"/>
          <w:szCs w:val="28"/>
        </w:rPr>
        <w:t xml:space="preserve"> в </w:t>
      </w:r>
      <w:r w:rsidR="00B93215">
        <w:rPr>
          <w:sz w:val="28"/>
          <w:szCs w:val="28"/>
        </w:rPr>
        <w:t>Департамент</w:t>
      </w:r>
      <w:r>
        <w:rPr>
          <w:sz w:val="28"/>
          <w:szCs w:val="28"/>
        </w:rPr>
        <w:t>.</w:t>
      </w:r>
    </w:p>
    <w:p w:rsidR="00FC07CE" w:rsidRDefault="00FC07CE" w:rsidP="00FC07CE">
      <w:pPr>
        <w:ind w:firstLine="720"/>
        <w:jc w:val="both"/>
        <w:rPr>
          <w:sz w:val="28"/>
          <w:szCs w:val="28"/>
        </w:rPr>
      </w:pPr>
      <w:r>
        <w:rPr>
          <w:sz w:val="28"/>
          <w:szCs w:val="28"/>
        </w:rPr>
        <w:t>3.4.6.</w:t>
      </w:r>
      <w:r>
        <w:rPr>
          <w:bCs/>
          <w:color w:val="000000"/>
          <w:sz w:val="28"/>
          <w:szCs w:val="28"/>
        </w:rPr>
        <w:t xml:space="preserve">Способом фиксации результата является </w:t>
      </w:r>
      <w:r>
        <w:rPr>
          <w:sz w:val="28"/>
          <w:szCs w:val="28"/>
        </w:rPr>
        <w:t xml:space="preserve">отметка о получении документов специалистом </w:t>
      </w:r>
      <w:r w:rsidR="00B93215">
        <w:rPr>
          <w:sz w:val="28"/>
          <w:szCs w:val="28"/>
        </w:rPr>
        <w:t>Департамент</w:t>
      </w:r>
      <w:r>
        <w:rPr>
          <w:sz w:val="28"/>
          <w:szCs w:val="28"/>
        </w:rPr>
        <w:t>а в реестре приема-передачи дел.</w:t>
      </w:r>
    </w:p>
    <w:p w:rsidR="00FC07CE" w:rsidRDefault="00FC07CE" w:rsidP="00FC07CE">
      <w:pPr>
        <w:ind w:firstLine="720"/>
        <w:jc w:val="both"/>
        <w:rPr>
          <w:sz w:val="28"/>
          <w:szCs w:val="28"/>
        </w:rPr>
      </w:pPr>
      <w:r>
        <w:rPr>
          <w:sz w:val="28"/>
          <w:szCs w:val="28"/>
        </w:rPr>
        <w:t>3.5.Рассмотрение предоставленного заявления, оформление результата предоставления услуги.</w:t>
      </w:r>
    </w:p>
    <w:p w:rsidR="00FC07CE" w:rsidRDefault="00FC07CE" w:rsidP="00FC07CE">
      <w:pPr>
        <w:ind w:firstLine="720"/>
        <w:jc w:val="both"/>
        <w:rPr>
          <w:sz w:val="28"/>
          <w:szCs w:val="28"/>
        </w:rPr>
      </w:pPr>
      <w:r>
        <w:rPr>
          <w:sz w:val="28"/>
          <w:szCs w:val="28"/>
        </w:rPr>
        <w:t xml:space="preserve">3.5.1.Основанием для начала административной процедуры является передача заявления и необходимых для предоставления услуги документов из </w:t>
      </w:r>
      <w:r w:rsidR="00E02C10">
        <w:rPr>
          <w:sz w:val="28"/>
          <w:szCs w:val="28"/>
        </w:rPr>
        <w:t xml:space="preserve">МАУ МФЦ </w:t>
      </w:r>
      <w:proofErr w:type="spellStart"/>
      <w:r w:rsidR="00E02C10">
        <w:rPr>
          <w:sz w:val="28"/>
          <w:szCs w:val="28"/>
        </w:rPr>
        <w:t>г.Азова</w:t>
      </w:r>
      <w:proofErr w:type="spellEnd"/>
      <w:r>
        <w:rPr>
          <w:sz w:val="28"/>
          <w:szCs w:val="28"/>
        </w:rPr>
        <w:t xml:space="preserve"> к специалисту, уполномоченному на оказание муниципальной услуги.</w:t>
      </w:r>
    </w:p>
    <w:p w:rsidR="00FC07CE" w:rsidRDefault="00FC07CE" w:rsidP="00FC07CE">
      <w:pPr>
        <w:ind w:firstLine="720"/>
        <w:jc w:val="both"/>
        <w:rPr>
          <w:sz w:val="28"/>
          <w:szCs w:val="28"/>
        </w:rPr>
      </w:pPr>
      <w:r>
        <w:rPr>
          <w:sz w:val="28"/>
          <w:szCs w:val="28"/>
        </w:rPr>
        <w:t xml:space="preserve">3.5.2.Ответственным за предоставление услуги и административных действий является </w:t>
      </w:r>
      <w:r w:rsidR="00B93215">
        <w:rPr>
          <w:sz w:val="28"/>
          <w:szCs w:val="28"/>
        </w:rPr>
        <w:t>Департамент</w:t>
      </w:r>
      <w:r>
        <w:rPr>
          <w:sz w:val="28"/>
          <w:szCs w:val="28"/>
        </w:rPr>
        <w:t>.</w:t>
      </w:r>
    </w:p>
    <w:p w:rsidR="00FC07CE" w:rsidRDefault="00FC07CE" w:rsidP="00FC07CE">
      <w:pPr>
        <w:ind w:firstLine="708"/>
        <w:jc w:val="both"/>
        <w:rPr>
          <w:sz w:val="28"/>
          <w:szCs w:val="28"/>
        </w:rPr>
      </w:pPr>
      <w:r>
        <w:rPr>
          <w:sz w:val="28"/>
          <w:szCs w:val="28"/>
        </w:rPr>
        <w:t xml:space="preserve">3.5.3.Уполномоченный специалист </w:t>
      </w:r>
      <w:r w:rsidR="00B93215">
        <w:rPr>
          <w:sz w:val="28"/>
          <w:szCs w:val="28"/>
        </w:rPr>
        <w:t>Департамент</w:t>
      </w:r>
      <w:r>
        <w:rPr>
          <w:sz w:val="28"/>
          <w:szCs w:val="28"/>
        </w:rPr>
        <w:t>а (кроме случаев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C07CE" w:rsidRDefault="00FC07CE" w:rsidP="00775A0E">
      <w:pPr>
        <w:ind w:firstLine="708"/>
        <w:jc w:val="both"/>
        <w:rPr>
          <w:sz w:val="28"/>
          <w:szCs w:val="28"/>
        </w:rPr>
      </w:pPr>
      <w:r>
        <w:rPr>
          <w:sz w:val="28"/>
          <w:szCs w:val="28"/>
        </w:rPr>
        <w:t>-в случае наличия оснований, указанных в пункте 2.11 настоящего регламента, возвращает заявление заявителю с указанием причин возврата;</w:t>
      </w:r>
    </w:p>
    <w:p w:rsidR="00FC07CE" w:rsidRDefault="00775A0E" w:rsidP="00775A0E">
      <w:pPr>
        <w:autoSpaceDE w:val="0"/>
        <w:autoSpaceDN w:val="0"/>
        <w:adjustRightInd w:val="0"/>
        <w:ind w:firstLine="708"/>
        <w:jc w:val="both"/>
        <w:rPr>
          <w:sz w:val="28"/>
          <w:szCs w:val="28"/>
        </w:rPr>
      </w:pPr>
      <w:r>
        <w:rPr>
          <w:sz w:val="28"/>
          <w:szCs w:val="28"/>
        </w:rPr>
        <w:t>-</w:t>
      </w:r>
      <w:r w:rsidR="00FC07CE">
        <w:rPr>
          <w:sz w:val="28"/>
          <w:szCs w:val="28"/>
        </w:rPr>
        <w:t xml:space="preserve">в случае отсутствия выявленных оснований для отказа, готовит проект договора аренды земельного участка, либо (в случае выявления нарушений) готовит отказ в предоставлении услуги (ответ заявителю, подписанный </w:t>
      </w:r>
      <w:r w:rsidR="00E02C10">
        <w:rPr>
          <w:sz w:val="28"/>
          <w:szCs w:val="28"/>
        </w:rPr>
        <w:t>руководителем</w:t>
      </w:r>
      <w:r w:rsidR="00FC07CE">
        <w:rPr>
          <w:sz w:val="28"/>
          <w:szCs w:val="28"/>
        </w:rPr>
        <w:t xml:space="preserve"> </w:t>
      </w:r>
      <w:r w:rsidR="00B93215">
        <w:rPr>
          <w:sz w:val="28"/>
          <w:szCs w:val="28"/>
        </w:rPr>
        <w:t>Департамент</w:t>
      </w:r>
      <w:r w:rsidR="00FC07CE">
        <w:rPr>
          <w:sz w:val="28"/>
          <w:szCs w:val="28"/>
        </w:rPr>
        <w:t>а);</w:t>
      </w:r>
    </w:p>
    <w:p w:rsidR="00FC07CE" w:rsidRDefault="00FC07CE" w:rsidP="00775A0E">
      <w:pPr>
        <w:pStyle w:val="20"/>
        <w:spacing w:line="240" w:lineRule="auto"/>
        <w:ind w:left="0" w:firstLine="708"/>
        <w:rPr>
          <w:color w:val="000000"/>
          <w:sz w:val="28"/>
          <w:szCs w:val="28"/>
        </w:rPr>
      </w:pPr>
      <w:r>
        <w:rPr>
          <w:sz w:val="28"/>
          <w:szCs w:val="28"/>
        </w:rPr>
        <w:t>- уполномоченный специалист юридического отдела</w:t>
      </w:r>
      <w:r>
        <w:rPr>
          <w:color w:val="000000"/>
          <w:sz w:val="28"/>
          <w:szCs w:val="28"/>
        </w:rPr>
        <w:t xml:space="preserve"> </w:t>
      </w:r>
      <w:r w:rsidR="00B93215">
        <w:rPr>
          <w:color w:val="000000"/>
          <w:sz w:val="28"/>
          <w:szCs w:val="28"/>
        </w:rPr>
        <w:t>Департамент</w:t>
      </w:r>
      <w:r>
        <w:rPr>
          <w:color w:val="000000"/>
          <w:sz w:val="28"/>
          <w:szCs w:val="28"/>
        </w:rPr>
        <w:t xml:space="preserve">а проводит юридическую экспертизу </w:t>
      </w:r>
      <w:r>
        <w:rPr>
          <w:sz w:val="28"/>
          <w:szCs w:val="28"/>
        </w:rPr>
        <w:t>договора аренды земельного участка или отказа в предоставлении услуги</w:t>
      </w:r>
      <w:r>
        <w:rPr>
          <w:color w:val="000000"/>
          <w:sz w:val="28"/>
          <w:szCs w:val="28"/>
        </w:rPr>
        <w:t>;</w:t>
      </w:r>
    </w:p>
    <w:p w:rsidR="00FC07CE" w:rsidRDefault="00FC07CE" w:rsidP="00775A0E">
      <w:pPr>
        <w:ind w:firstLine="708"/>
        <w:jc w:val="both"/>
        <w:rPr>
          <w:color w:val="000000"/>
          <w:sz w:val="28"/>
          <w:szCs w:val="28"/>
        </w:rPr>
      </w:pPr>
      <w:r>
        <w:rPr>
          <w:sz w:val="28"/>
          <w:szCs w:val="28"/>
        </w:rPr>
        <w:lastRenderedPageBreak/>
        <w:t xml:space="preserve">- </w:t>
      </w:r>
      <w:r w:rsidR="00E02C10">
        <w:rPr>
          <w:sz w:val="28"/>
          <w:szCs w:val="28"/>
        </w:rPr>
        <w:t>руководитель</w:t>
      </w:r>
      <w:r>
        <w:rPr>
          <w:color w:val="000000"/>
          <w:sz w:val="28"/>
          <w:szCs w:val="28"/>
        </w:rPr>
        <w:t xml:space="preserve"> </w:t>
      </w:r>
      <w:r w:rsidR="00B93215">
        <w:rPr>
          <w:sz w:val="28"/>
          <w:szCs w:val="28"/>
        </w:rPr>
        <w:t>Департамент</w:t>
      </w:r>
      <w:r>
        <w:rPr>
          <w:sz w:val="28"/>
          <w:szCs w:val="28"/>
        </w:rPr>
        <w:t xml:space="preserve">а </w:t>
      </w:r>
      <w:r>
        <w:rPr>
          <w:color w:val="000000"/>
          <w:sz w:val="28"/>
          <w:szCs w:val="28"/>
        </w:rPr>
        <w:t xml:space="preserve">подписывает все экземпляры договора </w:t>
      </w:r>
      <w:r>
        <w:rPr>
          <w:sz w:val="28"/>
          <w:szCs w:val="28"/>
        </w:rPr>
        <w:t>аренды земельного участка</w:t>
      </w:r>
      <w:r>
        <w:rPr>
          <w:color w:val="000000"/>
          <w:sz w:val="28"/>
          <w:szCs w:val="28"/>
        </w:rPr>
        <w:t xml:space="preserve"> или </w:t>
      </w:r>
      <w:r>
        <w:rPr>
          <w:sz w:val="28"/>
          <w:szCs w:val="28"/>
        </w:rPr>
        <w:t>отказ в предоставлении услуги</w:t>
      </w:r>
      <w:r>
        <w:rPr>
          <w:color w:val="000000"/>
          <w:sz w:val="28"/>
          <w:szCs w:val="28"/>
        </w:rPr>
        <w:t>.</w:t>
      </w:r>
    </w:p>
    <w:p w:rsidR="00FC07CE" w:rsidRDefault="00FC07CE" w:rsidP="00775A0E">
      <w:pPr>
        <w:ind w:firstLine="708"/>
        <w:jc w:val="both"/>
        <w:rPr>
          <w:sz w:val="28"/>
          <w:szCs w:val="28"/>
        </w:rPr>
      </w:pPr>
      <w:r>
        <w:rPr>
          <w:sz w:val="28"/>
          <w:szCs w:val="28"/>
        </w:rPr>
        <w:t xml:space="preserve">Уполномоченный специалист </w:t>
      </w:r>
      <w:r w:rsidR="00B93215">
        <w:rPr>
          <w:sz w:val="28"/>
          <w:szCs w:val="28"/>
        </w:rPr>
        <w:t>Департамент</w:t>
      </w:r>
      <w:r>
        <w:rPr>
          <w:sz w:val="28"/>
          <w:szCs w:val="28"/>
        </w:rPr>
        <w:t>а в случае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если решение о предварительном согласовании предоставления земельного участка заявителю не принималось:</w:t>
      </w:r>
    </w:p>
    <w:p w:rsidR="00FC07CE" w:rsidRDefault="00FC07CE" w:rsidP="00775A0E">
      <w:pPr>
        <w:tabs>
          <w:tab w:val="left" w:pos="993"/>
        </w:tabs>
        <w:ind w:firstLine="708"/>
        <w:jc w:val="both"/>
        <w:rPr>
          <w:sz w:val="28"/>
          <w:szCs w:val="28"/>
        </w:rPr>
      </w:pPr>
      <w:r>
        <w:rPr>
          <w:sz w:val="28"/>
          <w:szCs w:val="28"/>
        </w:rPr>
        <w:tab/>
        <w:t xml:space="preserve">- при отсутствии выявленных оснований для отказа - готовит проект извещения о предоставлении земельного участка, обеспечивает его согласование специалистами </w:t>
      </w:r>
      <w:r w:rsidR="00B93215">
        <w:rPr>
          <w:sz w:val="28"/>
          <w:szCs w:val="28"/>
        </w:rPr>
        <w:t>Департамент</w:t>
      </w:r>
      <w:r>
        <w:rPr>
          <w:sz w:val="28"/>
          <w:szCs w:val="28"/>
        </w:rPr>
        <w:t xml:space="preserve">а, подписание </w:t>
      </w:r>
      <w:r w:rsidR="00E02C10">
        <w:rPr>
          <w:sz w:val="28"/>
          <w:szCs w:val="28"/>
        </w:rPr>
        <w:t>руководителем</w:t>
      </w:r>
      <w:r>
        <w:rPr>
          <w:sz w:val="28"/>
          <w:szCs w:val="28"/>
        </w:rPr>
        <w:t xml:space="preserve">, опубликование в порядке, установленном Уставом муниципального образования «Город </w:t>
      </w:r>
      <w:r w:rsidR="00B93215">
        <w:rPr>
          <w:sz w:val="28"/>
          <w:szCs w:val="28"/>
        </w:rPr>
        <w:t>Азова</w:t>
      </w:r>
      <w:r>
        <w:rPr>
          <w:sz w:val="28"/>
          <w:szCs w:val="28"/>
        </w:rPr>
        <w:t xml:space="preserve">» для официального опубликования (обнародования) муниципальных правовых актов, и размещает на официальном сайте, а также на официальном сайте Администрации </w:t>
      </w:r>
      <w:proofErr w:type="spellStart"/>
      <w:r>
        <w:rPr>
          <w:sz w:val="28"/>
          <w:szCs w:val="28"/>
        </w:rPr>
        <w:t>г.</w:t>
      </w:r>
      <w:r w:rsidR="00B93215">
        <w:rPr>
          <w:sz w:val="28"/>
          <w:szCs w:val="28"/>
        </w:rPr>
        <w:t>Азова</w:t>
      </w:r>
      <w:proofErr w:type="spellEnd"/>
      <w:r>
        <w:rPr>
          <w:sz w:val="28"/>
          <w:szCs w:val="28"/>
        </w:rPr>
        <w:t xml:space="preserve"> в информационно-телекоммуникационной сети «Интернет», а в случае выявления нарушений – готовит отказ в предоставлении услуги (ответ заявителю, подписанный </w:t>
      </w:r>
      <w:r w:rsidR="00E02C10">
        <w:rPr>
          <w:sz w:val="28"/>
          <w:szCs w:val="28"/>
        </w:rPr>
        <w:t>руководителем</w:t>
      </w:r>
      <w:r>
        <w:rPr>
          <w:sz w:val="28"/>
          <w:szCs w:val="28"/>
        </w:rPr>
        <w:t xml:space="preserve"> </w:t>
      </w:r>
      <w:r w:rsidR="00B93215">
        <w:rPr>
          <w:sz w:val="28"/>
          <w:szCs w:val="28"/>
        </w:rPr>
        <w:t>Департамент</w:t>
      </w:r>
      <w:r>
        <w:rPr>
          <w:sz w:val="28"/>
          <w:szCs w:val="28"/>
        </w:rPr>
        <w:t>а);</w:t>
      </w:r>
    </w:p>
    <w:p w:rsidR="00FC07CE" w:rsidRDefault="00FC07CE" w:rsidP="00775A0E">
      <w:pPr>
        <w:ind w:firstLine="708"/>
        <w:jc w:val="both"/>
        <w:rPr>
          <w:sz w:val="28"/>
          <w:szCs w:val="28"/>
        </w:rPr>
      </w:pPr>
      <w:r>
        <w:rPr>
          <w:sz w:val="28"/>
          <w:szCs w:val="28"/>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специалист </w:t>
      </w:r>
      <w:r w:rsidR="00B93215">
        <w:rPr>
          <w:sz w:val="28"/>
          <w:szCs w:val="28"/>
        </w:rPr>
        <w:t>Департамент</w:t>
      </w:r>
      <w:r>
        <w:rPr>
          <w:sz w:val="28"/>
          <w:szCs w:val="28"/>
        </w:rPr>
        <w:t xml:space="preserve">а осуществляет подготовку проекта договора аренды земельного участка в трех экземплярах, уполномоченный специалист юридического отдела </w:t>
      </w:r>
      <w:r w:rsidR="00B93215">
        <w:rPr>
          <w:sz w:val="28"/>
          <w:szCs w:val="28"/>
        </w:rPr>
        <w:t>Департамент</w:t>
      </w:r>
      <w:r>
        <w:rPr>
          <w:sz w:val="28"/>
          <w:szCs w:val="28"/>
        </w:rPr>
        <w:t xml:space="preserve">а проводит юридическую экспертизу договора аренды, </w:t>
      </w:r>
      <w:r w:rsidR="00E02C10">
        <w:rPr>
          <w:sz w:val="28"/>
          <w:szCs w:val="28"/>
        </w:rPr>
        <w:t>руководитель</w:t>
      </w:r>
      <w:r>
        <w:rPr>
          <w:sz w:val="28"/>
          <w:szCs w:val="28"/>
        </w:rPr>
        <w:t xml:space="preserve"> </w:t>
      </w:r>
      <w:r>
        <w:rPr>
          <w:color w:val="000000"/>
          <w:sz w:val="28"/>
          <w:szCs w:val="28"/>
        </w:rPr>
        <w:t xml:space="preserve">подписывает все экземпляры договора </w:t>
      </w:r>
      <w:r>
        <w:rPr>
          <w:sz w:val="28"/>
          <w:szCs w:val="28"/>
        </w:rPr>
        <w:t>аренды.</w:t>
      </w:r>
    </w:p>
    <w:p w:rsidR="00FC07CE" w:rsidRDefault="00FC07CE" w:rsidP="00775A0E">
      <w:pPr>
        <w:ind w:firstLine="708"/>
        <w:jc w:val="both"/>
        <w:rPr>
          <w:sz w:val="28"/>
          <w:szCs w:val="28"/>
        </w:rPr>
      </w:pPr>
      <w:r>
        <w:rPr>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поступили, уполномоченный специалист </w:t>
      </w:r>
      <w:r w:rsidR="00B93215">
        <w:rPr>
          <w:sz w:val="28"/>
          <w:szCs w:val="28"/>
        </w:rPr>
        <w:t>Департамент</w:t>
      </w:r>
      <w:r>
        <w:rPr>
          <w:sz w:val="28"/>
          <w:szCs w:val="28"/>
        </w:rPr>
        <w:t>а осуществляет подготовку проекта</w:t>
      </w:r>
      <w:r>
        <w:t xml:space="preserve"> </w:t>
      </w:r>
      <w:r>
        <w:rPr>
          <w:sz w:val="28"/>
          <w:szCs w:val="28"/>
        </w:rPr>
        <w:t xml:space="preserve">распоряжения </w:t>
      </w:r>
      <w:r w:rsidR="00B93215">
        <w:rPr>
          <w:sz w:val="28"/>
          <w:szCs w:val="28"/>
        </w:rPr>
        <w:t>Департамент</w:t>
      </w:r>
      <w:r>
        <w:rPr>
          <w:sz w:val="28"/>
          <w:szCs w:val="28"/>
        </w:rPr>
        <w:t xml:space="preserve">а </w:t>
      </w:r>
      <w:r w:rsidR="00B93215">
        <w:rPr>
          <w:sz w:val="28"/>
          <w:szCs w:val="28"/>
        </w:rPr>
        <w:t>имущественно-земельных отношений</w:t>
      </w:r>
      <w:r>
        <w:rPr>
          <w:sz w:val="28"/>
          <w:szCs w:val="28"/>
        </w:rPr>
        <w:t xml:space="preserve"> Администрации </w:t>
      </w:r>
      <w:proofErr w:type="spellStart"/>
      <w:r>
        <w:rPr>
          <w:sz w:val="28"/>
          <w:szCs w:val="28"/>
        </w:rPr>
        <w:t>г.</w:t>
      </w:r>
      <w:r w:rsidR="00B93215">
        <w:rPr>
          <w:sz w:val="28"/>
          <w:szCs w:val="28"/>
        </w:rPr>
        <w:t>Азова</w:t>
      </w:r>
      <w:proofErr w:type="spellEnd"/>
      <w:r>
        <w:rPr>
          <w:sz w:val="28"/>
          <w:szCs w:val="28"/>
        </w:rPr>
        <w:t xml:space="preserve"> об отказе в предоставлении земельного участка заявителю и о проведении аукциона, а также уведомление заявителю об отказе в предоставлении земельного участка и о проведении аукциона на право аренды земельного участка, уполномоченный специалист юридического отдела </w:t>
      </w:r>
      <w:r w:rsidR="00B93215">
        <w:rPr>
          <w:sz w:val="28"/>
          <w:szCs w:val="28"/>
        </w:rPr>
        <w:t>Департамент</w:t>
      </w:r>
      <w:r>
        <w:rPr>
          <w:sz w:val="28"/>
          <w:szCs w:val="28"/>
        </w:rPr>
        <w:t>а проводит юридическую экспертизу проекта</w:t>
      </w:r>
      <w:r>
        <w:t xml:space="preserve"> </w:t>
      </w:r>
      <w:r>
        <w:rPr>
          <w:sz w:val="28"/>
          <w:szCs w:val="28"/>
        </w:rPr>
        <w:t xml:space="preserve">распоряжения </w:t>
      </w:r>
      <w:r w:rsidR="00B93215">
        <w:rPr>
          <w:sz w:val="28"/>
          <w:szCs w:val="28"/>
        </w:rPr>
        <w:t>Департамент</w:t>
      </w:r>
      <w:r>
        <w:rPr>
          <w:sz w:val="28"/>
          <w:szCs w:val="28"/>
        </w:rPr>
        <w:t xml:space="preserve">а </w:t>
      </w:r>
      <w:r w:rsidR="00B93215">
        <w:rPr>
          <w:sz w:val="28"/>
          <w:szCs w:val="28"/>
        </w:rPr>
        <w:t>имущественно-земельных отношений</w:t>
      </w:r>
      <w:r>
        <w:rPr>
          <w:sz w:val="28"/>
          <w:szCs w:val="28"/>
        </w:rPr>
        <w:t xml:space="preserve"> Администрации </w:t>
      </w:r>
      <w:proofErr w:type="spellStart"/>
      <w:r>
        <w:rPr>
          <w:sz w:val="28"/>
          <w:szCs w:val="28"/>
        </w:rPr>
        <w:t>г.</w:t>
      </w:r>
      <w:r w:rsidR="00B93215">
        <w:rPr>
          <w:sz w:val="28"/>
          <w:szCs w:val="28"/>
        </w:rPr>
        <w:t>Азова</w:t>
      </w:r>
      <w:proofErr w:type="spellEnd"/>
      <w:r>
        <w:rPr>
          <w:sz w:val="28"/>
          <w:szCs w:val="28"/>
        </w:rPr>
        <w:t xml:space="preserve"> об отказе в предоставлении земельного участка заявителю и о проведении аукциона, </w:t>
      </w:r>
      <w:r w:rsidR="00E02C10">
        <w:rPr>
          <w:sz w:val="28"/>
          <w:szCs w:val="28"/>
        </w:rPr>
        <w:t>руководитель</w:t>
      </w:r>
      <w:r>
        <w:rPr>
          <w:sz w:val="28"/>
          <w:szCs w:val="28"/>
        </w:rPr>
        <w:t xml:space="preserve"> подписывает проект</w:t>
      </w:r>
      <w:r>
        <w:t xml:space="preserve"> </w:t>
      </w:r>
      <w:r>
        <w:rPr>
          <w:sz w:val="28"/>
          <w:szCs w:val="28"/>
        </w:rPr>
        <w:t xml:space="preserve">распоряжения </w:t>
      </w:r>
      <w:r w:rsidR="00B93215">
        <w:rPr>
          <w:sz w:val="28"/>
          <w:szCs w:val="28"/>
        </w:rPr>
        <w:t>Департамент</w:t>
      </w:r>
      <w:r>
        <w:rPr>
          <w:sz w:val="28"/>
          <w:szCs w:val="28"/>
        </w:rPr>
        <w:t xml:space="preserve">а </w:t>
      </w:r>
      <w:r w:rsidR="00B93215">
        <w:rPr>
          <w:sz w:val="28"/>
          <w:szCs w:val="28"/>
        </w:rPr>
        <w:t>имущественно-земельных отношений</w:t>
      </w:r>
      <w:r>
        <w:rPr>
          <w:sz w:val="28"/>
          <w:szCs w:val="28"/>
        </w:rPr>
        <w:t xml:space="preserve"> Администрации </w:t>
      </w:r>
      <w:proofErr w:type="spellStart"/>
      <w:r>
        <w:rPr>
          <w:sz w:val="28"/>
          <w:szCs w:val="28"/>
        </w:rPr>
        <w:t>г.</w:t>
      </w:r>
      <w:r w:rsidR="00B93215">
        <w:rPr>
          <w:sz w:val="28"/>
          <w:szCs w:val="28"/>
        </w:rPr>
        <w:t>Азова</w:t>
      </w:r>
      <w:proofErr w:type="spellEnd"/>
      <w:r>
        <w:rPr>
          <w:sz w:val="28"/>
          <w:szCs w:val="28"/>
        </w:rPr>
        <w:t xml:space="preserve"> об отказе в предоставлении земельного участка заявителю и о проведении аукциона и уведомление заявителю об отказе в предоставлении земельного участка и о проведении аукциона на право аренды земельного участка.</w:t>
      </w:r>
    </w:p>
    <w:p w:rsidR="00FC07CE" w:rsidRDefault="00FC07CE" w:rsidP="00FC07CE">
      <w:pPr>
        <w:ind w:firstLine="708"/>
        <w:jc w:val="both"/>
        <w:rPr>
          <w:sz w:val="28"/>
          <w:szCs w:val="28"/>
        </w:rPr>
      </w:pPr>
      <w:r>
        <w:rPr>
          <w:sz w:val="28"/>
          <w:szCs w:val="28"/>
        </w:rPr>
        <w:t xml:space="preserve">3.5.4.Решение об отказе в предоставлении муниципальной услуги специалист- исполнитель готовит в два адреса: на имя директора </w:t>
      </w:r>
      <w:r w:rsidR="00E02C10">
        <w:rPr>
          <w:sz w:val="28"/>
          <w:szCs w:val="28"/>
        </w:rPr>
        <w:t xml:space="preserve">МАУ МФЦ </w:t>
      </w:r>
      <w:proofErr w:type="spellStart"/>
      <w:r w:rsidR="00E02C10">
        <w:rPr>
          <w:sz w:val="28"/>
          <w:szCs w:val="28"/>
        </w:rPr>
        <w:t>г.Азова</w:t>
      </w:r>
      <w:proofErr w:type="spellEnd"/>
      <w:r>
        <w:rPr>
          <w:sz w:val="28"/>
          <w:szCs w:val="28"/>
        </w:rPr>
        <w:t xml:space="preserve"> и на имя заявителя.</w:t>
      </w:r>
    </w:p>
    <w:p w:rsidR="00FC07CE" w:rsidRDefault="00FC07CE" w:rsidP="00FC07CE">
      <w:pPr>
        <w:ind w:firstLine="708"/>
        <w:jc w:val="both"/>
        <w:rPr>
          <w:sz w:val="28"/>
          <w:szCs w:val="28"/>
        </w:rPr>
      </w:pPr>
      <w:r>
        <w:rPr>
          <w:sz w:val="28"/>
          <w:szCs w:val="28"/>
        </w:rPr>
        <w:t xml:space="preserve">3.5.5.Критериями принятия решения по административной процедуре являются соответствие представленных документов перечню, установленному пунктом 2.8. настоящего Регламента, требованиям, установленным пунктами 2.10., </w:t>
      </w:r>
      <w:r>
        <w:rPr>
          <w:sz w:val="28"/>
          <w:szCs w:val="28"/>
        </w:rPr>
        <w:lastRenderedPageBreak/>
        <w:t>2.11. настоящего Регламента, соответствие сведений, полученных в результате межведомственного взаимодействия, сведениям, представленным заявителем, отсутствие оснований для отказа по ст.39.16 Земельного кодекса Российской Федерации, отсутствие по истечении тридцати дней со дня опубликования извещения поступивших заявлений иных граждан, крестьянских (фермерских) хозяйств о намерении участвовать в аукционе.</w:t>
      </w:r>
    </w:p>
    <w:p w:rsidR="00FC07CE" w:rsidRDefault="00FC07CE" w:rsidP="00FC07CE">
      <w:pPr>
        <w:ind w:firstLine="708"/>
        <w:jc w:val="both"/>
        <w:rPr>
          <w:sz w:val="28"/>
          <w:szCs w:val="28"/>
        </w:rPr>
      </w:pPr>
      <w:r>
        <w:rPr>
          <w:sz w:val="28"/>
          <w:szCs w:val="28"/>
        </w:rPr>
        <w:t xml:space="preserve">3.5.6.Результатом административной процедуры является проект договора аренды земельного участка, либо проект распоряжения </w:t>
      </w:r>
      <w:r w:rsidR="00B93215">
        <w:rPr>
          <w:sz w:val="28"/>
          <w:szCs w:val="28"/>
        </w:rPr>
        <w:t>Департамент</w:t>
      </w:r>
      <w:r>
        <w:rPr>
          <w:sz w:val="28"/>
          <w:szCs w:val="28"/>
        </w:rPr>
        <w:t xml:space="preserve">а </w:t>
      </w:r>
      <w:r w:rsidR="00E8469F">
        <w:rPr>
          <w:sz w:val="28"/>
          <w:szCs w:val="28"/>
        </w:rPr>
        <w:t>имущественно-земельных отношений</w:t>
      </w:r>
      <w:r>
        <w:rPr>
          <w:sz w:val="28"/>
          <w:szCs w:val="28"/>
        </w:rPr>
        <w:t xml:space="preserve"> Администрации </w:t>
      </w:r>
      <w:proofErr w:type="spellStart"/>
      <w:r>
        <w:rPr>
          <w:sz w:val="28"/>
          <w:szCs w:val="28"/>
        </w:rPr>
        <w:t>г.</w:t>
      </w:r>
      <w:r w:rsidR="00B93215">
        <w:rPr>
          <w:sz w:val="28"/>
          <w:szCs w:val="28"/>
        </w:rPr>
        <w:t>Азова</w:t>
      </w:r>
      <w:proofErr w:type="spellEnd"/>
      <w:r>
        <w:rPr>
          <w:sz w:val="28"/>
          <w:szCs w:val="28"/>
        </w:rPr>
        <w:t xml:space="preserve"> об отказе в предоставлении земельного участка заявителю и о проведении аукциона, уведомление заявителю об отказе в предоставлении земельного участка и о проведении аукциона на право аренды земельного участка или отказ в предоставлении услуги.</w:t>
      </w:r>
    </w:p>
    <w:p w:rsidR="00FC07CE" w:rsidRDefault="00FC07CE" w:rsidP="00FC07CE">
      <w:pPr>
        <w:ind w:firstLine="708"/>
        <w:jc w:val="both"/>
        <w:rPr>
          <w:sz w:val="28"/>
          <w:szCs w:val="28"/>
        </w:rPr>
      </w:pPr>
      <w:r>
        <w:rPr>
          <w:sz w:val="28"/>
          <w:szCs w:val="28"/>
        </w:rPr>
        <w:t xml:space="preserve">3.5.7.Способом фиксации результата является подписание проекта договора аренды земельного участка </w:t>
      </w:r>
      <w:r w:rsidR="00E02C10">
        <w:rPr>
          <w:sz w:val="28"/>
          <w:szCs w:val="28"/>
        </w:rPr>
        <w:t>руководителем</w:t>
      </w:r>
      <w:r>
        <w:rPr>
          <w:sz w:val="28"/>
          <w:szCs w:val="28"/>
        </w:rPr>
        <w:t xml:space="preserve"> </w:t>
      </w:r>
      <w:r w:rsidR="00B93215">
        <w:rPr>
          <w:sz w:val="28"/>
          <w:szCs w:val="28"/>
        </w:rPr>
        <w:t>Департамент</w:t>
      </w:r>
      <w:r>
        <w:rPr>
          <w:sz w:val="28"/>
          <w:szCs w:val="28"/>
        </w:rPr>
        <w:t xml:space="preserve">а </w:t>
      </w:r>
      <w:r>
        <w:rPr>
          <w:bCs/>
          <w:color w:val="000000"/>
          <w:sz w:val="28"/>
          <w:szCs w:val="28"/>
        </w:rPr>
        <w:t>или</w:t>
      </w:r>
      <w:r>
        <w:rPr>
          <w:sz w:val="28"/>
          <w:szCs w:val="28"/>
        </w:rPr>
        <w:t xml:space="preserve"> подписание проекта распоряжения </w:t>
      </w:r>
      <w:r w:rsidR="00B93215">
        <w:rPr>
          <w:sz w:val="28"/>
          <w:szCs w:val="28"/>
        </w:rPr>
        <w:t>Департамент</w:t>
      </w:r>
      <w:r>
        <w:rPr>
          <w:sz w:val="28"/>
          <w:szCs w:val="28"/>
        </w:rPr>
        <w:t xml:space="preserve">а </w:t>
      </w:r>
      <w:r w:rsidR="00E8469F">
        <w:rPr>
          <w:sz w:val="28"/>
          <w:szCs w:val="28"/>
        </w:rPr>
        <w:t>имущественно-земельных отношений</w:t>
      </w:r>
      <w:r>
        <w:rPr>
          <w:sz w:val="28"/>
          <w:szCs w:val="28"/>
        </w:rPr>
        <w:t xml:space="preserve"> Администрации </w:t>
      </w:r>
      <w:proofErr w:type="spellStart"/>
      <w:r>
        <w:rPr>
          <w:sz w:val="28"/>
          <w:szCs w:val="28"/>
        </w:rPr>
        <w:t>г.</w:t>
      </w:r>
      <w:r w:rsidR="00B93215">
        <w:rPr>
          <w:sz w:val="28"/>
          <w:szCs w:val="28"/>
        </w:rPr>
        <w:t>Азова</w:t>
      </w:r>
      <w:proofErr w:type="spellEnd"/>
      <w:r>
        <w:rPr>
          <w:sz w:val="28"/>
          <w:szCs w:val="28"/>
        </w:rPr>
        <w:t xml:space="preserve"> об отказе в предоставлении земельного участка заявителю и о проведении аукциона </w:t>
      </w:r>
      <w:r w:rsidR="00E02C10">
        <w:rPr>
          <w:sz w:val="28"/>
          <w:szCs w:val="28"/>
        </w:rPr>
        <w:t>руководителем</w:t>
      </w:r>
      <w:r>
        <w:rPr>
          <w:sz w:val="28"/>
          <w:szCs w:val="28"/>
        </w:rPr>
        <w:t>, уведомления заявителю об отказе в предоставлении земельного участка и о проведении аукциона на право аренды земельного участка.</w:t>
      </w:r>
    </w:p>
    <w:p w:rsidR="00FC07CE" w:rsidRDefault="00FC07CE" w:rsidP="00FC07CE">
      <w:pPr>
        <w:ind w:firstLine="720"/>
        <w:jc w:val="both"/>
        <w:rPr>
          <w:sz w:val="28"/>
          <w:szCs w:val="28"/>
        </w:rPr>
      </w:pPr>
      <w:r>
        <w:rPr>
          <w:sz w:val="28"/>
          <w:szCs w:val="28"/>
        </w:rPr>
        <w:t xml:space="preserve">3.6.Передача результата предоставления услуги на бумажном носителе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для выдачи заявителю.</w:t>
      </w:r>
    </w:p>
    <w:p w:rsidR="00FC07CE" w:rsidRDefault="00FC07CE" w:rsidP="00FC07CE">
      <w:pPr>
        <w:ind w:firstLine="708"/>
        <w:jc w:val="both"/>
        <w:rPr>
          <w:sz w:val="28"/>
          <w:szCs w:val="28"/>
        </w:rPr>
      </w:pPr>
      <w:r>
        <w:rPr>
          <w:sz w:val="28"/>
          <w:szCs w:val="28"/>
        </w:rPr>
        <w:t xml:space="preserve">3.6.1.Основанием для начала административной процедуры является поступление к специалисту </w:t>
      </w:r>
      <w:r w:rsidR="00B93215">
        <w:rPr>
          <w:sz w:val="28"/>
          <w:szCs w:val="28"/>
        </w:rPr>
        <w:t>Департамент</w:t>
      </w:r>
      <w:r>
        <w:rPr>
          <w:sz w:val="28"/>
          <w:szCs w:val="28"/>
        </w:rPr>
        <w:t xml:space="preserve">а подписанного </w:t>
      </w:r>
      <w:r w:rsidR="00E02C10">
        <w:rPr>
          <w:sz w:val="28"/>
          <w:szCs w:val="28"/>
        </w:rPr>
        <w:t>руководителем</w:t>
      </w:r>
      <w:r>
        <w:rPr>
          <w:sz w:val="28"/>
          <w:szCs w:val="28"/>
        </w:rPr>
        <w:t xml:space="preserve"> </w:t>
      </w:r>
      <w:r w:rsidR="00B93215">
        <w:rPr>
          <w:sz w:val="28"/>
          <w:szCs w:val="28"/>
        </w:rPr>
        <w:t>Департамент</w:t>
      </w:r>
      <w:r>
        <w:rPr>
          <w:sz w:val="28"/>
          <w:szCs w:val="28"/>
        </w:rPr>
        <w:t xml:space="preserve">а проекта договора аренды земельного участка </w:t>
      </w:r>
      <w:r>
        <w:rPr>
          <w:bCs/>
          <w:color w:val="000000"/>
          <w:sz w:val="28"/>
          <w:szCs w:val="28"/>
        </w:rPr>
        <w:t xml:space="preserve">или распоряжения </w:t>
      </w:r>
      <w:r w:rsidR="00B93215">
        <w:rPr>
          <w:bCs/>
          <w:color w:val="000000"/>
          <w:sz w:val="28"/>
          <w:szCs w:val="28"/>
        </w:rPr>
        <w:t>Департамент</w:t>
      </w:r>
      <w:r>
        <w:rPr>
          <w:bCs/>
          <w:color w:val="000000"/>
          <w:sz w:val="28"/>
          <w:szCs w:val="28"/>
        </w:rPr>
        <w:t xml:space="preserve">а </w:t>
      </w:r>
      <w:r w:rsidR="00E8469F">
        <w:rPr>
          <w:bCs/>
          <w:color w:val="000000"/>
          <w:sz w:val="28"/>
          <w:szCs w:val="28"/>
        </w:rPr>
        <w:t>имущественно-земельных отношений</w:t>
      </w:r>
      <w:r>
        <w:rPr>
          <w:bCs/>
          <w:color w:val="000000"/>
          <w:sz w:val="28"/>
          <w:szCs w:val="28"/>
        </w:rPr>
        <w:t xml:space="preserve"> Администрации </w:t>
      </w:r>
      <w:proofErr w:type="spellStart"/>
      <w:r>
        <w:rPr>
          <w:bCs/>
          <w:color w:val="000000"/>
          <w:sz w:val="28"/>
          <w:szCs w:val="28"/>
        </w:rPr>
        <w:t>г.</w:t>
      </w:r>
      <w:r w:rsidR="00B93215">
        <w:rPr>
          <w:bCs/>
          <w:color w:val="000000"/>
          <w:sz w:val="28"/>
          <w:szCs w:val="28"/>
        </w:rPr>
        <w:t>Азова</w:t>
      </w:r>
      <w:proofErr w:type="spellEnd"/>
      <w:r>
        <w:rPr>
          <w:bCs/>
          <w:color w:val="000000"/>
          <w:sz w:val="28"/>
          <w:szCs w:val="28"/>
        </w:rPr>
        <w:t xml:space="preserve"> об отказе в предоставлении земельного участка заявителю и о проведении аукциона, </w:t>
      </w:r>
      <w:r>
        <w:rPr>
          <w:sz w:val="28"/>
          <w:szCs w:val="28"/>
        </w:rPr>
        <w:t>уведомления заявителю об отказе в предоставлении земельного участка и о проведении аукциона на право аренды земельного участка.</w:t>
      </w:r>
    </w:p>
    <w:p w:rsidR="00FC07CE" w:rsidRDefault="00FC07CE" w:rsidP="00FC07CE">
      <w:pPr>
        <w:ind w:firstLine="708"/>
        <w:jc w:val="both"/>
        <w:rPr>
          <w:sz w:val="28"/>
          <w:szCs w:val="28"/>
        </w:rPr>
      </w:pPr>
      <w:r>
        <w:rPr>
          <w:sz w:val="28"/>
          <w:szCs w:val="28"/>
        </w:rPr>
        <w:t xml:space="preserve">3.6.2.Ответственным за предоставление услуги и административных действий является специалист </w:t>
      </w:r>
      <w:r w:rsidR="00B93215">
        <w:rPr>
          <w:sz w:val="28"/>
          <w:szCs w:val="28"/>
        </w:rPr>
        <w:t>Департамент</w:t>
      </w:r>
      <w:r>
        <w:rPr>
          <w:sz w:val="28"/>
          <w:szCs w:val="28"/>
        </w:rPr>
        <w:t>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3.6.3. Специалист </w:t>
      </w:r>
      <w:r w:rsidR="00B93215">
        <w:rPr>
          <w:sz w:val="28"/>
          <w:szCs w:val="28"/>
        </w:rPr>
        <w:t>Департамент</w:t>
      </w:r>
      <w:r>
        <w:rPr>
          <w:sz w:val="28"/>
          <w:szCs w:val="28"/>
        </w:rPr>
        <w:t>а осуществляет следующие действия: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-формирует реестр приема-передачи дел;</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w:t>
      </w:r>
      <w:r>
        <w:rPr>
          <w:bCs/>
          <w:color w:val="000000"/>
          <w:sz w:val="28"/>
          <w:szCs w:val="28"/>
        </w:rPr>
        <w:t xml:space="preserve">передает результат предоставления услуги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для выдачи заявителю.</w:t>
      </w:r>
    </w:p>
    <w:p w:rsidR="00FC07CE" w:rsidRDefault="00FC07CE" w:rsidP="00FC07CE">
      <w:pPr>
        <w:ind w:firstLine="708"/>
        <w:jc w:val="both"/>
        <w:rPr>
          <w:sz w:val="28"/>
          <w:szCs w:val="28"/>
        </w:rPr>
      </w:pPr>
      <w:r>
        <w:rPr>
          <w:sz w:val="28"/>
          <w:szCs w:val="28"/>
        </w:rPr>
        <w:t>3.6.4.Критерии принятия решения по административной процедуре отсутствуют.</w:t>
      </w:r>
    </w:p>
    <w:p w:rsidR="00FC07CE" w:rsidRDefault="00FC07CE" w:rsidP="00FC07CE">
      <w:pPr>
        <w:ind w:firstLine="708"/>
        <w:jc w:val="both"/>
        <w:rPr>
          <w:sz w:val="28"/>
          <w:szCs w:val="28"/>
        </w:rPr>
      </w:pPr>
      <w:r>
        <w:rPr>
          <w:sz w:val="28"/>
          <w:szCs w:val="28"/>
        </w:rPr>
        <w:t xml:space="preserve">3.6.5.Результатом административной процедуры является передача результата предоставления услуги из </w:t>
      </w:r>
      <w:r w:rsidR="00B93215">
        <w:rPr>
          <w:sz w:val="28"/>
          <w:szCs w:val="28"/>
        </w:rPr>
        <w:t>Департамент</w:t>
      </w:r>
      <w:r>
        <w:rPr>
          <w:sz w:val="28"/>
          <w:szCs w:val="28"/>
        </w:rPr>
        <w:t xml:space="preserve">а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для выдачи заявителю.</w:t>
      </w:r>
    </w:p>
    <w:p w:rsidR="00FC07CE" w:rsidRDefault="00FC07CE" w:rsidP="00FC07CE">
      <w:pPr>
        <w:ind w:firstLine="708"/>
        <w:jc w:val="both"/>
        <w:rPr>
          <w:sz w:val="28"/>
          <w:szCs w:val="28"/>
        </w:rPr>
      </w:pPr>
      <w:r>
        <w:rPr>
          <w:sz w:val="28"/>
          <w:szCs w:val="28"/>
        </w:rPr>
        <w:t xml:space="preserve">3.6.6.Способом фиксации результата является отметка о получении документов специалистом </w:t>
      </w:r>
      <w:r w:rsidR="00E02C10">
        <w:rPr>
          <w:sz w:val="28"/>
          <w:szCs w:val="28"/>
        </w:rPr>
        <w:t xml:space="preserve">МАУ МФЦ </w:t>
      </w:r>
      <w:proofErr w:type="spellStart"/>
      <w:r w:rsidR="00E02C10">
        <w:rPr>
          <w:sz w:val="28"/>
          <w:szCs w:val="28"/>
        </w:rPr>
        <w:t>г.Азова</w:t>
      </w:r>
      <w:proofErr w:type="spellEnd"/>
      <w:r>
        <w:rPr>
          <w:sz w:val="28"/>
          <w:szCs w:val="28"/>
        </w:rPr>
        <w:t xml:space="preserve"> в реестре приема-передачи дел.</w:t>
      </w:r>
    </w:p>
    <w:p w:rsidR="00FC07CE" w:rsidRDefault="00FC07CE" w:rsidP="00FC07CE">
      <w:pPr>
        <w:ind w:firstLine="720"/>
        <w:jc w:val="both"/>
        <w:rPr>
          <w:sz w:val="28"/>
          <w:szCs w:val="28"/>
        </w:rPr>
      </w:pPr>
      <w:r>
        <w:rPr>
          <w:sz w:val="28"/>
          <w:szCs w:val="28"/>
        </w:rPr>
        <w:t xml:space="preserve">3.7.Вызов заявителя специалистами </w:t>
      </w:r>
      <w:r w:rsidR="00E02C10">
        <w:rPr>
          <w:sz w:val="28"/>
          <w:szCs w:val="28"/>
        </w:rPr>
        <w:t xml:space="preserve">МАУ МФЦ </w:t>
      </w:r>
      <w:proofErr w:type="spellStart"/>
      <w:r w:rsidR="00E02C10">
        <w:rPr>
          <w:sz w:val="28"/>
          <w:szCs w:val="28"/>
        </w:rPr>
        <w:t>г.Азова</w:t>
      </w:r>
      <w:proofErr w:type="spellEnd"/>
      <w:r>
        <w:rPr>
          <w:sz w:val="28"/>
          <w:szCs w:val="28"/>
        </w:rPr>
        <w:t xml:space="preserve"> и выдача результата предоставления услуги заявителю.</w:t>
      </w:r>
    </w:p>
    <w:p w:rsidR="00FC07CE" w:rsidRDefault="00FC07CE" w:rsidP="00FC07CE">
      <w:pPr>
        <w:ind w:firstLine="708"/>
        <w:jc w:val="both"/>
        <w:rPr>
          <w:sz w:val="28"/>
          <w:szCs w:val="28"/>
        </w:rPr>
      </w:pPr>
      <w:r>
        <w:rPr>
          <w:sz w:val="28"/>
          <w:szCs w:val="28"/>
        </w:rPr>
        <w:t xml:space="preserve">3.7.1.Основанием для начала административной процедуры является поступление результата предоставления услуги из </w:t>
      </w:r>
      <w:r w:rsidR="00B93215">
        <w:rPr>
          <w:sz w:val="28"/>
          <w:szCs w:val="28"/>
        </w:rPr>
        <w:t>Департамент</w:t>
      </w:r>
      <w:r>
        <w:rPr>
          <w:sz w:val="28"/>
          <w:szCs w:val="28"/>
        </w:rPr>
        <w:t>а.</w:t>
      </w:r>
    </w:p>
    <w:p w:rsidR="00FC07CE" w:rsidRDefault="00FC07CE" w:rsidP="00FC07CE">
      <w:pPr>
        <w:ind w:firstLine="708"/>
        <w:jc w:val="both"/>
        <w:rPr>
          <w:sz w:val="28"/>
          <w:szCs w:val="28"/>
        </w:rPr>
      </w:pPr>
      <w:r>
        <w:rPr>
          <w:sz w:val="28"/>
          <w:szCs w:val="28"/>
        </w:rPr>
        <w:lastRenderedPageBreak/>
        <w:t xml:space="preserve">3.7.2.Ответственным за предоставление услуги и административных действий является специалист отдела контроля и информирования </w:t>
      </w:r>
      <w:r w:rsidR="00E02C10">
        <w:rPr>
          <w:sz w:val="28"/>
          <w:szCs w:val="28"/>
        </w:rPr>
        <w:t xml:space="preserve">МАУ МФЦ </w:t>
      </w:r>
      <w:proofErr w:type="spellStart"/>
      <w:r w:rsidR="00E02C10">
        <w:rPr>
          <w:sz w:val="28"/>
          <w:szCs w:val="28"/>
        </w:rPr>
        <w:t>г.Азова</w:t>
      </w:r>
      <w:proofErr w:type="spellEnd"/>
      <w:r>
        <w:rPr>
          <w:sz w:val="28"/>
          <w:szCs w:val="28"/>
        </w:rPr>
        <w:t xml:space="preserve"> и специалист </w:t>
      </w:r>
      <w:r w:rsidR="00E02C10">
        <w:rPr>
          <w:sz w:val="28"/>
          <w:szCs w:val="28"/>
        </w:rPr>
        <w:t xml:space="preserve">МАУ МФЦ </w:t>
      </w:r>
      <w:proofErr w:type="spellStart"/>
      <w:r w:rsidR="00E02C10">
        <w:rPr>
          <w:sz w:val="28"/>
          <w:szCs w:val="28"/>
        </w:rPr>
        <w:t>г.Азова</w:t>
      </w:r>
      <w:proofErr w:type="spellEnd"/>
      <w:r>
        <w:rPr>
          <w:sz w:val="28"/>
          <w:szCs w:val="28"/>
        </w:rPr>
        <w:t xml:space="preserve">, уполномоченный на выдачу документов. </w:t>
      </w:r>
    </w:p>
    <w:p w:rsidR="00FC07CE" w:rsidRDefault="00FC07CE" w:rsidP="00FC07CE">
      <w:pPr>
        <w:ind w:firstLine="708"/>
        <w:jc w:val="both"/>
        <w:rPr>
          <w:color w:val="000000"/>
          <w:sz w:val="28"/>
          <w:szCs w:val="28"/>
        </w:rPr>
      </w:pPr>
      <w:r>
        <w:rPr>
          <w:sz w:val="28"/>
          <w:szCs w:val="28"/>
        </w:rPr>
        <w:t xml:space="preserve">3.7.3.Специалист отдела контроля и информирования </w:t>
      </w:r>
      <w:r w:rsidR="00E02C10">
        <w:rPr>
          <w:sz w:val="28"/>
          <w:szCs w:val="28"/>
        </w:rPr>
        <w:t xml:space="preserve">МАУ МФЦ </w:t>
      </w:r>
      <w:proofErr w:type="spellStart"/>
      <w:r w:rsidR="00E02C10">
        <w:rPr>
          <w:sz w:val="28"/>
          <w:szCs w:val="28"/>
        </w:rPr>
        <w:t>г.Азова</w:t>
      </w:r>
      <w:proofErr w:type="spellEnd"/>
      <w:r>
        <w:rPr>
          <w:sz w:val="28"/>
          <w:szCs w:val="28"/>
        </w:rPr>
        <w:t xml:space="preserve"> снимает дело с контроля, вызывает заявителя.</w:t>
      </w:r>
    </w:p>
    <w:p w:rsidR="00FC07CE" w:rsidRDefault="00FC07CE" w:rsidP="00FC07CE">
      <w:pPr>
        <w:jc w:val="both"/>
        <w:rPr>
          <w:sz w:val="28"/>
          <w:szCs w:val="28"/>
        </w:rPr>
      </w:pPr>
      <w:r>
        <w:rPr>
          <w:sz w:val="28"/>
          <w:szCs w:val="28"/>
        </w:rPr>
        <w:tab/>
        <w:t xml:space="preserve">3.7.4.Факт выдачи результата муниципальной услуги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фиксируется в информационной системе многофункционального центра (ИС МФЦ) и в Журнале выдачи документов по земельно-имущественным вопросам. Ответственный за выдачу дел – специалист выдачи отдела по работе с населением </w:t>
      </w:r>
      <w:r w:rsidR="00E02C10">
        <w:rPr>
          <w:sz w:val="28"/>
          <w:szCs w:val="28"/>
        </w:rPr>
        <w:t xml:space="preserve">МАУ МФЦ </w:t>
      </w:r>
      <w:proofErr w:type="spellStart"/>
      <w:r w:rsidR="00E02C10">
        <w:rPr>
          <w:sz w:val="28"/>
          <w:szCs w:val="28"/>
        </w:rPr>
        <w:t>г.Азова</w:t>
      </w:r>
      <w:proofErr w:type="spellEnd"/>
      <w:r>
        <w:rPr>
          <w:sz w:val="28"/>
          <w:szCs w:val="28"/>
        </w:rPr>
        <w:t>. Заявитель ставит свою подпись в Журнале выдачи документов, подтверждая факт получения результата предоставления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3.7.5.В случае, если заявитель в течении 3-х (трех) месяцев после оповещения его о готовности документов не обратился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за получением результата предоставления услуги, специалисты отдела контроля и информирования </w:t>
      </w:r>
      <w:r w:rsidR="00E02C10">
        <w:rPr>
          <w:sz w:val="28"/>
          <w:szCs w:val="28"/>
        </w:rPr>
        <w:t xml:space="preserve">МАУ МФЦ </w:t>
      </w:r>
      <w:proofErr w:type="spellStart"/>
      <w:r w:rsidR="00E02C10">
        <w:rPr>
          <w:sz w:val="28"/>
          <w:szCs w:val="28"/>
        </w:rPr>
        <w:t>г.Азова</w:t>
      </w:r>
      <w:proofErr w:type="spellEnd"/>
      <w:r>
        <w:rPr>
          <w:sz w:val="28"/>
          <w:szCs w:val="28"/>
        </w:rPr>
        <w:t xml:space="preserve"> передают данные документы по реестру в структурное подразделение-исполнитель (</w:t>
      </w:r>
      <w:r w:rsidR="00B93215">
        <w:rPr>
          <w:sz w:val="28"/>
          <w:szCs w:val="28"/>
        </w:rPr>
        <w:t>Департамент</w:t>
      </w:r>
      <w:r>
        <w:rPr>
          <w:sz w:val="28"/>
          <w:szCs w:val="28"/>
        </w:rPr>
        <w:t>) для направления заявителю путем почтового отправления.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3.7.8.Критериями принятия решения по административной процедуре является подтверждение лицом, обратившимся за получением документов, права на получение результата услуги, если с заявлением обращается представитель заявителя.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3.7.9.Результатом административной процедуры является выдача результата предоставления услуги заявителю.</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3.7.10.Способом фиксации результата является подтверждение факта получения результата предоставления услуги подписью заявителя в Журнале выдачи документов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3.8.Блок-схема по выполнению административных процедур </w:t>
      </w:r>
      <w:r>
        <w:rPr>
          <w:kern w:val="28"/>
          <w:sz w:val="28"/>
          <w:szCs w:val="28"/>
        </w:rPr>
        <w:t>«</w:t>
      </w:r>
      <w:r w:rsidR="009B1D0C">
        <w:rPr>
          <w:sz w:val="28"/>
          <w:szCs w:val="28"/>
        </w:rPr>
        <w:t>Предоставление земельного участка в аренду без проведения торгов</w:t>
      </w:r>
      <w:r>
        <w:rPr>
          <w:kern w:val="28"/>
          <w:sz w:val="28"/>
          <w:szCs w:val="28"/>
        </w:rPr>
        <w:t>»</w:t>
      </w:r>
      <w:r>
        <w:rPr>
          <w:sz w:val="28"/>
          <w:szCs w:val="28"/>
        </w:rPr>
        <w:t xml:space="preserve"> приведена в приложении №2, 3 к Регламенту.</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3.9.Предоставление услуги </w:t>
      </w:r>
      <w:r>
        <w:rPr>
          <w:kern w:val="28"/>
          <w:sz w:val="28"/>
          <w:szCs w:val="28"/>
        </w:rPr>
        <w:t>«</w:t>
      </w:r>
      <w:r w:rsidR="009B1D0C">
        <w:rPr>
          <w:sz w:val="28"/>
          <w:szCs w:val="28"/>
        </w:rPr>
        <w:t>Предоставление земельного участка в аренду без проведения торгов</w:t>
      </w:r>
      <w:r>
        <w:rPr>
          <w:kern w:val="28"/>
          <w:sz w:val="28"/>
          <w:szCs w:val="28"/>
        </w:rPr>
        <w:t>»</w:t>
      </w:r>
      <w:r>
        <w:rPr>
          <w:sz w:val="28"/>
          <w:szCs w:val="28"/>
        </w:rPr>
        <w:t xml:space="preserve"> в случае подачи заявления в электронной форме, включает в себя следующие административные процедуры: </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3.9.1.Принятие и регистрация в </w:t>
      </w:r>
      <w:r w:rsidR="00B93215">
        <w:rPr>
          <w:sz w:val="28"/>
          <w:szCs w:val="28"/>
        </w:rPr>
        <w:t>Департамент</w:t>
      </w:r>
      <w:r>
        <w:rPr>
          <w:sz w:val="28"/>
          <w:szCs w:val="28"/>
        </w:rPr>
        <w:t xml:space="preserve">е, направление уведомления заявителю о получении заявления поданного в электронном виде и передача по защищенным каналам связи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заявления и прилагаемых к нему электронных документов (электронных образов документов).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3.9.2.Принятие и регистрация заявления специалистом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ind w:firstLine="720"/>
        <w:jc w:val="both"/>
        <w:rPr>
          <w:sz w:val="28"/>
          <w:szCs w:val="28"/>
        </w:rPr>
      </w:pPr>
      <w:r>
        <w:rPr>
          <w:sz w:val="28"/>
          <w:szCs w:val="28"/>
        </w:rPr>
        <w:t xml:space="preserve">3.9.3.Получение недостающих сведений </w:t>
      </w:r>
      <w:r w:rsidR="00E02C10">
        <w:rPr>
          <w:sz w:val="28"/>
          <w:szCs w:val="28"/>
        </w:rPr>
        <w:t xml:space="preserve">МАУ МФЦ </w:t>
      </w:r>
      <w:proofErr w:type="spellStart"/>
      <w:r w:rsidR="00E02C10">
        <w:rPr>
          <w:sz w:val="28"/>
          <w:szCs w:val="28"/>
        </w:rPr>
        <w:t>г.Азова</w:t>
      </w:r>
      <w:proofErr w:type="spellEnd"/>
      <w:r>
        <w:rPr>
          <w:sz w:val="28"/>
          <w:szCs w:val="28"/>
        </w:rPr>
        <w:t xml:space="preserve"> в рамках межведомственного взаимодействия (в случае необходимости).</w:t>
      </w:r>
    </w:p>
    <w:p w:rsidR="00FC07CE" w:rsidRDefault="00FC07CE" w:rsidP="00FC07CE">
      <w:pPr>
        <w:ind w:firstLine="720"/>
        <w:jc w:val="both"/>
        <w:rPr>
          <w:sz w:val="28"/>
          <w:szCs w:val="28"/>
        </w:rPr>
      </w:pPr>
      <w:r>
        <w:rPr>
          <w:sz w:val="28"/>
          <w:szCs w:val="28"/>
        </w:rPr>
        <w:t>3.9.4. О</w:t>
      </w:r>
      <w:r>
        <w:rPr>
          <w:color w:val="000000"/>
          <w:sz w:val="28"/>
          <w:szCs w:val="28"/>
        </w:rPr>
        <w:t>бращение заявителя</w:t>
      </w:r>
      <w:r>
        <w:rPr>
          <w:sz w:val="28"/>
          <w:szCs w:val="28"/>
        </w:rPr>
        <w:t xml:space="preserve"> к администратору </w:t>
      </w:r>
      <w:r w:rsidR="00E02C10">
        <w:rPr>
          <w:sz w:val="28"/>
          <w:szCs w:val="28"/>
        </w:rPr>
        <w:t xml:space="preserve">МАУ МФЦ </w:t>
      </w:r>
      <w:proofErr w:type="spellStart"/>
      <w:r w:rsidR="00E02C10">
        <w:rPr>
          <w:sz w:val="28"/>
          <w:szCs w:val="28"/>
        </w:rPr>
        <w:t>г.Азова</w:t>
      </w:r>
      <w:proofErr w:type="spellEnd"/>
      <w:r>
        <w:rPr>
          <w:sz w:val="28"/>
          <w:szCs w:val="28"/>
        </w:rPr>
        <w:t xml:space="preserve"> </w:t>
      </w:r>
      <w:r>
        <w:rPr>
          <w:color w:val="000000"/>
          <w:sz w:val="28"/>
          <w:szCs w:val="28"/>
        </w:rPr>
        <w:t xml:space="preserve">в срок, указанный в извещении, </w:t>
      </w:r>
      <w:r>
        <w:rPr>
          <w:sz w:val="28"/>
          <w:szCs w:val="28"/>
        </w:rPr>
        <w:t xml:space="preserve">для получения льготного талона (в связи с подачей заявления в электронном виде) электронной очереди к специалисту приема </w:t>
      </w:r>
      <w:r w:rsidR="00E02C10">
        <w:rPr>
          <w:sz w:val="28"/>
          <w:szCs w:val="28"/>
        </w:rPr>
        <w:t xml:space="preserve">МАУ МФЦ </w:t>
      </w:r>
      <w:proofErr w:type="spellStart"/>
      <w:r w:rsidR="00E02C10">
        <w:rPr>
          <w:sz w:val="28"/>
          <w:szCs w:val="28"/>
        </w:rPr>
        <w:t>г.Азова</w:t>
      </w:r>
      <w:proofErr w:type="spellEnd"/>
      <w:r>
        <w:rPr>
          <w:sz w:val="28"/>
          <w:szCs w:val="28"/>
        </w:rPr>
        <w:t>, проведение сверки</w:t>
      </w:r>
      <w:r>
        <w:rPr>
          <w:bCs/>
          <w:sz w:val="28"/>
          <w:szCs w:val="28"/>
        </w:rPr>
        <w:t xml:space="preserve"> </w:t>
      </w:r>
      <w:r>
        <w:rPr>
          <w:sz w:val="28"/>
          <w:szCs w:val="28"/>
        </w:rPr>
        <w:t xml:space="preserve">специалистами </w:t>
      </w:r>
      <w:r w:rsidR="00E02C10">
        <w:rPr>
          <w:sz w:val="28"/>
          <w:szCs w:val="28"/>
        </w:rPr>
        <w:t xml:space="preserve">МАУ МФЦ </w:t>
      </w:r>
      <w:proofErr w:type="spellStart"/>
      <w:r w:rsidR="00E02C10">
        <w:rPr>
          <w:sz w:val="28"/>
          <w:szCs w:val="28"/>
        </w:rPr>
        <w:t>г.Азова</w:t>
      </w:r>
      <w:proofErr w:type="spellEnd"/>
      <w:r>
        <w:rPr>
          <w:sz w:val="28"/>
          <w:szCs w:val="28"/>
        </w:rPr>
        <w:t xml:space="preserve"> с заявителем оригиналов документов личного хранения, указанных в п.п.3-5 п.2.8.1 (в случае подачи заявления через Портал </w:t>
      </w:r>
      <w:proofErr w:type="spellStart"/>
      <w:r>
        <w:rPr>
          <w:sz w:val="28"/>
          <w:szCs w:val="28"/>
        </w:rPr>
        <w:t>госуслуг</w:t>
      </w:r>
      <w:proofErr w:type="spellEnd"/>
      <w:r>
        <w:rPr>
          <w:sz w:val="28"/>
          <w:szCs w:val="28"/>
        </w:rPr>
        <w:t xml:space="preserve">), </w:t>
      </w:r>
      <w:proofErr w:type="spellStart"/>
      <w:r>
        <w:rPr>
          <w:sz w:val="28"/>
          <w:szCs w:val="28"/>
        </w:rPr>
        <w:t>п.п</w:t>
      </w:r>
      <w:proofErr w:type="spellEnd"/>
      <w:r>
        <w:rPr>
          <w:sz w:val="28"/>
          <w:szCs w:val="28"/>
        </w:rPr>
        <w:t xml:space="preserve">. 2-5 п.2.8.1 (в случае подачи заявления иным способом), с предоставленными в виде электронных образов документов и </w:t>
      </w:r>
      <w:r>
        <w:rPr>
          <w:sz w:val="28"/>
          <w:szCs w:val="28"/>
        </w:rPr>
        <w:lastRenderedPageBreak/>
        <w:t xml:space="preserve">передача на исполнение в </w:t>
      </w:r>
      <w:r w:rsidR="00B93215">
        <w:rPr>
          <w:sz w:val="28"/>
          <w:szCs w:val="28"/>
        </w:rPr>
        <w:t>Департамент</w:t>
      </w:r>
      <w:r>
        <w:rPr>
          <w:sz w:val="28"/>
          <w:szCs w:val="28"/>
        </w:rPr>
        <w:t xml:space="preserve"> полного пакета документов по реестру приема-передачи дел. </w:t>
      </w:r>
    </w:p>
    <w:p w:rsidR="00FC07CE" w:rsidRDefault="00FC07CE" w:rsidP="00FC07CE">
      <w:pPr>
        <w:ind w:firstLine="720"/>
        <w:jc w:val="both"/>
        <w:rPr>
          <w:sz w:val="28"/>
          <w:szCs w:val="28"/>
        </w:rPr>
      </w:pPr>
      <w:r>
        <w:rPr>
          <w:sz w:val="28"/>
          <w:szCs w:val="28"/>
        </w:rPr>
        <w:t>3.9.5.Рассмотрение заявления, оформление результата предоставления услуги.</w:t>
      </w:r>
    </w:p>
    <w:p w:rsidR="00FC07CE" w:rsidRDefault="00FC07CE" w:rsidP="00FC07CE">
      <w:pPr>
        <w:ind w:firstLine="720"/>
        <w:jc w:val="both"/>
        <w:rPr>
          <w:sz w:val="28"/>
          <w:szCs w:val="28"/>
        </w:rPr>
      </w:pPr>
      <w:r>
        <w:rPr>
          <w:sz w:val="28"/>
          <w:szCs w:val="28"/>
        </w:rPr>
        <w:t xml:space="preserve">3.9.6. Направление результата предоставления услуги на бумажном носителе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для выдачи заявителю (если в заявлении указан способ получения результата в виде бумажного документа через </w:t>
      </w:r>
      <w:r w:rsidR="00E02C10">
        <w:rPr>
          <w:sz w:val="28"/>
          <w:szCs w:val="28"/>
        </w:rPr>
        <w:t xml:space="preserve">МАУ МФЦ </w:t>
      </w:r>
      <w:proofErr w:type="spellStart"/>
      <w:r w:rsidR="00E02C10">
        <w:rPr>
          <w:sz w:val="28"/>
          <w:szCs w:val="28"/>
        </w:rPr>
        <w:t>г.Азова</w:t>
      </w:r>
      <w:proofErr w:type="spellEnd"/>
      <w:r>
        <w:rPr>
          <w:sz w:val="28"/>
          <w:szCs w:val="28"/>
        </w:rPr>
        <w:t xml:space="preserve">) или направление результата заявителю по почте (если в заявлении указан способ получения результата почтовым отправлением), а также направление заявителю через Портал </w:t>
      </w:r>
      <w:proofErr w:type="spellStart"/>
      <w:r>
        <w:rPr>
          <w:sz w:val="28"/>
          <w:szCs w:val="28"/>
        </w:rPr>
        <w:t>госуслуг</w:t>
      </w:r>
      <w:proofErr w:type="spellEnd"/>
      <w:r>
        <w:rPr>
          <w:sz w:val="28"/>
          <w:szCs w:val="28"/>
        </w:rPr>
        <w:t xml:space="preserve"> либо по электронной почте, либо через официальный сайт Администрации г. </w:t>
      </w:r>
      <w:r w:rsidR="00B93215">
        <w:rPr>
          <w:sz w:val="28"/>
          <w:szCs w:val="28"/>
        </w:rPr>
        <w:t>Азова</w:t>
      </w:r>
      <w:r>
        <w:rPr>
          <w:sz w:val="28"/>
          <w:szCs w:val="28"/>
        </w:rPr>
        <w:t xml:space="preserve"> (при наличии технической возможности) уведомления о готовности документов и необходимости обращения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за получением результата предоставления муниципальной услуги или о направлении результата почтовым отправлением (в зависимости от указанного в заявлении способа получения результата услуги).</w:t>
      </w:r>
    </w:p>
    <w:p w:rsidR="00FC07CE" w:rsidRDefault="00FC07CE" w:rsidP="00FC07CE">
      <w:pPr>
        <w:autoSpaceDE w:val="0"/>
        <w:autoSpaceDN w:val="0"/>
        <w:adjustRightInd w:val="0"/>
        <w:ind w:firstLine="720"/>
        <w:jc w:val="both"/>
        <w:rPr>
          <w:sz w:val="28"/>
          <w:szCs w:val="28"/>
        </w:rPr>
      </w:pPr>
      <w:r>
        <w:rPr>
          <w:sz w:val="28"/>
          <w:szCs w:val="28"/>
        </w:rPr>
        <w:t xml:space="preserve">3.9.7.Вызов заявителя специалистами </w:t>
      </w:r>
      <w:r w:rsidR="00E02C10">
        <w:rPr>
          <w:sz w:val="28"/>
          <w:szCs w:val="28"/>
        </w:rPr>
        <w:t xml:space="preserve">МАУ МФЦ </w:t>
      </w:r>
      <w:proofErr w:type="spellStart"/>
      <w:r w:rsidR="00E02C10">
        <w:rPr>
          <w:sz w:val="28"/>
          <w:szCs w:val="28"/>
        </w:rPr>
        <w:t>г.Азова</w:t>
      </w:r>
      <w:proofErr w:type="spellEnd"/>
      <w:r>
        <w:rPr>
          <w:sz w:val="28"/>
          <w:szCs w:val="28"/>
        </w:rPr>
        <w:t xml:space="preserve"> и выдача результата предоставления услуги на бумажном носителе заявителю (если в заявлении указан способ получения результата в виде бумажного документа через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3.10.Принятие и регистрация в </w:t>
      </w:r>
      <w:r w:rsidR="00B93215">
        <w:rPr>
          <w:sz w:val="28"/>
          <w:szCs w:val="28"/>
        </w:rPr>
        <w:t>Департамент</w:t>
      </w:r>
      <w:r>
        <w:rPr>
          <w:sz w:val="28"/>
          <w:szCs w:val="28"/>
        </w:rPr>
        <w:t xml:space="preserve">е, направление уведомления заявителю о получении заявления поданного в электронном виде и передача по защищенным каналам связи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заявления и прилагаемых к нему электронных документов (электронных образов документов).</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3.10.1.Основанием для начала административной процедуры является поступление от заявителя заявления в электронной форме.</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3.10.2.Ответственным за предоставление услуги и административных действий является специалист </w:t>
      </w:r>
      <w:r w:rsidR="00B93215">
        <w:rPr>
          <w:sz w:val="28"/>
          <w:szCs w:val="28"/>
        </w:rPr>
        <w:t>Департамент</w:t>
      </w:r>
      <w:r>
        <w:rPr>
          <w:sz w:val="28"/>
          <w:szCs w:val="28"/>
        </w:rPr>
        <w:t>а, ответственный за прием заявлений о предоставлении муниципальных услуг, поступающих в электронном виде.</w:t>
      </w:r>
    </w:p>
    <w:p w:rsidR="00FC07CE" w:rsidRDefault="00FC07CE" w:rsidP="00775A0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3.10.3.Заявитель направляет в </w:t>
      </w:r>
      <w:r w:rsidR="00B93215">
        <w:rPr>
          <w:sz w:val="28"/>
          <w:szCs w:val="28"/>
        </w:rPr>
        <w:t>Департамент</w:t>
      </w:r>
      <w:r>
        <w:rPr>
          <w:sz w:val="28"/>
          <w:szCs w:val="28"/>
        </w:rPr>
        <w:t xml:space="preserve"> заявление путем заполнения интерактивной формы на Портале </w:t>
      </w:r>
      <w:proofErr w:type="spellStart"/>
      <w:r>
        <w:rPr>
          <w:sz w:val="28"/>
          <w:szCs w:val="28"/>
        </w:rPr>
        <w:t>госуслуг</w:t>
      </w:r>
      <w:proofErr w:type="spellEnd"/>
      <w:r>
        <w:rPr>
          <w:sz w:val="28"/>
          <w:szCs w:val="28"/>
        </w:rPr>
        <w:t xml:space="preserve"> или путем направления электронного документа на официальную электронную почту </w:t>
      </w:r>
      <w:r w:rsidR="00B93215">
        <w:rPr>
          <w:sz w:val="28"/>
          <w:szCs w:val="28"/>
        </w:rPr>
        <w:t>Департамент</w:t>
      </w:r>
      <w:r>
        <w:rPr>
          <w:sz w:val="28"/>
          <w:szCs w:val="28"/>
        </w:rPr>
        <w:t>а, либо через оф</w:t>
      </w:r>
      <w:r w:rsidR="00775A0E">
        <w:rPr>
          <w:sz w:val="28"/>
          <w:szCs w:val="28"/>
        </w:rPr>
        <w:t xml:space="preserve">ициальный сайт Администрации </w:t>
      </w:r>
      <w:proofErr w:type="spellStart"/>
      <w:r w:rsidR="00775A0E">
        <w:rPr>
          <w:sz w:val="28"/>
          <w:szCs w:val="28"/>
        </w:rPr>
        <w:t>г.</w:t>
      </w:r>
      <w:r w:rsidR="00B93215">
        <w:rPr>
          <w:sz w:val="28"/>
          <w:szCs w:val="28"/>
        </w:rPr>
        <w:t>Азова</w:t>
      </w:r>
      <w:proofErr w:type="spellEnd"/>
      <w:r>
        <w:rPr>
          <w:sz w:val="28"/>
          <w:szCs w:val="28"/>
        </w:rPr>
        <w:t xml:space="preserve"> (при наличии технической возможности) прикрепляет необходимые для предоставления услуги документы в электронной форме.</w:t>
      </w:r>
    </w:p>
    <w:p w:rsidR="00FC07CE" w:rsidRDefault="00FC07CE" w:rsidP="00775A0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3.10.4.Регистрация и направление заявителю уведомления о получении заявления производится Порталом автоматически. В случае направления заявления иным способом, уведомление заявителю о получении заявления, содержащее входящий регистрационный номер заявления,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уполномоченным специалистом </w:t>
      </w:r>
      <w:r w:rsidR="00B93215">
        <w:rPr>
          <w:rFonts w:ascii="Times New Roman" w:hAnsi="Times New Roman" w:cs="Times New Roman"/>
          <w:sz w:val="28"/>
          <w:szCs w:val="28"/>
        </w:rPr>
        <w:t>Департамент</w:t>
      </w:r>
      <w:r>
        <w:rPr>
          <w:rFonts w:ascii="Times New Roman" w:hAnsi="Times New Roman" w:cs="Times New Roman"/>
          <w:sz w:val="28"/>
          <w:szCs w:val="28"/>
        </w:rPr>
        <w:t xml:space="preserve">а указанным в заявлении способом. Регистрация заявлений и уведомление заявителя о получении заявления в выходной или праздничный дни, проверка, учет и передача документов в электронной форме по защищенному каналу в </w:t>
      </w:r>
      <w:r w:rsidR="00E02C10">
        <w:rPr>
          <w:rFonts w:ascii="Times New Roman" w:hAnsi="Times New Roman" w:cs="Times New Roman"/>
          <w:sz w:val="28"/>
          <w:szCs w:val="28"/>
        </w:rPr>
        <w:t xml:space="preserve">МАУ МФЦ </w:t>
      </w:r>
      <w:proofErr w:type="spellStart"/>
      <w:r w:rsidR="00E02C10">
        <w:rPr>
          <w:rFonts w:ascii="Times New Roman" w:hAnsi="Times New Roman" w:cs="Times New Roman"/>
          <w:sz w:val="28"/>
          <w:szCs w:val="28"/>
        </w:rPr>
        <w:t>г.Азова</w:t>
      </w:r>
      <w:proofErr w:type="spellEnd"/>
      <w:r>
        <w:rPr>
          <w:rFonts w:ascii="Times New Roman" w:hAnsi="Times New Roman" w:cs="Times New Roman"/>
          <w:sz w:val="28"/>
          <w:szCs w:val="28"/>
        </w:rPr>
        <w:t xml:space="preserve"> производится в первый рабочий день, следующий за праздничным или выходным днем. </w:t>
      </w:r>
    </w:p>
    <w:p w:rsidR="00FC07CE" w:rsidRDefault="00FC07CE" w:rsidP="00775A0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3.10.5.Уполномоченный специалист </w:t>
      </w:r>
      <w:r w:rsidR="00B93215">
        <w:rPr>
          <w:sz w:val="28"/>
          <w:szCs w:val="28"/>
        </w:rPr>
        <w:t>Департамент</w:t>
      </w:r>
      <w:r>
        <w:rPr>
          <w:sz w:val="28"/>
          <w:szCs w:val="28"/>
        </w:rPr>
        <w:t>а:</w:t>
      </w:r>
    </w:p>
    <w:p w:rsidR="00FC07CE" w:rsidRDefault="00775A0E" w:rsidP="00B448D2">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lastRenderedPageBreak/>
        <w:t>-</w:t>
      </w:r>
      <w:r w:rsidR="00FC07CE">
        <w:rPr>
          <w:sz w:val="28"/>
          <w:szCs w:val="28"/>
        </w:rPr>
        <w:t>проверяет наличие и соответствие представленного заявления и прикрепленных к нему электронных документов (электронных образов документов) требованиям, установленным п.2.10, 2.11. настоящего регламента;</w:t>
      </w:r>
    </w:p>
    <w:p w:rsidR="00FC07CE" w:rsidRDefault="00775A0E" w:rsidP="00B448D2">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w:t>
      </w:r>
      <w:r w:rsidR="00FC07CE">
        <w:rPr>
          <w:sz w:val="28"/>
          <w:szCs w:val="28"/>
        </w:rPr>
        <w:t>осуществляет проверку действительности усиленной квалифицированной электронной подписи;</w:t>
      </w:r>
    </w:p>
    <w:p w:rsidR="00FC07CE" w:rsidRDefault="00775A0E" w:rsidP="00B448D2">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w:t>
      </w:r>
      <w:r w:rsidR="00FC07CE">
        <w:rPr>
          <w:sz w:val="28"/>
          <w:szCs w:val="28"/>
        </w:rPr>
        <w:t xml:space="preserve">осуществляет учет заявления по регистрационному номеру, присвоенному Порталом (а в случае подачи заявления иным способом - по порядковому номеру), в день поступления заявления в </w:t>
      </w:r>
      <w:r w:rsidR="00B93215">
        <w:rPr>
          <w:sz w:val="28"/>
          <w:szCs w:val="28"/>
        </w:rPr>
        <w:t>Департамент</w:t>
      </w:r>
      <w:r w:rsidR="00FC07CE">
        <w:rPr>
          <w:sz w:val="28"/>
          <w:szCs w:val="28"/>
        </w:rPr>
        <w:t xml:space="preserve"> (в случае, если заявление поступило до 17.00 часов рабочего времени в понедельник-четверг, до 16.00 часов рабочего времени в пятницу), либо не позднее следующего рабочего дня (в случае, если заявление поступило после 17.00 часов в понедельник-четверг или после 16.00 часов в пятницу, либо в выходной или праздничный день). Учет производится путем внесения сведений в журнал регистрации заявлений о предоставлении муниципальных услуг, поступивших в электронном виде;</w:t>
      </w:r>
    </w:p>
    <w:p w:rsidR="00FC07CE" w:rsidRDefault="00775A0E" w:rsidP="00775A0E">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w:t>
      </w:r>
      <w:r w:rsidR="00FC07CE">
        <w:rPr>
          <w:sz w:val="28"/>
          <w:szCs w:val="28"/>
        </w:rPr>
        <w:t>в случае наличия оснований, указанных в пунктах 2.10, 2.11. настоящего Регламента, осуществляет уведомление заявителя указанным в заявлении способом об отказе в предоставлении услуги, возврате заявления (с указанием регистрационного номера, даты получения заявления и прилагаемых к нему документов, а также причин отказа в предоставлении услуги или возврата заявления) в приеме заявления к рассмотрению или об отказе в предоставлении услуги или возврате заявления;</w:t>
      </w:r>
    </w:p>
    <w:p w:rsidR="00FC07CE" w:rsidRDefault="00775A0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w:t>
      </w:r>
      <w:r w:rsidR="00FC07CE">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специалист </w:t>
      </w:r>
      <w:r w:rsidR="00B93215">
        <w:rPr>
          <w:sz w:val="28"/>
          <w:szCs w:val="28"/>
        </w:rPr>
        <w:t>Департамент</w:t>
      </w:r>
      <w:r w:rsidR="00FC07CE">
        <w:rPr>
          <w:sz w:val="28"/>
          <w:szCs w:val="28"/>
        </w:rPr>
        <w:t>а в течение 3 рабочих дней со дня завершения проведения такой проверки направляет заявителю уведомление об этом через Портал или по электронной почте с указанием пунктов статьи 11 Федерального закона от 06.04.2011 №63-ФЗ «Об электронной подписи», которые послужили основанием для принятия такого решения;</w:t>
      </w:r>
    </w:p>
    <w:p w:rsidR="00FC07CE" w:rsidRDefault="00B448D2"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w:t>
      </w:r>
      <w:r w:rsidR="00FC07CE">
        <w:rPr>
          <w:sz w:val="28"/>
          <w:szCs w:val="28"/>
        </w:rPr>
        <w:t xml:space="preserve">при наличии всех необходимых документов и соответствии их требованиям к заполнению и оформлению таких документов, установленных нормативными правовыми актами, осуществляет уведомление заявителя (в день регистрации заявления в </w:t>
      </w:r>
      <w:r w:rsidR="00B93215">
        <w:rPr>
          <w:sz w:val="28"/>
          <w:szCs w:val="28"/>
        </w:rPr>
        <w:t>Департамент</w:t>
      </w:r>
      <w:r w:rsidR="00FC07CE">
        <w:rPr>
          <w:sz w:val="28"/>
          <w:szCs w:val="28"/>
        </w:rPr>
        <w:t xml:space="preserve">е) указанным в заявлении способом о приеме заявления и документов (с указанием входящего регистрационного номера, даты получения заявления и прилагаемых к нему документов, а также перечня наименований файлов, представленных в форме электронных документов, с указанием их объема) для исполнения муниципальной услуги, сообщает заявителю о необходимости предоставления в </w:t>
      </w:r>
      <w:r w:rsidR="00E02C10">
        <w:rPr>
          <w:sz w:val="28"/>
          <w:szCs w:val="28"/>
        </w:rPr>
        <w:t xml:space="preserve">МАУ МФЦ </w:t>
      </w:r>
      <w:proofErr w:type="spellStart"/>
      <w:r w:rsidR="00E02C10">
        <w:rPr>
          <w:sz w:val="28"/>
          <w:szCs w:val="28"/>
        </w:rPr>
        <w:t>г.Азова</w:t>
      </w:r>
      <w:proofErr w:type="spellEnd"/>
      <w:r w:rsidR="00FC07CE">
        <w:rPr>
          <w:sz w:val="28"/>
          <w:szCs w:val="28"/>
        </w:rPr>
        <w:t xml:space="preserve"> оригиналов документов личного хранения, указанных в п.п.3-5 п.2.8.1. (в случае подачи заявления через Портал </w:t>
      </w:r>
      <w:proofErr w:type="spellStart"/>
      <w:r w:rsidR="00FC07CE">
        <w:rPr>
          <w:sz w:val="28"/>
          <w:szCs w:val="28"/>
        </w:rPr>
        <w:t>госуслуг</w:t>
      </w:r>
      <w:proofErr w:type="spellEnd"/>
      <w:r w:rsidR="00FC07CE">
        <w:rPr>
          <w:sz w:val="28"/>
          <w:szCs w:val="28"/>
        </w:rPr>
        <w:t xml:space="preserve">), п.п.2-5 п.2.8.1. (в случае подачи заявления иным способом), с предоставленными в виде электронных образов документов, (заверенных в установленном порядке копий документов) на бумажном носителе для проведения сверки специалистами </w:t>
      </w:r>
      <w:r w:rsidR="00E02C10">
        <w:rPr>
          <w:sz w:val="28"/>
          <w:szCs w:val="28"/>
        </w:rPr>
        <w:t xml:space="preserve">МАУ МФЦ </w:t>
      </w:r>
      <w:proofErr w:type="spellStart"/>
      <w:r w:rsidR="00E02C10">
        <w:rPr>
          <w:sz w:val="28"/>
          <w:szCs w:val="28"/>
        </w:rPr>
        <w:t>г.Азова</w:t>
      </w:r>
      <w:proofErr w:type="spellEnd"/>
      <w:r w:rsidR="00FC07CE">
        <w:rPr>
          <w:sz w:val="28"/>
          <w:szCs w:val="28"/>
        </w:rPr>
        <w:t xml:space="preserve">, сообщает адрес и время приема специалистов </w:t>
      </w:r>
      <w:r w:rsidR="00E02C10">
        <w:rPr>
          <w:sz w:val="28"/>
          <w:szCs w:val="28"/>
        </w:rPr>
        <w:t xml:space="preserve">МАУ МФЦ </w:t>
      </w:r>
      <w:proofErr w:type="spellStart"/>
      <w:r w:rsidR="00E02C10">
        <w:rPr>
          <w:sz w:val="28"/>
          <w:szCs w:val="28"/>
        </w:rPr>
        <w:t>г.Азова</w:t>
      </w:r>
      <w:proofErr w:type="spellEnd"/>
      <w:r w:rsidR="00FC07CE">
        <w:rPr>
          <w:sz w:val="28"/>
          <w:szCs w:val="28"/>
        </w:rPr>
        <w:t xml:space="preserve">, а также информирует о возможности обращения для сверки в пункты удаленного доступа </w:t>
      </w:r>
      <w:r w:rsidR="00E02C10">
        <w:rPr>
          <w:sz w:val="28"/>
          <w:szCs w:val="28"/>
        </w:rPr>
        <w:t xml:space="preserve">МАУ МФЦ </w:t>
      </w:r>
      <w:proofErr w:type="spellStart"/>
      <w:r w:rsidR="00E02C10">
        <w:rPr>
          <w:sz w:val="28"/>
          <w:szCs w:val="28"/>
        </w:rPr>
        <w:t>г.Азова</w:t>
      </w:r>
      <w:proofErr w:type="spellEnd"/>
      <w:r w:rsidR="00FC07CE">
        <w:rPr>
          <w:sz w:val="28"/>
          <w:szCs w:val="28"/>
        </w:rPr>
        <w:t>;</w:t>
      </w:r>
    </w:p>
    <w:p w:rsidR="00FC07CE" w:rsidRDefault="00B448D2"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w:t>
      </w:r>
      <w:r w:rsidR="00FC07CE">
        <w:rPr>
          <w:sz w:val="28"/>
          <w:szCs w:val="28"/>
        </w:rPr>
        <w:t xml:space="preserve">информирует </w:t>
      </w:r>
      <w:r w:rsidR="00E02C10">
        <w:rPr>
          <w:sz w:val="28"/>
          <w:szCs w:val="28"/>
        </w:rPr>
        <w:t xml:space="preserve">МАУ МФЦ </w:t>
      </w:r>
      <w:proofErr w:type="spellStart"/>
      <w:r w:rsidR="00E02C10">
        <w:rPr>
          <w:sz w:val="28"/>
          <w:szCs w:val="28"/>
        </w:rPr>
        <w:t>г.Азова</w:t>
      </w:r>
      <w:proofErr w:type="spellEnd"/>
      <w:r w:rsidR="00FC07CE">
        <w:rPr>
          <w:sz w:val="28"/>
          <w:szCs w:val="28"/>
        </w:rPr>
        <w:t xml:space="preserve"> по защищенным каналам связи о поступлении заявления о предоставлении муниципальной услуги в электронном виде (направляет поступившее в электронном виде заявление и электронные </w:t>
      </w:r>
      <w:r w:rsidR="00FC07CE">
        <w:rPr>
          <w:sz w:val="28"/>
          <w:szCs w:val="28"/>
        </w:rPr>
        <w:lastRenderedPageBreak/>
        <w:t>документы (электронные образы документов), представленные заявителем). Передача производится при отсутствии выявленных нарушений в день принятия заявления (в случае, если  заявление поступило до 17-00 часов рабочего времени в понедельник-четверг, до 16.00 часов рабочего времени в пятницу) или на следующий рабочий день (в случае, если заявление поступило после 17-00 часов в понедельник-четверг или после 16.00 часов в пятницу, либо в выходной или праздничный день).</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3.10.6.Электронные документы (электронные образы документов) подписываются усиленной квалифицированной электронной подписью.</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Заявление, согласие заявителя или его законного представителя на обработку персональных данных подписываются простой электронной подписью.</w:t>
      </w:r>
    </w:p>
    <w:p w:rsidR="00FC07CE" w:rsidRDefault="00FC07CE" w:rsidP="00B448D2">
      <w:pPr>
        <w:autoSpaceDE w:val="0"/>
        <w:autoSpaceDN w:val="0"/>
        <w:adjustRightInd w:val="0"/>
        <w:ind w:firstLine="709"/>
        <w:jc w:val="both"/>
        <w:rPr>
          <w:sz w:val="28"/>
          <w:szCs w:val="28"/>
        </w:rPr>
      </w:pPr>
      <w:r>
        <w:rPr>
          <w:sz w:val="28"/>
          <w:szCs w:val="28"/>
        </w:rPr>
        <w:t>3.10.7.</w:t>
      </w:r>
      <w:r>
        <w:rPr>
          <w:color w:val="000000"/>
          <w:sz w:val="28"/>
          <w:szCs w:val="28"/>
        </w:rPr>
        <w:t xml:space="preserve">Критериями принятия решения по </w:t>
      </w:r>
      <w:r>
        <w:rPr>
          <w:bCs/>
          <w:color w:val="000000"/>
          <w:sz w:val="28"/>
          <w:szCs w:val="28"/>
        </w:rPr>
        <w:t xml:space="preserve">административной процедуре является соответствие представленных документов </w:t>
      </w:r>
      <w:r>
        <w:rPr>
          <w:sz w:val="28"/>
          <w:szCs w:val="28"/>
        </w:rPr>
        <w:t>перечню, установленному пунктом 2.8.1. настоящего Регламента, а также требованиям, установленным пунктами 2.10., 2.11. настоящего Регламента.</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color w:val="000000"/>
          <w:sz w:val="28"/>
          <w:szCs w:val="28"/>
        </w:rPr>
      </w:pPr>
      <w:r>
        <w:rPr>
          <w:sz w:val="28"/>
          <w:szCs w:val="28"/>
        </w:rPr>
        <w:t>3.10.8.</w:t>
      </w:r>
      <w:r>
        <w:rPr>
          <w:bCs/>
          <w:color w:val="000000"/>
          <w:sz w:val="28"/>
          <w:szCs w:val="28"/>
        </w:rPr>
        <w:t xml:space="preserve">Результатом административной процедуры является направление </w:t>
      </w:r>
      <w:r>
        <w:rPr>
          <w:sz w:val="28"/>
          <w:szCs w:val="28"/>
        </w:rPr>
        <w:t xml:space="preserve">уведомления заявителю указанным в заявлении способом о приеме заявления и документов для исполнения муниципальной услуги либо об отказе в приеме заявления, отказе в оказании услуги, а также передача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поступивших в электронном виде заявления и электронных документов (электронных образов документов), представленных заявителем</w:t>
      </w:r>
      <w:r>
        <w:rPr>
          <w:bCs/>
          <w:color w:val="000000"/>
          <w:sz w:val="28"/>
          <w:szCs w:val="28"/>
        </w:rPr>
        <w:t>.</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color w:val="000000"/>
          <w:sz w:val="28"/>
          <w:szCs w:val="28"/>
        </w:rPr>
      </w:pPr>
      <w:r>
        <w:rPr>
          <w:bCs/>
          <w:color w:val="000000"/>
          <w:sz w:val="28"/>
          <w:szCs w:val="28"/>
        </w:rPr>
        <w:t xml:space="preserve">3.10.9.Способом фиксации результата является </w:t>
      </w:r>
      <w:r>
        <w:rPr>
          <w:sz w:val="28"/>
          <w:szCs w:val="28"/>
        </w:rPr>
        <w:t xml:space="preserve">внесение сведений в журнал регистрации </w:t>
      </w:r>
      <w:r w:rsidR="00B93215">
        <w:rPr>
          <w:sz w:val="28"/>
          <w:szCs w:val="28"/>
        </w:rPr>
        <w:t>Департамент</w:t>
      </w:r>
      <w:r>
        <w:rPr>
          <w:sz w:val="28"/>
          <w:szCs w:val="28"/>
        </w:rPr>
        <w:t>а заявлений о предоставлении муниципальных услуг, поступивших в электронном виде</w:t>
      </w:r>
      <w:r>
        <w:rPr>
          <w:bCs/>
          <w:color w:val="000000"/>
          <w:sz w:val="28"/>
          <w:szCs w:val="28"/>
        </w:rPr>
        <w:t>.</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color w:val="000000"/>
          <w:sz w:val="28"/>
          <w:szCs w:val="28"/>
        </w:rPr>
      </w:pPr>
      <w:r>
        <w:rPr>
          <w:sz w:val="28"/>
          <w:szCs w:val="28"/>
        </w:rPr>
        <w:t xml:space="preserve">3.11.Принятие и регистрация заявления специалистом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3.11.1.</w:t>
      </w:r>
      <w:r>
        <w:rPr>
          <w:color w:val="000000"/>
          <w:sz w:val="28"/>
          <w:szCs w:val="28"/>
        </w:rPr>
        <w:t xml:space="preserve">Основанием для начала осуществления административной процедуры </w:t>
      </w:r>
      <w:r>
        <w:rPr>
          <w:bCs/>
          <w:color w:val="000000"/>
          <w:sz w:val="28"/>
          <w:szCs w:val="28"/>
        </w:rPr>
        <w:t xml:space="preserve">является поступление по защищенным каналам связи электронных документов (электронных образов документов) из </w:t>
      </w:r>
      <w:r w:rsidR="00B93215">
        <w:rPr>
          <w:bCs/>
          <w:color w:val="000000"/>
          <w:sz w:val="28"/>
          <w:szCs w:val="28"/>
        </w:rPr>
        <w:t>Департамент</w:t>
      </w:r>
      <w:r>
        <w:rPr>
          <w:bCs/>
          <w:color w:val="000000"/>
          <w:sz w:val="28"/>
          <w:szCs w:val="28"/>
        </w:rPr>
        <w:t xml:space="preserve">а в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B448D2">
      <w:pPr>
        <w:autoSpaceDE w:val="0"/>
        <w:autoSpaceDN w:val="0"/>
        <w:adjustRightInd w:val="0"/>
        <w:ind w:firstLine="709"/>
        <w:jc w:val="both"/>
        <w:rPr>
          <w:sz w:val="28"/>
          <w:szCs w:val="28"/>
        </w:rPr>
      </w:pPr>
      <w:r>
        <w:rPr>
          <w:sz w:val="28"/>
          <w:szCs w:val="28"/>
        </w:rPr>
        <w:t xml:space="preserve">3.11.2.Ответственным за предоставление услуги и административных действий является специалист </w:t>
      </w:r>
      <w:r w:rsidR="00E02C10">
        <w:rPr>
          <w:sz w:val="28"/>
          <w:szCs w:val="28"/>
        </w:rPr>
        <w:t xml:space="preserve">МАУ МФЦ </w:t>
      </w:r>
      <w:proofErr w:type="spellStart"/>
      <w:r w:rsidR="00E02C10">
        <w:rPr>
          <w:sz w:val="28"/>
          <w:szCs w:val="28"/>
        </w:rPr>
        <w:t>г.Азова</w:t>
      </w:r>
      <w:proofErr w:type="spellEnd"/>
      <w:r>
        <w:rPr>
          <w:sz w:val="28"/>
          <w:szCs w:val="28"/>
        </w:rPr>
        <w:t>, уполномоченный на прием документов.</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 xml:space="preserve">3.11.3.Специалист приема </w:t>
      </w:r>
      <w:r w:rsidR="00E02C10">
        <w:rPr>
          <w:sz w:val="28"/>
          <w:szCs w:val="28"/>
        </w:rPr>
        <w:t xml:space="preserve">МАУ МФЦ </w:t>
      </w:r>
      <w:proofErr w:type="spellStart"/>
      <w:r w:rsidR="00E02C10">
        <w:rPr>
          <w:sz w:val="28"/>
          <w:szCs w:val="28"/>
        </w:rPr>
        <w:t>г.Азова</w:t>
      </w:r>
      <w:proofErr w:type="spellEnd"/>
      <w:r>
        <w:rPr>
          <w:sz w:val="28"/>
          <w:szCs w:val="28"/>
        </w:rPr>
        <w:t xml:space="preserve"> при получении от </w:t>
      </w:r>
      <w:r w:rsidR="00B93215">
        <w:rPr>
          <w:sz w:val="28"/>
          <w:szCs w:val="28"/>
        </w:rPr>
        <w:t>Департамент</w:t>
      </w:r>
      <w:r>
        <w:rPr>
          <w:sz w:val="28"/>
          <w:szCs w:val="28"/>
        </w:rPr>
        <w:t>а</w:t>
      </w:r>
      <w:r>
        <w:rPr>
          <w:rFonts w:eastAsia="TimesNewRomanPSMT"/>
          <w:sz w:val="28"/>
          <w:szCs w:val="28"/>
        </w:rPr>
        <w:t xml:space="preserve"> </w:t>
      </w:r>
      <w:r>
        <w:rPr>
          <w:sz w:val="28"/>
          <w:szCs w:val="28"/>
        </w:rPr>
        <w:t>поступившего в электронном виде заявления; электронных документов (электронных образов документов), представленных заявителем, осуществляет регистрацию заявления в интегрированной информационной системе единой сети многофункционального центра (ИИС ЕС МФЦ), передает в отдел контроля и информирования МФЦ для осуществления этапов контроля прохождения административных процедур.</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3.11.4.</w:t>
      </w:r>
      <w:r>
        <w:rPr>
          <w:color w:val="000000"/>
          <w:sz w:val="28"/>
          <w:szCs w:val="28"/>
        </w:rPr>
        <w:t xml:space="preserve">Критерии принятия решения по данной </w:t>
      </w:r>
      <w:r>
        <w:rPr>
          <w:bCs/>
          <w:color w:val="000000"/>
          <w:sz w:val="28"/>
          <w:szCs w:val="28"/>
        </w:rPr>
        <w:t>административной процедуре отсутствуют</w:t>
      </w:r>
      <w:r>
        <w:rPr>
          <w:sz w:val="28"/>
          <w:szCs w:val="28"/>
        </w:rPr>
        <w:t>.</w:t>
      </w:r>
    </w:p>
    <w:p w:rsidR="00FC07CE" w:rsidRDefault="00FC07CE" w:rsidP="00B448D2">
      <w:pPr>
        <w:ind w:firstLine="709"/>
        <w:jc w:val="both"/>
        <w:rPr>
          <w:bCs/>
          <w:color w:val="000000"/>
          <w:sz w:val="28"/>
          <w:szCs w:val="28"/>
        </w:rPr>
      </w:pPr>
      <w:r>
        <w:rPr>
          <w:sz w:val="28"/>
          <w:szCs w:val="28"/>
        </w:rPr>
        <w:t>3.11.5.</w:t>
      </w:r>
      <w:r>
        <w:rPr>
          <w:bCs/>
          <w:color w:val="000000"/>
          <w:sz w:val="28"/>
          <w:szCs w:val="28"/>
        </w:rPr>
        <w:t xml:space="preserve">Результатом административной процедуры является принятие документов и их регистрация в информационной системе </w:t>
      </w:r>
      <w:r w:rsidR="00E02C10">
        <w:rPr>
          <w:sz w:val="28"/>
          <w:szCs w:val="28"/>
        </w:rPr>
        <w:t xml:space="preserve">МАУ МФЦ </w:t>
      </w:r>
      <w:proofErr w:type="spellStart"/>
      <w:r w:rsidR="00E02C10">
        <w:rPr>
          <w:sz w:val="28"/>
          <w:szCs w:val="28"/>
        </w:rPr>
        <w:t>г.Азова</w:t>
      </w:r>
      <w:proofErr w:type="spellEnd"/>
      <w:r>
        <w:rPr>
          <w:bCs/>
          <w:color w:val="000000"/>
          <w:sz w:val="28"/>
          <w:szCs w:val="28"/>
        </w:rPr>
        <w:t xml:space="preserve">. </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bCs/>
          <w:color w:val="000000"/>
          <w:sz w:val="28"/>
          <w:szCs w:val="28"/>
        </w:rPr>
      </w:pPr>
      <w:r>
        <w:rPr>
          <w:bCs/>
          <w:color w:val="000000"/>
          <w:sz w:val="28"/>
          <w:szCs w:val="28"/>
        </w:rPr>
        <w:t xml:space="preserve">3.11.6.Способом фиксации результата является регистрация необходимых для предоставления услуги документов в информационной системе </w:t>
      </w:r>
      <w:r w:rsidR="00E02C10">
        <w:rPr>
          <w:sz w:val="28"/>
          <w:szCs w:val="28"/>
        </w:rPr>
        <w:t xml:space="preserve">МАУ МФЦ </w:t>
      </w:r>
      <w:proofErr w:type="spellStart"/>
      <w:r w:rsidR="00E02C10">
        <w:rPr>
          <w:sz w:val="28"/>
          <w:szCs w:val="28"/>
        </w:rPr>
        <w:t>г.Азова</w:t>
      </w:r>
      <w:proofErr w:type="spellEnd"/>
      <w:r>
        <w:rPr>
          <w:bCs/>
          <w:color w:val="000000"/>
          <w:sz w:val="28"/>
          <w:szCs w:val="28"/>
        </w:rPr>
        <w:t>.</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bCs/>
          <w:color w:val="000000"/>
          <w:sz w:val="28"/>
          <w:szCs w:val="28"/>
        </w:rPr>
      </w:pPr>
      <w:r>
        <w:rPr>
          <w:bCs/>
          <w:color w:val="000000"/>
          <w:sz w:val="28"/>
          <w:szCs w:val="28"/>
        </w:rPr>
        <w:t>3.12.</w:t>
      </w:r>
      <w:r>
        <w:rPr>
          <w:sz w:val="28"/>
          <w:szCs w:val="28"/>
        </w:rPr>
        <w:t xml:space="preserve">Получение недостающих сведений </w:t>
      </w:r>
      <w:r w:rsidR="00E02C10">
        <w:rPr>
          <w:sz w:val="28"/>
          <w:szCs w:val="28"/>
        </w:rPr>
        <w:t xml:space="preserve">МАУ МФЦ </w:t>
      </w:r>
      <w:proofErr w:type="spellStart"/>
      <w:r w:rsidR="00E02C10">
        <w:rPr>
          <w:sz w:val="28"/>
          <w:szCs w:val="28"/>
        </w:rPr>
        <w:t>г.Азова</w:t>
      </w:r>
      <w:proofErr w:type="spellEnd"/>
      <w:r>
        <w:rPr>
          <w:sz w:val="28"/>
          <w:szCs w:val="28"/>
        </w:rPr>
        <w:t xml:space="preserve"> в рамках межведомственного взаимодействия (в случае необходимости).</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bCs/>
          <w:color w:val="000000"/>
          <w:sz w:val="28"/>
          <w:szCs w:val="28"/>
        </w:rPr>
        <w:lastRenderedPageBreak/>
        <w:t>3.12.1.Основанием для начала административной процедуры является непредставление заявителем документов, находящихся в распоряжении иных органов, организаций.</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3.12.2.Специалист, в обязанности которого входит контроль процесса прохождения документов:</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-направляет запросы на предоставление недостающих сведений в рамках межведомственного взаимодействия – 2 рабочих дня;</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 xml:space="preserve">-получает сведения в рамках межведомственного взаимодействия от организаций, предоставляющих государственные услуги, передает в </w:t>
      </w:r>
      <w:r w:rsidR="00B93215">
        <w:rPr>
          <w:sz w:val="28"/>
          <w:szCs w:val="28"/>
        </w:rPr>
        <w:t>Департамент</w:t>
      </w:r>
      <w:r>
        <w:rPr>
          <w:sz w:val="28"/>
          <w:szCs w:val="28"/>
        </w:rPr>
        <w:t xml:space="preserve"> по реестру приема-передачи дел – 5 рабочих дней.</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color w:val="000000"/>
          <w:sz w:val="28"/>
          <w:szCs w:val="28"/>
        </w:rPr>
      </w:pPr>
      <w:r>
        <w:rPr>
          <w:sz w:val="28"/>
          <w:szCs w:val="28"/>
        </w:rPr>
        <w:t>3.12.3.</w:t>
      </w:r>
      <w:r>
        <w:rPr>
          <w:color w:val="000000"/>
          <w:sz w:val="28"/>
          <w:szCs w:val="28"/>
        </w:rPr>
        <w:t xml:space="preserve">Критерии принятия решения по данной </w:t>
      </w:r>
      <w:r>
        <w:rPr>
          <w:bCs/>
          <w:color w:val="000000"/>
          <w:sz w:val="28"/>
          <w:szCs w:val="28"/>
        </w:rPr>
        <w:t>административной процедуре отсутствуют</w:t>
      </w:r>
      <w:r>
        <w:rPr>
          <w:sz w:val="28"/>
          <w:szCs w:val="28"/>
        </w:rPr>
        <w:t>.</w:t>
      </w:r>
    </w:p>
    <w:p w:rsidR="00FC07CE" w:rsidRDefault="00FC07CE" w:rsidP="00B448D2">
      <w:pPr>
        <w:ind w:firstLine="709"/>
        <w:jc w:val="both"/>
        <w:rPr>
          <w:bCs/>
          <w:color w:val="000000"/>
          <w:sz w:val="28"/>
          <w:szCs w:val="28"/>
        </w:rPr>
      </w:pPr>
      <w:r>
        <w:rPr>
          <w:bCs/>
          <w:color w:val="000000"/>
          <w:sz w:val="28"/>
          <w:szCs w:val="28"/>
        </w:rPr>
        <w:t xml:space="preserve">3.12.4.Результатом административной процедуры является получение необходимых </w:t>
      </w:r>
      <w:r>
        <w:rPr>
          <w:sz w:val="28"/>
          <w:szCs w:val="28"/>
        </w:rPr>
        <w:t>сведений в рамках межведомственного взаимодействия</w:t>
      </w:r>
      <w:r>
        <w:rPr>
          <w:bCs/>
          <w:color w:val="000000"/>
          <w:sz w:val="28"/>
          <w:szCs w:val="28"/>
        </w:rPr>
        <w:t xml:space="preserve">. </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bCs/>
          <w:color w:val="000000"/>
          <w:sz w:val="28"/>
          <w:szCs w:val="28"/>
        </w:rPr>
      </w:pPr>
      <w:r>
        <w:rPr>
          <w:bCs/>
          <w:color w:val="000000"/>
          <w:sz w:val="28"/>
          <w:szCs w:val="28"/>
        </w:rPr>
        <w:t xml:space="preserve">3.12.5.Способом фиксации результата является регистрация необходимых для предоставления услуги документов в информационной системе </w:t>
      </w:r>
      <w:r w:rsidR="00E02C10">
        <w:rPr>
          <w:sz w:val="28"/>
          <w:szCs w:val="28"/>
        </w:rPr>
        <w:t xml:space="preserve">МАУ МФЦ </w:t>
      </w:r>
      <w:proofErr w:type="spellStart"/>
      <w:r w:rsidR="00E02C10">
        <w:rPr>
          <w:sz w:val="28"/>
          <w:szCs w:val="28"/>
        </w:rPr>
        <w:t>г.Азова</w:t>
      </w:r>
      <w:proofErr w:type="spellEnd"/>
      <w:r>
        <w:rPr>
          <w:bCs/>
          <w:color w:val="000000"/>
          <w:sz w:val="28"/>
          <w:szCs w:val="28"/>
        </w:rPr>
        <w:t>.</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bCs/>
          <w:color w:val="000000"/>
          <w:sz w:val="28"/>
          <w:szCs w:val="28"/>
        </w:rPr>
        <w:t>3.13.</w:t>
      </w:r>
      <w:r>
        <w:rPr>
          <w:sz w:val="28"/>
          <w:szCs w:val="28"/>
        </w:rPr>
        <w:t>О</w:t>
      </w:r>
      <w:r>
        <w:rPr>
          <w:color w:val="000000"/>
          <w:sz w:val="28"/>
          <w:szCs w:val="28"/>
        </w:rPr>
        <w:t>бращение заявителя</w:t>
      </w:r>
      <w:r>
        <w:rPr>
          <w:sz w:val="28"/>
          <w:szCs w:val="28"/>
        </w:rPr>
        <w:t xml:space="preserve"> к администратору </w:t>
      </w:r>
      <w:r w:rsidR="00E02C10">
        <w:rPr>
          <w:sz w:val="28"/>
          <w:szCs w:val="28"/>
        </w:rPr>
        <w:t xml:space="preserve">МАУ МФЦ </w:t>
      </w:r>
      <w:proofErr w:type="spellStart"/>
      <w:r w:rsidR="00E02C10">
        <w:rPr>
          <w:sz w:val="28"/>
          <w:szCs w:val="28"/>
        </w:rPr>
        <w:t>г.Азова</w:t>
      </w:r>
      <w:proofErr w:type="spellEnd"/>
      <w:r>
        <w:rPr>
          <w:sz w:val="28"/>
          <w:szCs w:val="28"/>
        </w:rPr>
        <w:t xml:space="preserve"> </w:t>
      </w:r>
      <w:r>
        <w:rPr>
          <w:color w:val="000000"/>
          <w:sz w:val="28"/>
          <w:szCs w:val="28"/>
        </w:rPr>
        <w:t xml:space="preserve">в срок, указанный в извещении, </w:t>
      </w:r>
      <w:r>
        <w:rPr>
          <w:sz w:val="28"/>
          <w:szCs w:val="28"/>
        </w:rPr>
        <w:t xml:space="preserve">для получения льготного талона (в связи с подачей заявления в электронном виде) электронной очереди к специалисту приема </w:t>
      </w:r>
      <w:r w:rsidR="00E02C10">
        <w:rPr>
          <w:sz w:val="28"/>
          <w:szCs w:val="28"/>
        </w:rPr>
        <w:t xml:space="preserve">МАУ МФЦ </w:t>
      </w:r>
      <w:proofErr w:type="spellStart"/>
      <w:r w:rsidR="00E02C10">
        <w:rPr>
          <w:sz w:val="28"/>
          <w:szCs w:val="28"/>
        </w:rPr>
        <w:t>г.Азова</w:t>
      </w:r>
      <w:proofErr w:type="spellEnd"/>
      <w:r>
        <w:rPr>
          <w:sz w:val="28"/>
          <w:szCs w:val="28"/>
        </w:rPr>
        <w:t>, проведение сверки</w:t>
      </w:r>
      <w:r>
        <w:rPr>
          <w:bCs/>
          <w:sz w:val="28"/>
          <w:szCs w:val="28"/>
        </w:rPr>
        <w:t xml:space="preserve"> </w:t>
      </w:r>
      <w:r>
        <w:rPr>
          <w:sz w:val="28"/>
          <w:szCs w:val="28"/>
        </w:rPr>
        <w:t xml:space="preserve">специалистами </w:t>
      </w:r>
      <w:r w:rsidR="00E02C10">
        <w:rPr>
          <w:sz w:val="28"/>
          <w:szCs w:val="28"/>
        </w:rPr>
        <w:t xml:space="preserve">МАУ МФЦ </w:t>
      </w:r>
      <w:proofErr w:type="spellStart"/>
      <w:r w:rsidR="00E02C10">
        <w:rPr>
          <w:sz w:val="28"/>
          <w:szCs w:val="28"/>
        </w:rPr>
        <w:t>г.Азова</w:t>
      </w:r>
      <w:proofErr w:type="spellEnd"/>
      <w:r>
        <w:rPr>
          <w:sz w:val="28"/>
          <w:szCs w:val="28"/>
        </w:rPr>
        <w:t xml:space="preserve"> с заявителем оригиналов документов личного хранения, указанных в п.п.3-5 п.2.8.1 (в случае подачи заявления через Портал </w:t>
      </w:r>
      <w:proofErr w:type="spellStart"/>
      <w:r>
        <w:rPr>
          <w:sz w:val="28"/>
          <w:szCs w:val="28"/>
        </w:rPr>
        <w:t>госуслуг</w:t>
      </w:r>
      <w:proofErr w:type="spellEnd"/>
      <w:r>
        <w:rPr>
          <w:sz w:val="28"/>
          <w:szCs w:val="28"/>
        </w:rPr>
        <w:t xml:space="preserve">), п.п.2-5 п.2.8.1 (в случае подачи заявления иным способом), с предоставленными в виде электронных образов документов и передача на исполнение в </w:t>
      </w:r>
      <w:r w:rsidR="00B93215">
        <w:rPr>
          <w:sz w:val="28"/>
          <w:szCs w:val="28"/>
        </w:rPr>
        <w:t>Департамент</w:t>
      </w:r>
      <w:r>
        <w:rPr>
          <w:sz w:val="28"/>
          <w:szCs w:val="28"/>
        </w:rPr>
        <w:t xml:space="preserve"> полного пакета документов по реестру приема-передачи дел.</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 xml:space="preserve">3.13.1.Основанием для начала административной процедуры является обращение </w:t>
      </w:r>
      <w:r>
        <w:rPr>
          <w:color w:val="000000"/>
          <w:sz w:val="28"/>
          <w:szCs w:val="28"/>
        </w:rPr>
        <w:t>заявителя</w:t>
      </w:r>
      <w:r>
        <w:rPr>
          <w:sz w:val="28"/>
          <w:szCs w:val="28"/>
        </w:rPr>
        <w:t xml:space="preserve"> к администратору </w:t>
      </w:r>
      <w:r w:rsidR="00E02C10">
        <w:rPr>
          <w:sz w:val="28"/>
          <w:szCs w:val="28"/>
        </w:rPr>
        <w:t xml:space="preserve">МАУ МФЦ </w:t>
      </w:r>
      <w:proofErr w:type="spellStart"/>
      <w:r w:rsidR="00E02C10">
        <w:rPr>
          <w:sz w:val="28"/>
          <w:szCs w:val="28"/>
        </w:rPr>
        <w:t>г.Азова</w:t>
      </w:r>
      <w:proofErr w:type="spellEnd"/>
      <w:r>
        <w:rPr>
          <w:color w:val="000000"/>
          <w:sz w:val="28"/>
          <w:szCs w:val="28"/>
        </w:rPr>
        <w:t xml:space="preserve"> </w:t>
      </w:r>
      <w:r>
        <w:rPr>
          <w:sz w:val="28"/>
          <w:szCs w:val="28"/>
        </w:rPr>
        <w:t>для получения льготного талона.</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 xml:space="preserve">3.13.2.Ответственным за предоставление услуги и административных действий является специалист </w:t>
      </w:r>
      <w:r w:rsidR="00E02C10">
        <w:rPr>
          <w:sz w:val="28"/>
          <w:szCs w:val="28"/>
        </w:rPr>
        <w:t xml:space="preserve">МАУ МФЦ </w:t>
      </w:r>
      <w:proofErr w:type="spellStart"/>
      <w:r w:rsidR="00E02C10">
        <w:rPr>
          <w:sz w:val="28"/>
          <w:szCs w:val="28"/>
        </w:rPr>
        <w:t>г.Азова</w:t>
      </w:r>
      <w:proofErr w:type="spellEnd"/>
      <w:r>
        <w:rPr>
          <w:sz w:val="28"/>
          <w:szCs w:val="28"/>
        </w:rPr>
        <w:t>, уполномоченный на прием документов.</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 xml:space="preserve">3.13.3.Заявитель представляет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оригиналы документов личного хранения, указанных в п.п.3-5 п.2.8.1 (в случае подачи заявления через Портал </w:t>
      </w:r>
      <w:proofErr w:type="spellStart"/>
      <w:r>
        <w:rPr>
          <w:sz w:val="28"/>
          <w:szCs w:val="28"/>
        </w:rPr>
        <w:t>госуслуг</w:t>
      </w:r>
      <w:proofErr w:type="spellEnd"/>
      <w:r>
        <w:rPr>
          <w:sz w:val="28"/>
          <w:szCs w:val="28"/>
        </w:rPr>
        <w:t xml:space="preserve">), п.п.2-5 п.2.8.1 (в случае подачи заявления иным способом), направленных в виде электронных образов. </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3.13.4.Специалист, в обязанности которого входит принятие документов:</w:t>
      </w:r>
    </w:p>
    <w:p w:rsidR="00FC07CE" w:rsidRDefault="00B448D2"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w:t>
      </w:r>
      <w:r w:rsidR="00FC07CE">
        <w:rPr>
          <w:sz w:val="28"/>
          <w:szCs w:val="28"/>
        </w:rPr>
        <w:t>проверяет наличие необходимых документов в соответствии с перечнем, установленным пунктом 2.8.1. настоящего Регламента;</w:t>
      </w:r>
    </w:p>
    <w:p w:rsidR="00FC07CE" w:rsidRDefault="00B448D2"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w:t>
      </w:r>
      <w:r w:rsidR="00FC07CE">
        <w:rPr>
          <w:sz w:val="28"/>
          <w:szCs w:val="28"/>
        </w:rPr>
        <w:t>проверяет соответствие представленных документов требованиям, установленным пунктом 2.10. настоящего Регламента;</w:t>
      </w:r>
    </w:p>
    <w:p w:rsidR="00FC07CE" w:rsidRDefault="00B448D2" w:rsidP="00B448D2">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w:t>
      </w:r>
      <w:r w:rsidR="00FC07CE">
        <w:rPr>
          <w:sz w:val="28"/>
          <w:szCs w:val="28"/>
        </w:rPr>
        <w:t>заверяет надлежащим образом копии представленных заявителем документов.</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color w:val="000000"/>
          <w:sz w:val="28"/>
          <w:szCs w:val="28"/>
        </w:rPr>
      </w:pPr>
      <w:r>
        <w:rPr>
          <w:color w:val="000000"/>
          <w:sz w:val="28"/>
          <w:szCs w:val="28"/>
        </w:rPr>
        <w:t>Сформированные в течение рабочего дня полные пакеты</w:t>
      </w:r>
      <w:r>
        <w:rPr>
          <w:sz w:val="28"/>
          <w:szCs w:val="28"/>
        </w:rPr>
        <w:t xml:space="preserve"> документов</w:t>
      </w:r>
      <w:r>
        <w:rPr>
          <w:color w:val="000000"/>
          <w:sz w:val="28"/>
          <w:szCs w:val="28"/>
        </w:rPr>
        <w:t xml:space="preserve"> ежедневно передаются по реестру приема-передачи дел на исполнение в </w:t>
      </w:r>
      <w:r w:rsidR="00B93215">
        <w:rPr>
          <w:color w:val="000000"/>
          <w:sz w:val="28"/>
          <w:szCs w:val="28"/>
        </w:rPr>
        <w:t>Департамент</w:t>
      </w:r>
      <w:r>
        <w:rPr>
          <w:color w:val="000000"/>
          <w:sz w:val="28"/>
          <w:szCs w:val="28"/>
        </w:rPr>
        <w:t>.</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color w:val="000000"/>
          <w:sz w:val="28"/>
          <w:szCs w:val="28"/>
        </w:rPr>
      </w:pPr>
      <w:r>
        <w:rPr>
          <w:color w:val="000000"/>
          <w:sz w:val="28"/>
          <w:szCs w:val="28"/>
        </w:rPr>
        <w:t xml:space="preserve">3.13.5.Критериями принятия решения по </w:t>
      </w:r>
      <w:r>
        <w:rPr>
          <w:bCs/>
          <w:color w:val="000000"/>
          <w:sz w:val="28"/>
          <w:szCs w:val="28"/>
        </w:rPr>
        <w:t xml:space="preserve">административной процедуре является соответствие представленных документов </w:t>
      </w:r>
      <w:r>
        <w:rPr>
          <w:sz w:val="28"/>
          <w:szCs w:val="28"/>
        </w:rPr>
        <w:t xml:space="preserve">перечню, установленному </w:t>
      </w:r>
      <w:r>
        <w:rPr>
          <w:sz w:val="28"/>
          <w:szCs w:val="28"/>
        </w:rPr>
        <w:lastRenderedPageBreak/>
        <w:t>пунктом 2.8.1. настоящего Регламента, а также требованиям, установленным пунктом 2.10. настоящего Регламента.</w:t>
      </w:r>
    </w:p>
    <w:p w:rsidR="00FC07CE" w:rsidRDefault="00FC07CE" w:rsidP="00B448D2">
      <w:pPr>
        <w:ind w:firstLine="709"/>
        <w:jc w:val="both"/>
        <w:rPr>
          <w:bCs/>
          <w:color w:val="000000"/>
          <w:sz w:val="28"/>
          <w:szCs w:val="28"/>
        </w:rPr>
      </w:pPr>
      <w:r>
        <w:rPr>
          <w:bCs/>
          <w:color w:val="000000"/>
          <w:sz w:val="28"/>
          <w:szCs w:val="28"/>
        </w:rPr>
        <w:t xml:space="preserve">3.13.6.Результатом административной процедуры является принятие документов от заявителя, их регистрация в информационной системе </w:t>
      </w:r>
      <w:r w:rsidR="00E02C10">
        <w:rPr>
          <w:sz w:val="28"/>
          <w:szCs w:val="28"/>
        </w:rPr>
        <w:t xml:space="preserve">МАУ МФЦ </w:t>
      </w:r>
      <w:proofErr w:type="spellStart"/>
      <w:r w:rsidR="00E02C10">
        <w:rPr>
          <w:sz w:val="28"/>
          <w:szCs w:val="28"/>
        </w:rPr>
        <w:t>г.Азова</w:t>
      </w:r>
      <w:proofErr w:type="spellEnd"/>
      <w:r>
        <w:rPr>
          <w:sz w:val="28"/>
          <w:szCs w:val="28"/>
        </w:rPr>
        <w:t xml:space="preserve">, формирование пакета документов в папки синего цвета и передача в </w:t>
      </w:r>
      <w:r w:rsidR="00B93215">
        <w:rPr>
          <w:sz w:val="28"/>
          <w:szCs w:val="28"/>
        </w:rPr>
        <w:t>Департамент</w:t>
      </w:r>
      <w:r>
        <w:rPr>
          <w:rFonts w:eastAsia="TimesNewRomanPSMT"/>
          <w:sz w:val="28"/>
          <w:szCs w:val="28"/>
        </w:rPr>
        <w:t xml:space="preserve"> для принятия решения о предоставлении муниципальной услуги заявителю и исполнения</w:t>
      </w:r>
      <w:r>
        <w:rPr>
          <w:bCs/>
          <w:color w:val="000000"/>
          <w:sz w:val="28"/>
          <w:szCs w:val="28"/>
        </w:rPr>
        <w:t xml:space="preserve">. </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bCs/>
          <w:color w:val="000000"/>
          <w:sz w:val="28"/>
          <w:szCs w:val="28"/>
        </w:rPr>
      </w:pPr>
      <w:r>
        <w:rPr>
          <w:bCs/>
          <w:color w:val="000000"/>
          <w:sz w:val="28"/>
          <w:szCs w:val="28"/>
        </w:rPr>
        <w:t xml:space="preserve">3.13.7.Способом фиксации результата является регистрация необходимых для предоставления услуги документов в информационной системе </w:t>
      </w:r>
      <w:r w:rsidR="00E02C10">
        <w:rPr>
          <w:sz w:val="28"/>
          <w:szCs w:val="28"/>
        </w:rPr>
        <w:t xml:space="preserve">МАУ МФЦ </w:t>
      </w:r>
      <w:proofErr w:type="spellStart"/>
      <w:r w:rsidR="00E02C10">
        <w:rPr>
          <w:sz w:val="28"/>
          <w:szCs w:val="28"/>
        </w:rPr>
        <w:t>г.Азова</w:t>
      </w:r>
      <w:proofErr w:type="spellEnd"/>
      <w:r>
        <w:rPr>
          <w:sz w:val="28"/>
          <w:szCs w:val="28"/>
        </w:rPr>
        <w:t xml:space="preserve">, отметка о передаче в </w:t>
      </w:r>
      <w:r w:rsidR="00B93215">
        <w:rPr>
          <w:sz w:val="28"/>
          <w:szCs w:val="28"/>
        </w:rPr>
        <w:t>Департамент</w:t>
      </w:r>
      <w:r>
        <w:rPr>
          <w:sz w:val="28"/>
          <w:szCs w:val="28"/>
        </w:rPr>
        <w:t xml:space="preserve"> в отдельных реестрах приема – передачи дел</w:t>
      </w:r>
      <w:r>
        <w:rPr>
          <w:bCs/>
          <w:color w:val="000000"/>
          <w:sz w:val="28"/>
          <w:szCs w:val="28"/>
        </w:rPr>
        <w:t>.</w:t>
      </w:r>
    </w:p>
    <w:p w:rsidR="00FC07CE" w:rsidRDefault="00FC07CE" w:rsidP="00B448D2">
      <w:pPr>
        <w:tabs>
          <w:tab w:val="left" w:pos="142"/>
          <w:tab w:val="left" w:pos="284"/>
          <w:tab w:val="left" w:pos="567"/>
          <w:tab w:val="left" w:pos="851"/>
          <w:tab w:val="left" w:pos="1134"/>
        </w:tabs>
        <w:autoSpaceDE w:val="0"/>
        <w:autoSpaceDN w:val="0"/>
        <w:adjustRightInd w:val="0"/>
        <w:ind w:firstLine="709"/>
        <w:jc w:val="both"/>
        <w:rPr>
          <w:bCs/>
          <w:color w:val="000000"/>
          <w:sz w:val="28"/>
          <w:szCs w:val="28"/>
        </w:rPr>
      </w:pPr>
      <w:r>
        <w:rPr>
          <w:bCs/>
          <w:color w:val="000000"/>
          <w:sz w:val="28"/>
          <w:szCs w:val="28"/>
        </w:rPr>
        <w:t>3.14.Рассмотрение заявления, оформление результата предоставления услуги.</w:t>
      </w:r>
    </w:p>
    <w:p w:rsidR="00FC07CE" w:rsidRDefault="00FC07CE" w:rsidP="00B448D2">
      <w:pPr>
        <w:ind w:firstLine="709"/>
        <w:jc w:val="both"/>
        <w:rPr>
          <w:sz w:val="28"/>
          <w:szCs w:val="28"/>
        </w:rPr>
      </w:pPr>
      <w:r>
        <w:rPr>
          <w:bCs/>
          <w:color w:val="000000"/>
          <w:sz w:val="28"/>
          <w:szCs w:val="28"/>
        </w:rPr>
        <w:t>3.14.1.</w:t>
      </w:r>
      <w:r>
        <w:rPr>
          <w:sz w:val="28"/>
          <w:szCs w:val="28"/>
        </w:rPr>
        <w:t xml:space="preserve">Основанием для начала административной процедуры является поступление заявления, с приложением полного пакета документов, необходимых для предоставления услуги </w:t>
      </w:r>
      <w:r>
        <w:rPr>
          <w:kern w:val="28"/>
          <w:sz w:val="28"/>
          <w:szCs w:val="28"/>
        </w:rPr>
        <w:t>«</w:t>
      </w:r>
      <w:r w:rsidR="009B1D0C">
        <w:rPr>
          <w:sz w:val="28"/>
          <w:szCs w:val="28"/>
        </w:rPr>
        <w:t>Предоставление земельного участка в аренду без проведения торгов</w:t>
      </w:r>
      <w:r>
        <w:rPr>
          <w:sz w:val="28"/>
          <w:szCs w:val="28"/>
        </w:rPr>
        <w:t xml:space="preserve">» из </w:t>
      </w:r>
      <w:r w:rsidR="00E02C10">
        <w:rPr>
          <w:sz w:val="28"/>
          <w:szCs w:val="28"/>
        </w:rPr>
        <w:t xml:space="preserve">МАУ МФЦ </w:t>
      </w:r>
      <w:proofErr w:type="spellStart"/>
      <w:r w:rsidR="00E02C10">
        <w:rPr>
          <w:sz w:val="28"/>
          <w:szCs w:val="28"/>
        </w:rPr>
        <w:t>г.Азова</w:t>
      </w:r>
      <w:proofErr w:type="spellEnd"/>
      <w:r>
        <w:rPr>
          <w:sz w:val="28"/>
          <w:szCs w:val="28"/>
        </w:rPr>
        <w:t xml:space="preserve"> к специалисту, уполномоченному на оказание муниципальной услуги.</w:t>
      </w:r>
    </w:p>
    <w:p w:rsidR="00FC07CE" w:rsidRDefault="00B448D2" w:rsidP="00B448D2">
      <w:pPr>
        <w:ind w:firstLine="709"/>
        <w:jc w:val="both"/>
        <w:rPr>
          <w:sz w:val="28"/>
          <w:szCs w:val="28"/>
        </w:rPr>
      </w:pPr>
      <w:r>
        <w:rPr>
          <w:sz w:val="28"/>
          <w:szCs w:val="28"/>
        </w:rPr>
        <w:t>3.14.2.</w:t>
      </w:r>
      <w:r w:rsidR="00FC07CE">
        <w:rPr>
          <w:sz w:val="28"/>
          <w:szCs w:val="28"/>
        </w:rPr>
        <w:t xml:space="preserve">Ответственным за предоставление услуги и административных действий является </w:t>
      </w:r>
      <w:r w:rsidR="00B93215">
        <w:rPr>
          <w:sz w:val="28"/>
          <w:szCs w:val="28"/>
        </w:rPr>
        <w:t>Департамент</w:t>
      </w:r>
      <w:r w:rsidR="00FC07CE">
        <w:rPr>
          <w:sz w:val="28"/>
          <w:szCs w:val="28"/>
        </w:rPr>
        <w:t>.</w:t>
      </w:r>
    </w:p>
    <w:p w:rsidR="00FC07CE" w:rsidRDefault="00FC07CE" w:rsidP="00B448D2">
      <w:pPr>
        <w:ind w:firstLine="709"/>
        <w:jc w:val="both"/>
        <w:rPr>
          <w:sz w:val="28"/>
          <w:szCs w:val="28"/>
        </w:rPr>
      </w:pPr>
      <w:r>
        <w:rPr>
          <w:sz w:val="28"/>
          <w:szCs w:val="28"/>
        </w:rPr>
        <w:t xml:space="preserve">3.14.3.Уполномоченный специалист </w:t>
      </w:r>
      <w:r w:rsidR="00B93215">
        <w:rPr>
          <w:sz w:val="28"/>
          <w:szCs w:val="28"/>
        </w:rPr>
        <w:t>Департамент</w:t>
      </w:r>
      <w:r>
        <w:rPr>
          <w:sz w:val="28"/>
          <w:szCs w:val="28"/>
        </w:rPr>
        <w:t>а (кроме случае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если решение о предварительном согласовании предоставления земельного участка не принималось):</w:t>
      </w:r>
    </w:p>
    <w:p w:rsidR="00FC07CE" w:rsidRDefault="00B448D2" w:rsidP="00B448D2">
      <w:pPr>
        <w:ind w:firstLine="709"/>
        <w:jc w:val="both"/>
        <w:rPr>
          <w:sz w:val="28"/>
          <w:szCs w:val="28"/>
        </w:rPr>
      </w:pPr>
      <w:r>
        <w:rPr>
          <w:sz w:val="28"/>
          <w:szCs w:val="28"/>
        </w:rPr>
        <w:t>-</w:t>
      </w:r>
      <w:r w:rsidR="00FC07CE">
        <w:rPr>
          <w:sz w:val="28"/>
          <w:szCs w:val="28"/>
        </w:rPr>
        <w:t>в случае наличия оснований, указанных в пункте 2.11 настоящего регламента, возвращает заявление заявителю с указанием причин возврата;</w:t>
      </w:r>
    </w:p>
    <w:p w:rsidR="00FC07CE" w:rsidRDefault="00B448D2" w:rsidP="00B448D2">
      <w:pPr>
        <w:autoSpaceDE w:val="0"/>
        <w:autoSpaceDN w:val="0"/>
        <w:adjustRightInd w:val="0"/>
        <w:ind w:firstLine="709"/>
        <w:jc w:val="both"/>
        <w:rPr>
          <w:sz w:val="28"/>
          <w:szCs w:val="28"/>
        </w:rPr>
      </w:pPr>
      <w:r>
        <w:rPr>
          <w:sz w:val="28"/>
          <w:szCs w:val="28"/>
        </w:rPr>
        <w:t>-</w:t>
      </w:r>
      <w:r w:rsidR="00FC07CE">
        <w:rPr>
          <w:sz w:val="28"/>
          <w:szCs w:val="28"/>
        </w:rPr>
        <w:t>в случае отсутствия выявленных оснований для отказа в предоставлении услуги готовит проект договора аренды земельного участка, либо (в случае выявления нарушений) готовит отказ в предоставлении услуги;</w:t>
      </w:r>
    </w:p>
    <w:p w:rsidR="00FC07CE" w:rsidRDefault="00B448D2" w:rsidP="00B448D2">
      <w:pPr>
        <w:pStyle w:val="20"/>
        <w:spacing w:line="240" w:lineRule="auto"/>
        <w:ind w:left="0" w:firstLine="709"/>
        <w:rPr>
          <w:color w:val="000000"/>
          <w:sz w:val="28"/>
          <w:szCs w:val="28"/>
        </w:rPr>
      </w:pPr>
      <w:r>
        <w:rPr>
          <w:sz w:val="28"/>
          <w:szCs w:val="28"/>
        </w:rPr>
        <w:t>-</w:t>
      </w:r>
      <w:r w:rsidR="00FC07CE">
        <w:rPr>
          <w:sz w:val="28"/>
          <w:szCs w:val="28"/>
        </w:rPr>
        <w:t>уполномоченный специалист юридического отдела</w:t>
      </w:r>
      <w:r w:rsidR="00FC07CE">
        <w:rPr>
          <w:color w:val="000000"/>
          <w:sz w:val="28"/>
          <w:szCs w:val="28"/>
        </w:rPr>
        <w:t xml:space="preserve"> </w:t>
      </w:r>
      <w:r w:rsidR="00B93215">
        <w:rPr>
          <w:color w:val="000000"/>
          <w:sz w:val="28"/>
          <w:szCs w:val="28"/>
        </w:rPr>
        <w:t>Департамент</w:t>
      </w:r>
      <w:r w:rsidR="00FC07CE">
        <w:rPr>
          <w:color w:val="000000"/>
          <w:sz w:val="28"/>
          <w:szCs w:val="28"/>
        </w:rPr>
        <w:t xml:space="preserve">а проводит юридическую экспертизу </w:t>
      </w:r>
      <w:r w:rsidR="00FC07CE">
        <w:rPr>
          <w:sz w:val="28"/>
          <w:szCs w:val="28"/>
        </w:rPr>
        <w:t>договора аренды земельного участка или отказа в предоставлении услуги</w:t>
      </w:r>
      <w:r w:rsidR="00FC07CE">
        <w:rPr>
          <w:color w:val="000000"/>
          <w:sz w:val="28"/>
          <w:szCs w:val="28"/>
        </w:rPr>
        <w:t>;</w:t>
      </w:r>
    </w:p>
    <w:p w:rsidR="00FC07CE" w:rsidRDefault="00B448D2" w:rsidP="00B448D2">
      <w:pPr>
        <w:ind w:firstLine="709"/>
        <w:jc w:val="both"/>
        <w:rPr>
          <w:color w:val="000000"/>
          <w:sz w:val="28"/>
          <w:szCs w:val="28"/>
        </w:rPr>
      </w:pPr>
      <w:r>
        <w:rPr>
          <w:sz w:val="28"/>
          <w:szCs w:val="28"/>
        </w:rPr>
        <w:t>-</w:t>
      </w:r>
      <w:r w:rsidR="00E02C10">
        <w:rPr>
          <w:sz w:val="28"/>
          <w:szCs w:val="28"/>
        </w:rPr>
        <w:t>руководитель</w:t>
      </w:r>
      <w:r w:rsidR="00FC07CE">
        <w:rPr>
          <w:color w:val="000000"/>
          <w:sz w:val="28"/>
          <w:szCs w:val="28"/>
        </w:rPr>
        <w:t xml:space="preserve"> </w:t>
      </w:r>
      <w:r w:rsidR="00B93215">
        <w:rPr>
          <w:sz w:val="28"/>
          <w:szCs w:val="28"/>
        </w:rPr>
        <w:t>Департамент</w:t>
      </w:r>
      <w:r w:rsidR="00FC07CE">
        <w:rPr>
          <w:sz w:val="28"/>
          <w:szCs w:val="28"/>
        </w:rPr>
        <w:t xml:space="preserve">а </w:t>
      </w:r>
      <w:r w:rsidR="00FC07CE">
        <w:rPr>
          <w:color w:val="000000"/>
          <w:sz w:val="28"/>
          <w:szCs w:val="28"/>
        </w:rPr>
        <w:t xml:space="preserve">подписывает все экземпляры договора </w:t>
      </w:r>
      <w:r w:rsidR="00FC07CE">
        <w:rPr>
          <w:sz w:val="28"/>
          <w:szCs w:val="28"/>
        </w:rPr>
        <w:t>аренды земельного участка</w:t>
      </w:r>
      <w:r w:rsidR="00FC07CE">
        <w:rPr>
          <w:color w:val="000000"/>
          <w:sz w:val="28"/>
          <w:szCs w:val="28"/>
        </w:rPr>
        <w:t xml:space="preserve"> или </w:t>
      </w:r>
      <w:r w:rsidR="00FC07CE">
        <w:rPr>
          <w:sz w:val="28"/>
          <w:szCs w:val="28"/>
        </w:rPr>
        <w:t>отказ в предоставлении услуги.</w:t>
      </w:r>
    </w:p>
    <w:p w:rsidR="00FC07CE" w:rsidRDefault="00FC07CE" w:rsidP="00B448D2">
      <w:pPr>
        <w:ind w:firstLine="709"/>
        <w:jc w:val="both"/>
        <w:rPr>
          <w:sz w:val="28"/>
          <w:szCs w:val="28"/>
        </w:rPr>
      </w:pPr>
      <w:r>
        <w:rPr>
          <w:sz w:val="28"/>
          <w:szCs w:val="28"/>
        </w:rPr>
        <w:t xml:space="preserve">Уполномоченный специалист </w:t>
      </w:r>
      <w:r w:rsidR="00B93215">
        <w:rPr>
          <w:sz w:val="28"/>
          <w:szCs w:val="28"/>
        </w:rPr>
        <w:t>Департамент</w:t>
      </w:r>
      <w:r>
        <w:rPr>
          <w:sz w:val="28"/>
          <w:szCs w:val="28"/>
        </w:rPr>
        <w:t>а (в случае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если решение о предварительном согласовании предоставления земельного участка заявителю не принималось):</w:t>
      </w:r>
    </w:p>
    <w:p w:rsidR="00FC07CE" w:rsidRDefault="00FC07CE" w:rsidP="00B448D2">
      <w:pPr>
        <w:pStyle w:val="af"/>
        <w:tabs>
          <w:tab w:val="left" w:pos="993"/>
        </w:tabs>
        <w:spacing w:after="0" w:line="240" w:lineRule="auto"/>
        <w:ind w:left="0" w:firstLine="709"/>
        <w:jc w:val="both"/>
        <w:rPr>
          <w:rFonts w:ascii="Times New Roman" w:hAnsi="Times New Roman"/>
          <w:sz w:val="28"/>
          <w:szCs w:val="28"/>
        </w:rPr>
      </w:pPr>
      <w:r>
        <w:rPr>
          <w:b/>
          <w:sz w:val="28"/>
          <w:szCs w:val="28"/>
        </w:rPr>
        <w:t>-</w:t>
      </w:r>
      <w:r>
        <w:rPr>
          <w:rFonts w:ascii="Times New Roman" w:hAnsi="Times New Roman"/>
          <w:sz w:val="28"/>
          <w:szCs w:val="28"/>
        </w:rPr>
        <w:t xml:space="preserve">при отсутствии выявленных оснований для отказа - готовит проект извещения о предоставлении земельного участка, обеспечивает его согласование специалистами </w:t>
      </w:r>
      <w:r w:rsidR="00B93215">
        <w:rPr>
          <w:rFonts w:ascii="Times New Roman" w:hAnsi="Times New Roman"/>
          <w:sz w:val="28"/>
          <w:szCs w:val="28"/>
        </w:rPr>
        <w:t>Департамент</w:t>
      </w:r>
      <w:r>
        <w:rPr>
          <w:rFonts w:ascii="Times New Roman" w:hAnsi="Times New Roman"/>
          <w:sz w:val="28"/>
          <w:szCs w:val="28"/>
        </w:rPr>
        <w:t xml:space="preserve">а, подписание </w:t>
      </w:r>
      <w:r w:rsidR="00E02C10">
        <w:rPr>
          <w:rFonts w:ascii="Times New Roman" w:hAnsi="Times New Roman"/>
          <w:sz w:val="28"/>
          <w:szCs w:val="28"/>
        </w:rPr>
        <w:t>руководителем</w:t>
      </w:r>
      <w:r>
        <w:rPr>
          <w:rFonts w:ascii="Times New Roman" w:hAnsi="Times New Roman"/>
          <w:sz w:val="28"/>
          <w:szCs w:val="28"/>
        </w:rPr>
        <w:t xml:space="preserve">, опубликование в порядке, установленном Уставом муниципального образования «Город </w:t>
      </w:r>
      <w:r w:rsidR="00B93215">
        <w:rPr>
          <w:rFonts w:ascii="Times New Roman" w:hAnsi="Times New Roman"/>
          <w:sz w:val="28"/>
          <w:szCs w:val="28"/>
        </w:rPr>
        <w:t>Азова</w:t>
      </w:r>
      <w:r>
        <w:rPr>
          <w:rFonts w:ascii="Times New Roman" w:hAnsi="Times New Roman"/>
          <w:sz w:val="28"/>
          <w:szCs w:val="28"/>
        </w:rPr>
        <w:t xml:space="preserve">» для </w:t>
      </w:r>
      <w:r>
        <w:rPr>
          <w:rFonts w:ascii="Times New Roman" w:hAnsi="Times New Roman"/>
          <w:sz w:val="28"/>
          <w:szCs w:val="28"/>
        </w:rPr>
        <w:lastRenderedPageBreak/>
        <w:t xml:space="preserve">официального опубликования (обнародования) муниципальных правовых актов, и размещает на официальном сайте, а также на официальном сайте Администрации </w:t>
      </w:r>
      <w:proofErr w:type="spellStart"/>
      <w:r>
        <w:rPr>
          <w:rFonts w:ascii="Times New Roman" w:hAnsi="Times New Roman"/>
          <w:sz w:val="28"/>
          <w:szCs w:val="28"/>
        </w:rPr>
        <w:t>г.</w:t>
      </w:r>
      <w:r w:rsidR="00B93215">
        <w:rPr>
          <w:rFonts w:ascii="Times New Roman" w:hAnsi="Times New Roman"/>
          <w:sz w:val="28"/>
          <w:szCs w:val="28"/>
        </w:rPr>
        <w:t>Азова</w:t>
      </w:r>
      <w:proofErr w:type="spellEnd"/>
      <w:r>
        <w:rPr>
          <w:rFonts w:ascii="Times New Roman" w:hAnsi="Times New Roman"/>
          <w:sz w:val="28"/>
          <w:szCs w:val="28"/>
        </w:rPr>
        <w:t xml:space="preserve"> в информационно-телекоммуникационной сети «Интернет», а в случае выявления нарушений – готовит отказ в предоставлении услуги (ответ заявителю, подписанный </w:t>
      </w:r>
      <w:r w:rsidR="00E02C10">
        <w:rPr>
          <w:rFonts w:ascii="Times New Roman" w:hAnsi="Times New Roman"/>
          <w:sz w:val="28"/>
          <w:szCs w:val="28"/>
        </w:rPr>
        <w:t>руководителем</w:t>
      </w:r>
      <w:r>
        <w:rPr>
          <w:rFonts w:ascii="Times New Roman" w:hAnsi="Times New Roman"/>
          <w:sz w:val="28"/>
          <w:szCs w:val="28"/>
        </w:rPr>
        <w:t xml:space="preserve"> </w:t>
      </w:r>
      <w:r w:rsidR="00B93215">
        <w:rPr>
          <w:rFonts w:ascii="Times New Roman" w:hAnsi="Times New Roman"/>
          <w:sz w:val="28"/>
          <w:szCs w:val="28"/>
        </w:rPr>
        <w:t>Департамент</w:t>
      </w:r>
      <w:r>
        <w:rPr>
          <w:rFonts w:ascii="Times New Roman" w:hAnsi="Times New Roman"/>
          <w:sz w:val="28"/>
          <w:szCs w:val="28"/>
        </w:rPr>
        <w:t>а);</w:t>
      </w:r>
    </w:p>
    <w:p w:rsidR="00FC07CE" w:rsidRDefault="00B448D2" w:rsidP="00B448D2">
      <w:pPr>
        <w:tabs>
          <w:tab w:val="left" w:pos="993"/>
        </w:tabs>
        <w:ind w:firstLine="709"/>
        <w:contextualSpacing/>
        <w:jc w:val="both"/>
        <w:rPr>
          <w:sz w:val="28"/>
          <w:szCs w:val="28"/>
        </w:rPr>
      </w:pPr>
      <w:r>
        <w:rPr>
          <w:sz w:val="28"/>
          <w:szCs w:val="28"/>
        </w:rPr>
        <w:t>-</w:t>
      </w:r>
      <w:r w:rsidR="00FC07CE">
        <w:rPr>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специалист </w:t>
      </w:r>
      <w:r w:rsidR="00B93215">
        <w:rPr>
          <w:sz w:val="28"/>
          <w:szCs w:val="28"/>
        </w:rPr>
        <w:t>Департамент</w:t>
      </w:r>
      <w:r w:rsidR="00FC07CE">
        <w:rPr>
          <w:sz w:val="28"/>
          <w:szCs w:val="28"/>
        </w:rPr>
        <w:t xml:space="preserve">а осуществляет подготовку проекта договора аренды земельного участка в трех экземплярах, уполномоченный специалист юридического отдела </w:t>
      </w:r>
      <w:r w:rsidR="00B93215">
        <w:rPr>
          <w:sz w:val="28"/>
          <w:szCs w:val="28"/>
        </w:rPr>
        <w:t>Департамент</w:t>
      </w:r>
      <w:r w:rsidR="00FC07CE">
        <w:rPr>
          <w:sz w:val="28"/>
          <w:szCs w:val="28"/>
        </w:rPr>
        <w:t xml:space="preserve">а проводит юридическую экспертизу проекта договора аренды, </w:t>
      </w:r>
      <w:r w:rsidR="00E02C10">
        <w:rPr>
          <w:sz w:val="28"/>
          <w:szCs w:val="28"/>
        </w:rPr>
        <w:t>руководитель</w:t>
      </w:r>
      <w:r w:rsidR="00FC07CE">
        <w:rPr>
          <w:sz w:val="28"/>
          <w:szCs w:val="28"/>
        </w:rPr>
        <w:t xml:space="preserve"> подписывает все экземпляры договора аренды земельного участка. </w:t>
      </w:r>
    </w:p>
    <w:p w:rsidR="00FC07CE" w:rsidRDefault="00FC07CE" w:rsidP="00B448D2">
      <w:pPr>
        <w:ind w:firstLine="709"/>
        <w:jc w:val="both"/>
        <w:rPr>
          <w:sz w:val="28"/>
          <w:szCs w:val="28"/>
        </w:rPr>
      </w:pPr>
      <w:r>
        <w:rPr>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поступили, уполномоченный специалист </w:t>
      </w:r>
      <w:r w:rsidR="00B93215">
        <w:rPr>
          <w:sz w:val="28"/>
          <w:szCs w:val="28"/>
        </w:rPr>
        <w:t>Департамент</w:t>
      </w:r>
      <w:r>
        <w:rPr>
          <w:sz w:val="28"/>
          <w:szCs w:val="28"/>
        </w:rPr>
        <w:t>а осуществляет подготовку проекта</w:t>
      </w:r>
      <w:r>
        <w:t xml:space="preserve"> </w:t>
      </w:r>
      <w:r>
        <w:rPr>
          <w:sz w:val="28"/>
          <w:szCs w:val="28"/>
        </w:rPr>
        <w:t xml:space="preserve">распоряжения </w:t>
      </w:r>
      <w:r w:rsidR="00B93215">
        <w:rPr>
          <w:sz w:val="28"/>
          <w:szCs w:val="28"/>
        </w:rPr>
        <w:t>Департамент</w:t>
      </w:r>
      <w:r>
        <w:rPr>
          <w:sz w:val="28"/>
          <w:szCs w:val="28"/>
        </w:rPr>
        <w:t xml:space="preserve">а </w:t>
      </w:r>
      <w:r w:rsidR="00E8469F">
        <w:rPr>
          <w:sz w:val="28"/>
          <w:szCs w:val="28"/>
        </w:rPr>
        <w:t>имущественно-земельных отношений</w:t>
      </w:r>
      <w:r>
        <w:rPr>
          <w:sz w:val="28"/>
          <w:szCs w:val="28"/>
        </w:rPr>
        <w:t xml:space="preserve"> Администрации </w:t>
      </w:r>
      <w:proofErr w:type="spellStart"/>
      <w:r>
        <w:rPr>
          <w:sz w:val="28"/>
          <w:szCs w:val="28"/>
        </w:rPr>
        <w:t>г.</w:t>
      </w:r>
      <w:r w:rsidR="00B93215">
        <w:rPr>
          <w:sz w:val="28"/>
          <w:szCs w:val="28"/>
        </w:rPr>
        <w:t>Азова</w:t>
      </w:r>
      <w:proofErr w:type="spellEnd"/>
      <w:r>
        <w:rPr>
          <w:sz w:val="28"/>
          <w:szCs w:val="28"/>
        </w:rPr>
        <w:t xml:space="preserve"> об отказе в предоставлении земельного участка заявителю и о проведении аукциона, уполномоченный специалист юридического отдела </w:t>
      </w:r>
      <w:r w:rsidR="00B93215">
        <w:rPr>
          <w:sz w:val="28"/>
          <w:szCs w:val="28"/>
        </w:rPr>
        <w:t>Департамент</w:t>
      </w:r>
      <w:r>
        <w:rPr>
          <w:sz w:val="28"/>
          <w:szCs w:val="28"/>
        </w:rPr>
        <w:t>а проводит юридическую экспертизу проекта</w:t>
      </w:r>
      <w:r>
        <w:t xml:space="preserve"> </w:t>
      </w:r>
      <w:r>
        <w:rPr>
          <w:sz w:val="28"/>
          <w:szCs w:val="28"/>
        </w:rPr>
        <w:t xml:space="preserve">распоряжения </w:t>
      </w:r>
      <w:r w:rsidR="00B93215">
        <w:rPr>
          <w:sz w:val="28"/>
          <w:szCs w:val="28"/>
        </w:rPr>
        <w:t>Департамент</w:t>
      </w:r>
      <w:r>
        <w:rPr>
          <w:sz w:val="28"/>
          <w:szCs w:val="28"/>
        </w:rPr>
        <w:t xml:space="preserve">а </w:t>
      </w:r>
      <w:r w:rsidR="00E8469F">
        <w:rPr>
          <w:sz w:val="28"/>
          <w:szCs w:val="28"/>
        </w:rPr>
        <w:t>имущественно-земельных отношений</w:t>
      </w:r>
      <w:r>
        <w:rPr>
          <w:sz w:val="28"/>
          <w:szCs w:val="28"/>
        </w:rPr>
        <w:t xml:space="preserve"> Администрации </w:t>
      </w:r>
      <w:proofErr w:type="spellStart"/>
      <w:r>
        <w:rPr>
          <w:sz w:val="28"/>
          <w:szCs w:val="28"/>
        </w:rPr>
        <w:t>г.</w:t>
      </w:r>
      <w:r w:rsidR="00B93215">
        <w:rPr>
          <w:sz w:val="28"/>
          <w:szCs w:val="28"/>
        </w:rPr>
        <w:t>Азова</w:t>
      </w:r>
      <w:proofErr w:type="spellEnd"/>
      <w:r>
        <w:rPr>
          <w:sz w:val="28"/>
          <w:szCs w:val="28"/>
        </w:rPr>
        <w:t xml:space="preserve"> об отказе в предоставлении земельного участка заявителю и о проведении аукциона, </w:t>
      </w:r>
      <w:r w:rsidR="00E02C10">
        <w:rPr>
          <w:sz w:val="28"/>
          <w:szCs w:val="28"/>
        </w:rPr>
        <w:t>руководитель</w:t>
      </w:r>
      <w:r>
        <w:rPr>
          <w:sz w:val="28"/>
          <w:szCs w:val="28"/>
        </w:rPr>
        <w:t xml:space="preserve"> подписывает проект</w:t>
      </w:r>
      <w:r>
        <w:t xml:space="preserve"> </w:t>
      </w:r>
      <w:r>
        <w:rPr>
          <w:sz w:val="28"/>
          <w:szCs w:val="28"/>
        </w:rPr>
        <w:t xml:space="preserve">распоряжения </w:t>
      </w:r>
      <w:r w:rsidR="00B93215">
        <w:rPr>
          <w:sz w:val="28"/>
          <w:szCs w:val="28"/>
        </w:rPr>
        <w:t>Департамент</w:t>
      </w:r>
      <w:r>
        <w:rPr>
          <w:sz w:val="28"/>
          <w:szCs w:val="28"/>
        </w:rPr>
        <w:t xml:space="preserve">а </w:t>
      </w:r>
      <w:r w:rsidR="00E8469F">
        <w:rPr>
          <w:sz w:val="28"/>
          <w:szCs w:val="28"/>
        </w:rPr>
        <w:t>имущественно-земельных отношений</w:t>
      </w:r>
      <w:r>
        <w:rPr>
          <w:sz w:val="28"/>
          <w:szCs w:val="28"/>
        </w:rPr>
        <w:t xml:space="preserve"> Администрации </w:t>
      </w:r>
      <w:proofErr w:type="spellStart"/>
      <w:r>
        <w:rPr>
          <w:sz w:val="28"/>
          <w:szCs w:val="28"/>
        </w:rPr>
        <w:t>г.</w:t>
      </w:r>
      <w:r w:rsidR="00B93215">
        <w:rPr>
          <w:sz w:val="28"/>
          <w:szCs w:val="28"/>
        </w:rPr>
        <w:t>Азова</w:t>
      </w:r>
      <w:proofErr w:type="spellEnd"/>
      <w:r>
        <w:rPr>
          <w:sz w:val="28"/>
          <w:szCs w:val="28"/>
        </w:rPr>
        <w:t xml:space="preserve"> об отказе в предоставлении земельного участка заявителю и о проведении аукциона. </w:t>
      </w:r>
    </w:p>
    <w:p w:rsidR="00FC07CE" w:rsidRDefault="00FC07CE" w:rsidP="00B448D2">
      <w:pPr>
        <w:autoSpaceDE w:val="0"/>
        <w:autoSpaceDN w:val="0"/>
        <w:adjustRightInd w:val="0"/>
        <w:ind w:firstLine="709"/>
        <w:jc w:val="both"/>
        <w:rPr>
          <w:sz w:val="28"/>
          <w:szCs w:val="28"/>
        </w:rPr>
      </w:pPr>
      <w:r>
        <w:rPr>
          <w:color w:val="000000"/>
          <w:sz w:val="28"/>
          <w:szCs w:val="28"/>
        </w:rPr>
        <w:t>3.14.4.</w:t>
      </w:r>
      <w:r>
        <w:rPr>
          <w:sz w:val="28"/>
          <w:szCs w:val="28"/>
        </w:rPr>
        <w:t xml:space="preserve">Решение об отказе в предоставлении муниципальной услуги специалист-исполнитель готовит в два адреса: на имя директора </w:t>
      </w:r>
      <w:r w:rsidR="00E02C10">
        <w:rPr>
          <w:sz w:val="28"/>
          <w:szCs w:val="28"/>
        </w:rPr>
        <w:t xml:space="preserve">МАУ МФЦ </w:t>
      </w:r>
      <w:proofErr w:type="spellStart"/>
      <w:r w:rsidR="00E02C10">
        <w:rPr>
          <w:sz w:val="28"/>
          <w:szCs w:val="28"/>
        </w:rPr>
        <w:t>г.Азова</w:t>
      </w:r>
      <w:proofErr w:type="spellEnd"/>
      <w:r>
        <w:rPr>
          <w:sz w:val="28"/>
          <w:szCs w:val="28"/>
        </w:rPr>
        <w:t xml:space="preserve"> и на имя заявителя.</w:t>
      </w:r>
    </w:p>
    <w:p w:rsidR="00FC07CE" w:rsidRDefault="00FC07CE" w:rsidP="00B448D2">
      <w:pPr>
        <w:ind w:firstLine="709"/>
        <w:jc w:val="both"/>
        <w:rPr>
          <w:sz w:val="28"/>
          <w:szCs w:val="28"/>
        </w:rPr>
      </w:pPr>
      <w:r>
        <w:rPr>
          <w:sz w:val="28"/>
          <w:szCs w:val="28"/>
        </w:rPr>
        <w:t>3.14.5.Критериями принятия решения по административной процедуре являются соответствие представленных документов перечню, установленному пунктом 2.8. настоящего Регламента, требованиям, установленным пунктами 2.10., 2.11. настоящего Регламента, соответствие сведений, полученных в результате межведомственного взаимодействия, сведениям, представленным заявителем, отсутствие оснований для отказа по ст.39.16 Земельного кодекса Российской Федерации, отсутствие по истечении тридцати дней со дня опубликования извещения поступивших заявлений иных граждан, крестьянских (фермерских) хозяйств о намерении участвовать в аукционе.</w:t>
      </w:r>
    </w:p>
    <w:p w:rsidR="00FC07CE" w:rsidRDefault="00FC07CE" w:rsidP="00FC07CE">
      <w:pPr>
        <w:ind w:firstLine="708"/>
        <w:jc w:val="both"/>
        <w:rPr>
          <w:sz w:val="28"/>
          <w:szCs w:val="28"/>
        </w:rPr>
      </w:pPr>
      <w:r>
        <w:rPr>
          <w:sz w:val="28"/>
          <w:szCs w:val="28"/>
        </w:rPr>
        <w:t xml:space="preserve">3.14.6.Результатом административной процедуры является проект договора аренды земельного участка, либо проект распоряжения </w:t>
      </w:r>
      <w:r w:rsidR="00B93215">
        <w:rPr>
          <w:sz w:val="28"/>
          <w:szCs w:val="28"/>
        </w:rPr>
        <w:t>Департамент</w:t>
      </w:r>
      <w:r>
        <w:rPr>
          <w:sz w:val="28"/>
          <w:szCs w:val="28"/>
        </w:rPr>
        <w:t xml:space="preserve">а </w:t>
      </w:r>
      <w:r w:rsidR="00E8469F">
        <w:rPr>
          <w:sz w:val="28"/>
          <w:szCs w:val="28"/>
        </w:rPr>
        <w:t>имущественно-земельных отношений</w:t>
      </w:r>
      <w:r>
        <w:rPr>
          <w:sz w:val="28"/>
          <w:szCs w:val="28"/>
        </w:rPr>
        <w:t xml:space="preserve"> Администрации </w:t>
      </w:r>
      <w:proofErr w:type="spellStart"/>
      <w:r>
        <w:rPr>
          <w:sz w:val="28"/>
          <w:szCs w:val="28"/>
        </w:rPr>
        <w:t>г.</w:t>
      </w:r>
      <w:r w:rsidR="00B93215">
        <w:rPr>
          <w:sz w:val="28"/>
          <w:szCs w:val="28"/>
        </w:rPr>
        <w:t>Азова</w:t>
      </w:r>
      <w:proofErr w:type="spellEnd"/>
      <w:r>
        <w:rPr>
          <w:sz w:val="28"/>
          <w:szCs w:val="28"/>
        </w:rPr>
        <w:t xml:space="preserve"> об отказе в предоставлении земельного участка заявителю и о проведении аукциона и уведомление заявителя об отказе в предоставлении земельного участка и о проведении аукциона на право аренды земельного участка или отказ в предоставлении услуги.</w:t>
      </w:r>
    </w:p>
    <w:p w:rsidR="00FC07CE" w:rsidRDefault="00FC07CE" w:rsidP="00FC07CE">
      <w:pPr>
        <w:ind w:firstLine="708"/>
        <w:jc w:val="both"/>
        <w:rPr>
          <w:bCs/>
          <w:color w:val="000000"/>
          <w:sz w:val="28"/>
          <w:szCs w:val="28"/>
        </w:rPr>
      </w:pPr>
      <w:r>
        <w:rPr>
          <w:sz w:val="28"/>
          <w:szCs w:val="28"/>
        </w:rPr>
        <w:t xml:space="preserve">3.14.7.Способом фиксации результата является подписание проекта договора аренды земельного участка </w:t>
      </w:r>
      <w:r w:rsidR="00E02C10">
        <w:rPr>
          <w:sz w:val="28"/>
          <w:szCs w:val="28"/>
        </w:rPr>
        <w:t>руководителем</w:t>
      </w:r>
      <w:r>
        <w:rPr>
          <w:sz w:val="28"/>
          <w:szCs w:val="28"/>
        </w:rPr>
        <w:t xml:space="preserve"> </w:t>
      </w:r>
      <w:r w:rsidR="00B93215">
        <w:rPr>
          <w:sz w:val="28"/>
          <w:szCs w:val="28"/>
        </w:rPr>
        <w:t>Департамент</w:t>
      </w:r>
      <w:r>
        <w:rPr>
          <w:sz w:val="28"/>
          <w:szCs w:val="28"/>
        </w:rPr>
        <w:t xml:space="preserve">а </w:t>
      </w:r>
      <w:r>
        <w:rPr>
          <w:bCs/>
          <w:color w:val="000000"/>
          <w:sz w:val="28"/>
          <w:szCs w:val="28"/>
        </w:rPr>
        <w:t>или</w:t>
      </w:r>
      <w:r>
        <w:rPr>
          <w:sz w:val="28"/>
          <w:szCs w:val="28"/>
        </w:rPr>
        <w:t xml:space="preserve"> подписание </w:t>
      </w:r>
      <w:r w:rsidR="00E02C10">
        <w:rPr>
          <w:sz w:val="28"/>
          <w:szCs w:val="28"/>
        </w:rPr>
        <w:t>Руководителем</w:t>
      </w:r>
      <w:r>
        <w:rPr>
          <w:sz w:val="28"/>
          <w:szCs w:val="28"/>
        </w:rPr>
        <w:t xml:space="preserve"> проекта распоряжения </w:t>
      </w:r>
      <w:r w:rsidR="00B93215">
        <w:rPr>
          <w:sz w:val="28"/>
          <w:szCs w:val="28"/>
        </w:rPr>
        <w:t>Департамент</w:t>
      </w:r>
      <w:r>
        <w:rPr>
          <w:sz w:val="28"/>
          <w:szCs w:val="28"/>
        </w:rPr>
        <w:t xml:space="preserve">а </w:t>
      </w:r>
      <w:r w:rsidR="00E8469F">
        <w:rPr>
          <w:sz w:val="28"/>
          <w:szCs w:val="28"/>
        </w:rPr>
        <w:t>имущественно-земельных отношений</w:t>
      </w:r>
      <w:r>
        <w:rPr>
          <w:sz w:val="28"/>
          <w:szCs w:val="28"/>
        </w:rPr>
        <w:t xml:space="preserve"> Администрации </w:t>
      </w:r>
      <w:proofErr w:type="spellStart"/>
      <w:r>
        <w:rPr>
          <w:sz w:val="28"/>
          <w:szCs w:val="28"/>
        </w:rPr>
        <w:t>г.</w:t>
      </w:r>
      <w:r w:rsidR="00B93215">
        <w:rPr>
          <w:sz w:val="28"/>
          <w:szCs w:val="28"/>
        </w:rPr>
        <w:t>Азова</w:t>
      </w:r>
      <w:proofErr w:type="spellEnd"/>
      <w:r>
        <w:rPr>
          <w:sz w:val="28"/>
          <w:szCs w:val="28"/>
        </w:rPr>
        <w:t xml:space="preserve"> об отказе в предоставлении земельного участка </w:t>
      </w:r>
      <w:r>
        <w:rPr>
          <w:sz w:val="28"/>
          <w:szCs w:val="28"/>
        </w:rPr>
        <w:lastRenderedPageBreak/>
        <w:t>заявителю и о проведении аукциона, уведомления заявителю об отказе в предоставлении земельного участка и о проведении аукциона на право аренды земельного участка.</w:t>
      </w:r>
    </w:p>
    <w:p w:rsidR="00FC07CE" w:rsidRDefault="00FC07CE" w:rsidP="00FC07CE">
      <w:pPr>
        <w:ind w:firstLine="708"/>
        <w:jc w:val="both"/>
        <w:rPr>
          <w:bCs/>
          <w:color w:val="000000"/>
          <w:sz w:val="28"/>
          <w:szCs w:val="28"/>
        </w:rPr>
      </w:pPr>
      <w:r>
        <w:rPr>
          <w:bCs/>
          <w:color w:val="000000"/>
          <w:sz w:val="28"/>
          <w:szCs w:val="28"/>
        </w:rPr>
        <w:t>3.15.</w:t>
      </w:r>
      <w:r>
        <w:rPr>
          <w:sz w:val="28"/>
          <w:szCs w:val="28"/>
        </w:rPr>
        <w:t xml:space="preserve"> Направление результата предоставления услуги на бумажном носителе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для выдачи заявителю (если в заявлении указан способ получения результата в виде бумажного документа через </w:t>
      </w:r>
      <w:r w:rsidR="00E02C10">
        <w:rPr>
          <w:sz w:val="28"/>
          <w:szCs w:val="28"/>
        </w:rPr>
        <w:t xml:space="preserve">МАУ МФЦ </w:t>
      </w:r>
      <w:proofErr w:type="spellStart"/>
      <w:r w:rsidR="00E02C10">
        <w:rPr>
          <w:sz w:val="28"/>
          <w:szCs w:val="28"/>
        </w:rPr>
        <w:t>г.Азова</w:t>
      </w:r>
      <w:proofErr w:type="spellEnd"/>
      <w:r>
        <w:rPr>
          <w:sz w:val="28"/>
          <w:szCs w:val="28"/>
        </w:rPr>
        <w:t xml:space="preserve">) или направление результата заявителю по почте (если в заявлении указан способ получения результата почтовым отправлением), а также направление заявителю уведомления о готовности документов и необходимости обращения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за получением результата предоставления муниципальной услуги или о направлении результата почтовым отправлением (в зависимости от указанного в заявлении способа получения результата услуги).</w:t>
      </w:r>
      <w:r>
        <w:rPr>
          <w:bCs/>
          <w:color w:val="000000"/>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3.15.1.Основанием для начала административной процедуры является поступление к специалисту </w:t>
      </w:r>
      <w:r w:rsidR="00B93215">
        <w:rPr>
          <w:sz w:val="28"/>
          <w:szCs w:val="28"/>
        </w:rPr>
        <w:t>Департамент</w:t>
      </w:r>
      <w:r>
        <w:rPr>
          <w:sz w:val="28"/>
          <w:szCs w:val="28"/>
        </w:rPr>
        <w:t xml:space="preserve">а подписанного </w:t>
      </w:r>
      <w:r w:rsidR="00E02C10">
        <w:rPr>
          <w:sz w:val="28"/>
          <w:szCs w:val="28"/>
        </w:rPr>
        <w:t>руководителем</w:t>
      </w:r>
      <w:r>
        <w:rPr>
          <w:sz w:val="28"/>
          <w:szCs w:val="28"/>
        </w:rPr>
        <w:t xml:space="preserve"> </w:t>
      </w:r>
      <w:r w:rsidR="00B93215">
        <w:rPr>
          <w:sz w:val="28"/>
          <w:szCs w:val="28"/>
        </w:rPr>
        <w:t>Департамент</w:t>
      </w:r>
      <w:r>
        <w:rPr>
          <w:sz w:val="28"/>
          <w:szCs w:val="28"/>
        </w:rPr>
        <w:t>а результата предоставления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3.15.2.Ответственным за предоставление услуги и административных действий является специалист </w:t>
      </w:r>
      <w:r w:rsidR="00B93215">
        <w:rPr>
          <w:sz w:val="28"/>
          <w:szCs w:val="28"/>
        </w:rPr>
        <w:t>Департамент</w:t>
      </w:r>
      <w:r>
        <w:rPr>
          <w:sz w:val="28"/>
          <w:szCs w:val="28"/>
        </w:rPr>
        <w:t>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3.15.3.В случае указания в заявлении способа получения результата услуги на бумажном носителе через </w:t>
      </w:r>
      <w:r w:rsidR="00E02C10">
        <w:rPr>
          <w:sz w:val="28"/>
          <w:szCs w:val="28"/>
        </w:rPr>
        <w:t xml:space="preserve">МАУ МФЦ </w:t>
      </w:r>
      <w:proofErr w:type="spellStart"/>
      <w:r w:rsidR="00E02C10">
        <w:rPr>
          <w:sz w:val="28"/>
          <w:szCs w:val="28"/>
        </w:rPr>
        <w:t>г.Азова</w:t>
      </w:r>
      <w:proofErr w:type="spellEnd"/>
      <w:r>
        <w:rPr>
          <w:sz w:val="28"/>
          <w:szCs w:val="28"/>
        </w:rPr>
        <w:t xml:space="preserve">, специалист </w:t>
      </w:r>
      <w:r w:rsidR="00B93215">
        <w:rPr>
          <w:sz w:val="28"/>
          <w:szCs w:val="28"/>
        </w:rPr>
        <w:t>Департамент</w:t>
      </w:r>
      <w:r>
        <w:rPr>
          <w:sz w:val="28"/>
          <w:szCs w:val="28"/>
        </w:rPr>
        <w:t>а осуществляет следующие действия: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-формирует реестр приема-передачи дел;</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w:t>
      </w:r>
      <w:r>
        <w:rPr>
          <w:bCs/>
          <w:color w:val="000000"/>
          <w:sz w:val="28"/>
          <w:szCs w:val="28"/>
        </w:rPr>
        <w:t xml:space="preserve">передает результат предоставления услуги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для выдачи заявителю.</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В случае указания в заявлении способа получения результата услуги почтовым отправлением, специалист </w:t>
      </w:r>
      <w:r w:rsidR="00B93215">
        <w:rPr>
          <w:sz w:val="28"/>
          <w:szCs w:val="28"/>
        </w:rPr>
        <w:t>Департамент</w:t>
      </w:r>
      <w:r>
        <w:rPr>
          <w:sz w:val="28"/>
          <w:szCs w:val="28"/>
        </w:rPr>
        <w:t>а осуществляет следующие действия: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-передает </w:t>
      </w:r>
      <w:r>
        <w:rPr>
          <w:bCs/>
          <w:color w:val="000000"/>
          <w:sz w:val="28"/>
          <w:szCs w:val="28"/>
        </w:rPr>
        <w:t>результат предоставления услуги</w:t>
      </w:r>
      <w:r>
        <w:rPr>
          <w:sz w:val="28"/>
          <w:szCs w:val="28"/>
        </w:rPr>
        <w:t xml:space="preserve"> под роспись специалисту отдела бухгалтерского учета и делопроизводства </w:t>
      </w:r>
      <w:r w:rsidR="00B93215">
        <w:rPr>
          <w:sz w:val="28"/>
          <w:szCs w:val="28"/>
        </w:rPr>
        <w:t>Департамент</w:t>
      </w:r>
      <w:r>
        <w:rPr>
          <w:sz w:val="28"/>
          <w:szCs w:val="28"/>
        </w:rPr>
        <w:t>а для отправки заявителю почтовым отправлением;</w:t>
      </w:r>
    </w:p>
    <w:p w:rsidR="00FC07CE" w:rsidRDefault="00FC07CE" w:rsidP="00FC07CE">
      <w:pPr>
        <w:autoSpaceDE w:val="0"/>
        <w:autoSpaceDN w:val="0"/>
        <w:adjustRightInd w:val="0"/>
        <w:ind w:firstLine="720"/>
        <w:jc w:val="both"/>
        <w:rPr>
          <w:sz w:val="28"/>
          <w:szCs w:val="28"/>
        </w:rPr>
      </w:pPr>
      <w:r>
        <w:rPr>
          <w:sz w:val="28"/>
          <w:szCs w:val="28"/>
        </w:rPr>
        <w:t xml:space="preserve">-специалист отдела бухгалтерского учета и делопроизводства </w:t>
      </w:r>
      <w:r w:rsidR="00B93215">
        <w:rPr>
          <w:sz w:val="28"/>
          <w:szCs w:val="28"/>
        </w:rPr>
        <w:t>Департамент</w:t>
      </w:r>
      <w:r>
        <w:rPr>
          <w:sz w:val="28"/>
          <w:szCs w:val="28"/>
        </w:rPr>
        <w:t>а формирует список передаваемой на отправку корреспонденции, обеспечивает отправку результата предоставления услуги почтовым отправлением заявителю.</w:t>
      </w:r>
    </w:p>
    <w:p w:rsidR="00FC07CE" w:rsidRDefault="00FC07CE" w:rsidP="00FC07CE">
      <w:pPr>
        <w:autoSpaceDE w:val="0"/>
        <w:autoSpaceDN w:val="0"/>
        <w:adjustRightInd w:val="0"/>
        <w:ind w:firstLine="720"/>
        <w:jc w:val="both"/>
        <w:rPr>
          <w:sz w:val="28"/>
          <w:szCs w:val="28"/>
        </w:rPr>
      </w:pPr>
      <w:r>
        <w:rPr>
          <w:sz w:val="28"/>
          <w:szCs w:val="28"/>
        </w:rPr>
        <w:t xml:space="preserve">-специалист </w:t>
      </w:r>
      <w:r w:rsidR="00B93215">
        <w:rPr>
          <w:sz w:val="28"/>
          <w:szCs w:val="28"/>
        </w:rPr>
        <w:t>Департамент</w:t>
      </w:r>
      <w:r>
        <w:rPr>
          <w:sz w:val="28"/>
          <w:szCs w:val="28"/>
        </w:rPr>
        <w:t xml:space="preserve">а формирует реестр приема-передачи дел и передает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с приложением списка передаваемой на отправку корреспонденции с отметкой о получении сотрудником почтового отделения.</w:t>
      </w:r>
    </w:p>
    <w:p w:rsidR="00FC07CE" w:rsidRDefault="00FC07CE" w:rsidP="00FC07CE">
      <w:pPr>
        <w:ind w:firstLine="708"/>
        <w:jc w:val="both"/>
        <w:rPr>
          <w:sz w:val="28"/>
          <w:szCs w:val="28"/>
        </w:rPr>
      </w:pPr>
      <w:r>
        <w:rPr>
          <w:sz w:val="28"/>
          <w:szCs w:val="28"/>
        </w:rPr>
        <w:t xml:space="preserve">3.15.4.Уполномоченный специалист </w:t>
      </w:r>
      <w:r w:rsidR="00B93215">
        <w:rPr>
          <w:sz w:val="28"/>
          <w:szCs w:val="28"/>
        </w:rPr>
        <w:t>Департамент</w:t>
      </w:r>
      <w:r>
        <w:rPr>
          <w:sz w:val="28"/>
          <w:szCs w:val="28"/>
        </w:rPr>
        <w:t>а:</w:t>
      </w:r>
    </w:p>
    <w:p w:rsidR="00FC07CE" w:rsidRDefault="00B448D2" w:rsidP="00FC07CE">
      <w:pPr>
        <w:ind w:firstLine="708"/>
        <w:jc w:val="both"/>
        <w:rPr>
          <w:sz w:val="28"/>
          <w:szCs w:val="28"/>
        </w:rPr>
      </w:pPr>
      <w:r>
        <w:rPr>
          <w:sz w:val="28"/>
          <w:szCs w:val="28"/>
        </w:rPr>
        <w:t>-</w:t>
      </w:r>
      <w:r w:rsidR="00FC07CE">
        <w:rPr>
          <w:sz w:val="28"/>
          <w:szCs w:val="28"/>
        </w:rPr>
        <w:t xml:space="preserve">направляет указанным в заявлении способом уведомление заявителю о готовности </w:t>
      </w:r>
      <w:r w:rsidR="00FC07CE">
        <w:rPr>
          <w:bCs/>
          <w:color w:val="000000"/>
          <w:sz w:val="28"/>
          <w:szCs w:val="28"/>
        </w:rPr>
        <w:t>результата предоставления услуги</w:t>
      </w:r>
      <w:r w:rsidR="00FC07CE">
        <w:rPr>
          <w:sz w:val="28"/>
          <w:szCs w:val="28"/>
        </w:rPr>
        <w:t xml:space="preserve"> и необходимости обращения в МАУ «МФЦ г. </w:t>
      </w:r>
      <w:r w:rsidR="00B93215">
        <w:rPr>
          <w:sz w:val="28"/>
          <w:szCs w:val="28"/>
        </w:rPr>
        <w:t>Азова</w:t>
      </w:r>
      <w:r w:rsidR="00FC07CE">
        <w:rPr>
          <w:sz w:val="28"/>
          <w:szCs w:val="28"/>
        </w:rPr>
        <w:t xml:space="preserve">» за получением результата предоставления муниципальной услуги (если в заявлении указан способ получения результата в виде бумажного документа через МАУ «МФЦ г. </w:t>
      </w:r>
      <w:r w:rsidR="00B93215">
        <w:rPr>
          <w:sz w:val="28"/>
          <w:szCs w:val="28"/>
        </w:rPr>
        <w:t>Азова</w:t>
      </w:r>
      <w:r w:rsidR="00FC07CE">
        <w:rPr>
          <w:sz w:val="28"/>
          <w:szCs w:val="28"/>
        </w:rPr>
        <w:t>»);</w:t>
      </w:r>
    </w:p>
    <w:p w:rsidR="00FC07CE" w:rsidRDefault="00B448D2" w:rsidP="00FC07CE">
      <w:pPr>
        <w:ind w:firstLine="708"/>
        <w:jc w:val="both"/>
        <w:rPr>
          <w:sz w:val="28"/>
          <w:szCs w:val="28"/>
        </w:rPr>
      </w:pPr>
      <w:r>
        <w:rPr>
          <w:sz w:val="28"/>
          <w:szCs w:val="28"/>
        </w:rPr>
        <w:t>-</w:t>
      </w:r>
      <w:r w:rsidR="00FC07CE">
        <w:rPr>
          <w:sz w:val="28"/>
          <w:szCs w:val="28"/>
        </w:rPr>
        <w:t xml:space="preserve">направляет указанным в заявлении способом уведомление заявителю о готовности </w:t>
      </w:r>
      <w:r w:rsidR="00FC07CE">
        <w:rPr>
          <w:bCs/>
          <w:color w:val="000000"/>
          <w:sz w:val="28"/>
          <w:szCs w:val="28"/>
        </w:rPr>
        <w:t>результата предоставления услуги</w:t>
      </w:r>
      <w:r w:rsidR="00FC07CE">
        <w:rPr>
          <w:sz w:val="28"/>
          <w:szCs w:val="28"/>
        </w:rPr>
        <w:t xml:space="preserve"> и направлении его в адрес заявителя по почте  (если в заявлении указан способ получения результата посредством почтового отправления).</w:t>
      </w:r>
    </w:p>
    <w:p w:rsidR="00FC07CE" w:rsidRDefault="00FC07CE" w:rsidP="00FC07CE">
      <w:pPr>
        <w:ind w:firstLine="708"/>
        <w:jc w:val="both"/>
        <w:rPr>
          <w:sz w:val="28"/>
          <w:szCs w:val="28"/>
        </w:rPr>
      </w:pPr>
      <w:r>
        <w:rPr>
          <w:sz w:val="28"/>
          <w:szCs w:val="28"/>
        </w:rPr>
        <w:t>3.15.5.Критерии принятия решения по административной процедуре отсутствуют.</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lastRenderedPageBreak/>
        <w:t>3.15.6.</w:t>
      </w:r>
      <w:r>
        <w:rPr>
          <w:bCs/>
          <w:color w:val="000000"/>
          <w:sz w:val="28"/>
          <w:szCs w:val="28"/>
        </w:rPr>
        <w:t xml:space="preserve">Результатом административной процедуры является передача результата предоставления услуги </w:t>
      </w:r>
      <w:r>
        <w:rPr>
          <w:sz w:val="28"/>
          <w:szCs w:val="28"/>
        </w:rPr>
        <w:t xml:space="preserve">из </w:t>
      </w:r>
      <w:r w:rsidR="00B93215">
        <w:rPr>
          <w:sz w:val="28"/>
          <w:szCs w:val="28"/>
        </w:rPr>
        <w:t>Департамент</w:t>
      </w:r>
      <w:r>
        <w:rPr>
          <w:sz w:val="28"/>
          <w:szCs w:val="28"/>
        </w:rPr>
        <w:t>а</w:t>
      </w:r>
      <w:r>
        <w:rPr>
          <w:bCs/>
          <w:color w:val="000000"/>
          <w:sz w:val="28"/>
          <w:szCs w:val="28"/>
        </w:rPr>
        <w:t xml:space="preserve"> </w:t>
      </w:r>
      <w:r>
        <w:rPr>
          <w:sz w:val="28"/>
          <w:szCs w:val="28"/>
        </w:rPr>
        <w:t xml:space="preserve">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для выдачи заявителю (если в заявлении указан способ получения результата в виде бумажного документа через </w:t>
      </w:r>
      <w:r w:rsidR="00E02C10">
        <w:rPr>
          <w:sz w:val="28"/>
          <w:szCs w:val="28"/>
        </w:rPr>
        <w:t xml:space="preserve">МАУ МФЦ </w:t>
      </w:r>
      <w:proofErr w:type="spellStart"/>
      <w:r w:rsidR="00E02C10">
        <w:rPr>
          <w:sz w:val="28"/>
          <w:szCs w:val="28"/>
        </w:rPr>
        <w:t>г.Азова</w:t>
      </w:r>
      <w:proofErr w:type="spellEnd"/>
      <w:r>
        <w:rPr>
          <w:sz w:val="28"/>
          <w:szCs w:val="28"/>
        </w:rPr>
        <w:t xml:space="preserve">) или направление результата заявителю по почте (если в заявлении указан способ получения результата почтовым отправлением) и направление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для снятия с контроля копии списка передаваемой на отправку корреспонденции.</w:t>
      </w:r>
    </w:p>
    <w:p w:rsidR="00FC07CE" w:rsidRDefault="00FC07CE" w:rsidP="00FC07CE">
      <w:pPr>
        <w:ind w:firstLine="708"/>
        <w:jc w:val="both"/>
        <w:rPr>
          <w:bCs/>
          <w:color w:val="000000"/>
          <w:sz w:val="28"/>
          <w:szCs w:val="28"/>
        </w:rPr>
      </w:pPr>
      <w:r>
        <w:rPr>
          <w:sz w:val="28"/>
          <w:szCs w:val="28"/>
        </w:rPr>
        <w:t>3.15.7.</w:t>
      </w:r>
      <w:r>
        <w:rPr>
          <w:bCs/>
          <w:color w:val="000000"/>
          <w:sz w:val="28"/>
          <w:szCs w:val="28"/>
        </w:rPr>
        <w:t xml:space="preserve">Способом фиксации результата является </w:t>
      </w:r>
      <w:r>
        <w:rPr>
          <w:sz w:val="28"/>
          <w:szCs w:val="28"/>
        </w:rPr>
        <w:t xml:space="preserve">отметка о получении документов специалистом </w:t>
      </w:r>
      <w:r w:rsidR="00E02C10">
        <w:rPr>
          <w:sz w:val="28"/>
          <w:szCs w:val="28"/>
        </w:rPr>
        <w:t xml:space="preserve">МАУ МФЦ </w:t>
      </w:r>
      <w:proofErr w:type="spellStart"/>
      <w:r w:rsidR="00E02C10">
        <w:rPr>
          <w:sz w:val="28"/>
          <w:szCs w:val="28"/>
        </w:rPr>
        <w:t>г.Азова</w:t>
      </w:r>
      <w:proofErr w:type="spellEnd"/>
      <w:r>
        <w:rPr>
          <w:sz w:val="28"/>
          <w:szCs w:val="28"/>
        </w:rPr>
        <w:t xml:space="preserve"> в реестре приема-передачи дел, внесение сведений об исполнении услуги в журнал регистрации </w:t>
      </w:r>
      <w:r w:rsidR="00B93215">
        <w:rPr>
          <w:sz w:val="28"/>
          <w:szCs w:val="28"/>
        </w:rPr>
        <w:t>Департамент</w:t>
      </w:r>
      <w:r>
        <w:rPr>
          <w:sz w:val="28"/>
          <w:szCs w:val="28"/>
        </w:rPr>
        <w:t>а заявлений о предоставлении муниципальных услуг, поступивших в электронном виде, либо отметка о получении сотрудником почтового отделения в списке передаваемой на отправку корреспонденции.</w:t>
      </w:r>
    </w:p>
    <w:p w:rsidR="00FC07CE" w:rsidRDefault="00FC07CE" w:rsidP="00FC07CE">
      <w:pPr>
        <w:ind w:firstLine="708"/>
        <w:jc w:val="both"/>
        <w:rPr>
          <w:color w:val="000000"/>
          <w:sz w:val="28"/>
          <w:szCs w:val="28"/>
        </w:rPr>
      </w:pPr>
      <w:r>
        <w:rPr>
          <w:sz w:val="28"/>
          <w:szCs w:val="28"/>
        </w:rPr>
        <w:t xml:space="preserve">3.16.Вызов заявителя специалистами </w:t>
      </w:r>
      <w:r w:rsidR="00E02C10">
        <w:rPr>
          <w:sz w:val="28"/>
          <w:szCs w:val="28"/>
        </w:rPr>
        <w:t xml:space="preserve">МАУ МФЦ </w:t>
      </w:r>
      <w:proofErr w:type="spellStart"/>
      <w:r w:rsidR="00E02C10">
        <w:rPr>
          <w:sz w:val="28"/>
          <w:szCs w:val="28"/>
        </w:rPr>
        <w:t>г.Азова</w:t>
      </w:r>
      <w:proofErr w:type="spellEnd"/>
      <w:r>
        <w:rPr>
          <w:sz w:val="28"/>
          <w:szCs w:val="28"/>
        </w:rPr>
        <w:t xml:space="preserve"> и выдача результата предоставления услуги на бумажном носителе заявителю (если в заявлении указан способ получения результата в виде бумажного документа через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ind w:firstLine="708"/>
        <w:jc w:val="both"/>
        <w:rPr>
          <w:sz w:val="28"/>
          <w:szCs w:val="28"/>
        </w:rPr>
      </w:pPr>
      <w:r>
        <w:rPr>
          <w:sz w:val="28"/>
          <w:szCs w:val="28"/>
        </w:rPr>
        <w:t xml:space="preserve">3.16.1.Основанием для начала административной процедуры является поступление результата предоставления услуги из </w:t>
      </w:r>
      <w:r w:rsidR="00B93215">
        <w:rPr>
          <w:sz w:val="28"/>
          <w:szCs w:val="28"/>
        </w:rPr>
        <w:t>Департамент</w:t>
      </w:r>
      <w:r>
        <w:rPr>
          <w:sz w:val="28"/>
          <w:szCs w:val="28"/>
        </w:rPr>
        <w:t>а.</w:t>
      </w:r>
    </w:p>
    <w:p w:rsidR="00FC07CE" w:rsidRDefault="00FC07CE" w:rsidP="00FC07CE">
      <w:pPr>
        <w:ind w:firstLine="708"/>
        <w:jc w:val="both"/>
        <w:rPr>
          <w:sz w:val="28"/>
          <w:szCs w:val="28"/>
        </w:rPr>
      </w:pPr>
      <w:r>
        <w:rPr>
          <w:sz w:val="28"/>
          <w:szCs w:val="28"/>
        </w:rPr>
        <w:t xml:space="preserve">3.16.2.Ответственными за предоставление услуги и административных действий является специалист отдела контроля и информирования </w:t>
      </w:r>
      <w:r w:rsidR="00E02C10">
        <w:rPr>
          <w:sz w:val="28"/>
          <w:szCs w:val="28"/>
        </w:rPr>
        <w:t xml:space="preserve">МАУ МФЦ </w:t>
      </w:r>
      <w:proofErr w:type="spellStart"/>
      <w:r w:rsidR="00E02C10">
        <w:rPr>
          <w:sz w:val="28"/>
          <w:szCs w:val="28"/>
        </w:rPr>
        <w:t>г.Азова</w:t>
      </w:r>
      <w:proofErr w:type="spellEnd"/>
      <w:r>
        <w:rPr>
          <w:sz w:val="28"/>
          <w:szCs w:val="28"/>
        </w:rPr>
        <w:t xml:space="preserve"> и специалист </w:t>
      </w:r>
      <w:r w:rsidR="00E02C10">
        <w:rPr>
          <w:sz w:val="28"/>
          <w:szCs w:val="28"/>
        </w:rPr>
        <w:t xml:space="preserve">МАУ МФЦ </w:t>
      </w:r>
      <w:proofErr w:type="spellStart"/>
      <w:r w:rsidR="00E02C10">
        <w:rPr>
          <w:sz w:val="28"/>
          <w:szCs w:val="28"/>
        </w:rPr>
        <w:t>г.Азова</w:t>
      </w:r>
      <w:proofErr w:type="spellEnd"/>
      <w:r>
        <w:rPr>
          <w:sz w:val="28"/>
          <w:szCs w:val="28"/>
        </w:rPr>
        <w:t xml:space="preserve">, уполномоченный на выдачу документов. </w:t>
      </w:r>
    </w:p>
    <w:p w:rsidR="00FC07CE" w:rsidRDefault="00FC07CE" w:rsidP="00FC07CE">
      <w:pPr>
        <w:ind w:firstLine="708"/>
        <w:jc w:val="both"/>
        <w:rPr>
          <w:sz w:val="28"/>
          <w:szCs w:val="28"/>
        </w:rPr>
      </w:pPr>
      <w:r>
        <w:rPr>
          <w:sz w:val="28"/>
          <w:szCs w:val="28"/>
        </w:rPr>
        <w:t xml:space="preserve">3.16.3.Специалист отдела контроля и информирования </w:t>
      </w:r>
      <w:r w:rsidR="00E02C10">
        <w:rPr>
          <w:sz w:val="28"/>
          <w:szCs w:val="28"/>
        </w:rPr>
        <w:t xml:space="preserve">МАУ МФЦ </w:t>
      </w:r>
      <w:proofErr w:type="spellStart"/>
      <w:r w:rsidR="00E02C10">
        <w:rPr>
          <w:sz w:val="28"/>
          <w:szCs w:val="28"/>
        </w:rPr>
        <w:t>г.Азова</w:t>
      </w:r>
      <w:proofErr w:type="spellEnd"/>
      <w:r>
        <w:rPr>
          <w:sz w:val="28"/>
          <w:szCs w:val="28"/>
        </w:rPr>
        <w:t xml:space="preserve"> снимает дело с контроля, заявителю автоматически поступает смс-сообщение о готовности документов и необходимости обращения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с целью их получения.</w:t>
      </w:r>
    </w:p>
    <w:p w:rsidR="00FC07CE" w:rsidRDefault="00FC07CE" w:rsidP="00FC07CE">
      <w:pPr>
        <w:jc w:val="both"/>
        <w:rPr>
          <w:sz w:val="28"/>
          <w:szCs w:val="28"/>
        </w:rPr>
      </w:pPr>
      <w:r>
        <w:rPr>
          <w:sz w:val="28"/>
          <w:szCs w:val="28"/>
        </w:rPr>
        <w:tab/>
        <w:t xml:space="preserve">3.16.4.Документы на бумажном носителе должны быть выданы заявителю или уполномоченному представителю заявителя специалистом МАУ «МФЦ г. </w:t>
      </w:r>
      <w:r w:rsidR="00B93215">
        <w:rPr>
          <w:sz w:val="28"/>
          <w:szCs w:val="28"/>
        </w:rPr>
        <w:t>Азова</w:t>
      </w:r>
      <w:r>
        <w:rPr>
          <w:sz w:val="28"/>
          <w:szCs w:val="28"/>
        </w:rPr>
        <w:t>», уполномоченным на выдачу документов.</w:t>
      </w:r>
    </w:p>
    <w:p w:rsidR="00FC07CE" w:rsidRDefault="00B448D2" w:rsidP="00B448D2">
      <w:pPr>
        <w:ind w:firstLine="709"/>
        <w:jc w:val="both"/>
        <w:rPr>
          <w:sz w:val="28"/>
          <w:szCs w:val="28"/>
        </w:rPr>
      </w:pPr>
      <w:r>
        <w:rPr>
          <w:sz w:val="28"/>
          <w:szCs w:val="28"/>
        </w:rPr>
        <w:t>3.16.5.</w:t>
      </w:r>
      <w:r w:rsidR="00FC07CE">
        <w:rPr>
          <w:sz w:val="28"/>
          <w:szCs w:val="28"/>
        </w:rPr>
        <w:t xml:space="preserve">Факт выдачи результата муниципальной услуги на бумажном носителе в </w:t>
      </w:r>
      <w:r w:rsidR="00E02C10">
        <w:rPr>
          <w:sz w:val="28"/>
          <w:szCs w:val="28"/>
        </w:rPr>
        <w:t xml:space="preserve">МАУ МФЦ </w:t>
      </w:r>
      <w:proofErr w:type="spellStart"/>
      <w:r w:rsidR="00E02C10">
        <w:rPr>
          <w:sz w:val="28"/>
          <w:szCs w:val="28"/>
        </w:rPr>
        <w:t>г.Азова</w:t>
      </w:r>
      <w:proofErr w:type="spellEnd"/>
      <w:r w:rsidR="00FC07CE">
        <w:rPr>
          <w:sz w:val="28"/>
          <w:szCs w:val="28"/>
        </w:rPr>
        <w:t xml:space="preserve"> фиксируется в информационной системе многофункционального центра (ИС МФЦ) и в Журнале выдачи документов по земельно-имущественным вопросам. Заявитель ставит свою подпись в Журнале выдачи документов, подтверждая факт получения результата предоставления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3.16.6.В случае, если заявитель в течении 3-х (трех) месяцев после оповещения его о готовности документов не обратился в </w:t>
      </w:r>
      <w:r w:rsidR="00E02C10">
        <w:rPr>
          <w:sz w:val="28"/>
          <w:szCs w:val="28"/>
        </w:rPr>
        <w:t xml:space="preserve">МАУ МФЦ </w:t>
      </w:r>
      <w:proofErr w:type="spellStart"/>
      <w:r w:rsidR="00E02C10">
        <w:rPr>
          <w:sz w:val="28"/>
          <w:szCs w:val="28"/>
        </w:rPr>
        <w:t>г.Азова</w:t>
      </w:r>
      <w:proofErr w:type="spellEnd"/>
      <w:r>
        <w:rPr>
          <w:sz w:val="28"/>
          <w:szCs w:val="28"/>
        </w:rPr>
        <w:t xml:space="preserve"> за получением результата предоставления услуги на бумажном носителе, специалисты отдела контроля и информирования </w:t>
      </w:r>
      <w:r w:rsidR="00E02C10">
        <w:rPr>
          <w:sz w:val="28"/>
          <w:szCs w:val="28"/>
        </w:rPr>
        <w:t xml:space="preserve">МАУ МФЦ </w:t>
      </w:r>
      <w:proofErr w:type="spellStart"/>
      <w:r w:rsidR="00E02C10">
        <w:rPr>
          <w:sz w:val="28"/>
          <w:szCs w:val="28"/>
        </w:rPr>
        <w:t>г.Азова</w:t>
      </w:r>
      <w:proofErr w:type="spellEnd"/>
      <w:r>
        <w:rPr>
          <w:sz w:val="28"/>
          <w:szCs w:val="28"/>
        </w:rPr>
        <w:t xml:space="preserve"> передают данные документы по реестру в структурное подразделение-исполнитель (</w:t>
      </w:r>
      <w:r w:rsidR="00B93215">
        <w:rPr>
          <w:sz w:val="28"/>
          <w:szCs w:val="28"/>
        </w:rPr>
        <w:t>Департамент</w:t>
      </w:r>
      <w:r>
        <w:rPr>
          <w:sz w:val="28"/>
          <w:szCs w:val="28"/>
        </w:rPr>
        <w:t>) для направления заявителю путем почтового отправления.</w:t>
      </w:r>
    </w:p>
    <w:p w:rsidR="00FC07CE" w:rsidRDefault="00FC07CE" w:rsidP="00FC07CE">
      <w:pPr>
        <w:ind w:firstLine="708"/>
        <w:jc w:val="both"/>
        <w:rPr>
          <w:color w:val="000000"/>
          <w:sz w:val="28"/>
          <w:szCs w:val="28"/>
        </w:rPr>
      </w:pPr>
      <w:r>
        <w:rPr>
          <w:sz w:val="28"/>
          <w:szCs w:val="28"/>
        </w:rPr>
        <w:t>3.16.7.</w:t>
      </w:r>
      <w:r>
        <w:rPr>
          <w:color w:val="000000"/>
          <w:sz w:val="28"/>
          <w:szCs w:val="28"/>
        </w:rPr>
        <w:t xml:space="preserve">Критериями принятия решения по </w:t>
      </w:r>
      <w:r>
        <w:rPr>
          <w:bCs/>
          <w:color w:val="000000"/>
          <w:sz w:val="28"/>
          <w:szCs w:val="28"/>
        </w:rPr>
        <w:t xml:space="preserve">административной процедуре является подтверждение </w:t>
      </w:r>
      <w:r>
        <w:rPr>
          <w:sz w:val="28"/>
          <w:szCs w:val="28"/>
        </w:rPr>
        <w:t>лицом, обратившимся за получением документов, права на получение результата услуги, если с заявлением обращается представитель заявителя.</w:t>
      </w:r>
    </w:p>
    <w:p w:rsidR="00FC07CE" w:rsidRDefault="00FC07CE" w:rsidP="00FC07CE">
      <w:pPr>
        <w:ind w:firstLine="708"/>
        <w:jc w:val="both"/>
        <w:rPr>
          <w:bCs/>
          <w:color w:val="000000"/>
          <w:sz w:val="28"/>
          <w:szCs w:val="28"/>
        </w:rPr>
      </w:pPr>
      <w:r>
        <w:rPr>
          <w:bCs/>
          <w:color w:val="000000"/>
          <w:sz w:val="28"/>
          <w:szCs w:val="28"/>
        </w:rPr>
        <w:t xml:space="preserve">3.16.8.Результатом административной процедуры является выдача проекта договора аренды земельного участка или  распоряжения </w:t>
      </w:r>
      <w:r w:rsidR="00B93215">
        <w:rPr>
          <w:bCs/>
          <w:color w:val="000000"/>
          <w:sz w:val="28"/>
          <w:szCs w:val="28"/>
        </w:rPr>
        <w:t>Департамент</w:t>
      </w:r>
      <w:r>
        <w:rPr>
          <w:bCs/>
          <w:color w:val="000000"/>
          <w:sz w:val="28"/>
          <w:szCs w:val="28"/>
        </w:rPr>
        <w:t xml:space="preserve">а </w:t>
      </w:r>
      <w:r w:rsidR="00E8469F">
        <w:rPr>
          <w:bCs/>
          <w:color w:val="000000"/>
          <w:sz w:val="28"/>
          <w:szCs w:val="28"/>
        </w:rPr>
        <w:lastRenderedPageBreak/>
        <w:t>имущественно-земельных отношений</w:t>
      </w:r>
      <w:r>
        <w:rPr>
          <w:bCs/>
          <w:color w:val="000000"/>
          <w:sz w:val="28"/>
          <w:szCs w:val="28"/>
        </w:rPr>
        <w:t xml:space="preserve"> Администрации </w:t>
      </w:r>
      <w:proofErr w:type="spellStart"/>
      <w:r>
        <w:rPr>
          <w:bCs/>
          <w:color w:val="000000"/>
          <w:sz w:val="28"/>
          <w:szCs w:val="28"/>
        </w:rPr>
        <w:t>г.</w:t>
      </w:r>
      <w:r w:rsidR="00B93215">
        <w:rPr>
          <w:bCs/>
          <w:color w:val="000000"/>
          <w:sz w:val="28"/>
          <w:szCs w:val="28"/>
        </w:rPr>
        <w:t>Азова</w:t>
      </w:r>
      <w:proofErr w:type="spellEnd"/>
      <w:r>
        <w:rPr>
          <w:bCs/>
          <w:color w:val="000000"/>
          <w:sz w:val="28"/>
          <w:szCs w:val="28"/>
        </w:rPr>
        <w:t xml:space="preserve"> об отказе в предоставлении земельного участка заявителю и о проведении аукциона</w:t>
      </w:r>
      <w:r>
        <w:rPr>
          <w:sz w:val="28"/>
          <w:szCs w:val="28"/>
        </w:rPr>
        <w:t>.</w:t>
      </w:r>
      <w:r>
        <w:rPr>
          <w:bCs/>
          <w:color w:val="000000"/>
          <w:sz w:val="28"/>
          <w:szCs w:val="28"/>
        </w:rPr>
        <w:t xml:space="preserve"> </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bCs/>
          <w:color w:val="000000"/>
          <w:sz w:val="28"/>
          <w:szCs w:val="28"/>
        </w:rPr>
        <w:t xml:space="preserve">3.16.9.Способом фиксации результата является </w:t>
      </w:r>
      <w:r>
        <w:rPr>
          <w:sz w:val="28"/>
          <w:szCs w:val="28"/>
        </w:rPr>
        <w:t>подтверждение факта получения результата предоставления услуги</w:t>
      </w:r>
      <w:r>
        <w:rPr>
          <w:bCs/>
          <w:color w:val="000000"/>
          <w:sz w:val="28"/>
          <w:szCs w:val="28"/>
        </w:rPr>
        <w:t xml:space="preserve"> подписью заявителя </w:t>
      </w:r>
      <w:r>
        <w:rPr>
          <w:sz w:val="28"/>
          <w:szCs w:val="28"/>
        </w:rPr>
        <w:t xml:space="preserve">в Журнале выдачи документов </w:t>
      </w:r>
      <w:r w:rsidR="00E02C10">
        <w:rPr>
          <w:sz w:val="28"/>
          <w:szCs w:val="28"/>
        </w:rPr>
        <w:t xml:space="preserve">МАУ МФЦ </w:t>
      </w:r>
      <w:proofErr w:type="spellStart"/>
      <w:r w:rsidR="00E02C10">
        <w:rPr>
          <w:sz w:val="28"/>
          <w:szCs w:val="28"/>
        </w:rPr>
        <w:t>г.Азова</w:t>
      </w:r>
      <w:proofErr w:type="spellEnd"/>
      <w:r>
        <w:rPr>
          <w:bCs/>
          <w:color w:val="000000"/>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jc w:val="both"/>
        <w:rPr>
          <w:sz w:val="28"/>
          <w:szCs w:val="28"/>
        </w:rPr>
      </w:pPr>
      <w:r>
        <w:rPr>
          <w:sz w:val="28"/>
          <w:szCs w:val="28"/>
        </w:rPr>
        <w:tab/>
      </w:r>
      <w:r>
        <w:rPr>
          <w:sz w:val="28"/>
          <w:szCs w:val="28"/>
        </w:rPr>
        <w:tab/>
      </w:r>
      <w:r>
        <w:rPr>
          <w:sz w:val="28"/>
          <w:szCs w:val="28"/>
        </w:rPr>
        <w:tab/>
        <w:t xml:space="preserve">  3.17.Блок-схема по выполнению административных процедур </w:t>
      </w:r>
      <w:r>
        <w:rPr>
          <w:kern w:val="28"/>
          <w:sz w:val="28"/>
          <w:szCs w:val="28"/>
        </w:rPr>
        <w:t>«</w:t>
      </w:r>
      <w:r w:rsidR="009B1D0C">
        <w:rPr>
          <w:sz w:val="28"/>
          <w:szCs w:val="28"/>
        </w:rPr>
        <w:t>Предоставление земельного участка в аренду без проведения торгов</w:t>
      </w:r>
      <w:r>
        <w:rPr>
          <w:kern w:val="28"/>
          <w:sz w:val="28"/>
          <w:szCs w:val="28"/>
        </w:rPr>
        <w:t>»</w:t>
      </w:r>
      <w:r>
        <w:rPr>
          <w:sz w:val="28"/>
          <w:szCs w:val="28"/>
        </w:rPr>
        <w:t xml:space="preserve"> приведена в приложениях №№ 4, 5 к Регламенту.</w:t>
      </w:r>
    </w:p>
    <w:p w:rsidR="00FC07CE" w:rsidRDefault="00FC07CE" w:rsidP="00FC07CE">
      <w:pPr>
        <w:tabs>
          <w:tab w:val="left" w:pos="142"/>
          <w:tab w:val="left" w:pos="284"/>
          <w:tab w:val="left" w:pos="567"/>
          <w:tab w:val="left" w:pos="851"/>
          <w:tab w:val="left" w:pos="1134"/>
        </w:tabs>
        <w:autoSpaceDE w:val="0"/>
        <w:autoSpaceDN w:val="0"/>
        <w:adjustRightInd w:val="0"/>
        <w:jc w:val="center"/>
        <w:rPr>
          <w:sz w:val="28"/>
          <w:szCs w:val="28"/>
        </w:rPr>
      </w:pPr>
    </w:p>
    <w:p w:rsidR="00FC07CE" w:rsidRDefault="00FC07CE" w:rsidP="00FC07CE">
      <w:pPr>
        <w:tabs>
          <w:tab w:val="left" w:pos="142"/>
          <w:tab w:val="left" w:pos="284"/>
          <w:tab w:val="left" w:pos="567"/>
          <w:tab w:val="left" w:pos="851"/>
          <w:tab w:val="left" w:pos="1134"/>
        </w:tabs>
        <w:autoSpaceDE w:val="0"/>
        <w:autoSpaceDN w:val="0"/>
        <w:adjustRightInd w:val="0"/>
        <w:jc w:val="center"/>
        <w:rPr>
          <w:sz w:val="28"/>
          <w:szCs w:val="28"/>
        </w:rPr>
      </w:pPr>
      <w:r>
        <w:rPr>
          <w:sz w:val="28"/>
          <w:szCs w:val="28"/>
        </w:rPr>
        <w:t xml:space="preserve">4.Формы контроля за исполнением </w:t>
      </w:r>
    </w:p>
    <w:p w:rsidR="00FC07CE" w:rsidRDefault="00FC07CE" w:rsidP="00FC07CE">
      <w:pPr>
        <w:tabs>
          <w:tab w:val="left" w:pos="142"/>
          <w:tab w:val="left" w:pos="284"/>
          <w:tab w:val="left" w:pos="567"/>
          <w:tab w:val="left" w:pos="851"/>
          <w:tab w:val="left" w:pos="1134"/>
        </w:tabs>
        <w:autoSpaceDE w:val="0"/>
        <w:autoSpaceDN w:val="0"/>
        <w:adjustRightInd w:val="0"/>
        <w:jc w:val="center"/>
        <w:rPr>
          <w:sz w:val="28"/>
          <w:szCs w:val="28"/>
        </w:rPr>
      </w:pPr>
      <w:r>
        <w:rPr>
          <w:sz w:val="28"/>
          <w:szCs w:val="28"/>
        </w:rPr>
        <w:t>административного регламента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4.1.Текущий контроль.</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4.1.1.Текущий контроль соблюдения последовательности действий, определенных административными процедурами настоящего Регламента, осуществляется </w:t>
      </w:r>
      <w:r w:rsidR="00E02C10">
        <w:rPr>
          <w:sz w:val="28"/>
          <w:szCs w:val="28"/>
        </w:rPr>
        <w:t>руководителем</w:t>
      </w:r>
      <w:r>
        <w:rPr>
          <w:sz w:val="28"/>
          <w:szCs w:val="28"/>
        </w:rPr>
        <w:t xml:space="preserve"> </w:t>
      </w:r>
      <w:r w:rsidR="00B93215">
        <w:rPr>
          <w:sz w:val="28"/>
          <w:szCs w:val="28"/>
        </w:rPr>
        <w:t>Департамент</w:t>
      </w:r>
      <w:r>
        <w:rPr>
          <w:sz w:val="28"/>
          <w:szCs w:val="28"/>
        </w:rPr>
        <w:t xml:space="preserve">а путем проведения проверок соблюдения и исполнения должностными лицами </w:t>
      </w:r>
      <w:r w:rsidR="00B93215">
        <w:rPr>
          <w:sz w:val="28"/>
          <w:szCs w:val="28"/>
        </w:rPr>
        <w:t>Департамент</w:t>
      </w:r>
      <w:r>
        <w:rPr>
          <w:sz w:val="28"/>
          <w:szCs w:val="28"/>
        </w:rPr>
        <w:t xml:space="preserve">а и </w:t>
      </w:r>
      <w:r w:rsidR="00E02C10">
        <w:rPr>
          <w:sz w:val="28"/>
          <w:szCs w:val="28"/>
        </w:rPr>
        <w:t xml:space="preserve">МАУ МФЦ </w:t>
      </w:r>
      <w:proofErr w:type="spellStart"/>
      <w:r w:rsidR="00E02C10">
        <w:rPr>
          <w:sz w:val="28"/>
          <w:szCs w:val="28"/>
        </w:rPr>
        <w:t>г.Азова</w:t>
      </w:r>
      <w:proofErr w:type="spellEnd"/>
      <w:r>
        <w:rPr>
          <w:sz w:val="28"/>
          <w:szCs w:val="28"/>
        </w:rPr>
        <w:t xml:space="preserve"> положений настоящего Регламента.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4.1.2.Периодичность осуществления текущего контроля устанавливается </w:t>
      </w:r>
      <w:r w:rsidR="00E02C10">
        <w:rPr>
          <w:sz w:val="28"/>
          <w:szCs w:val="28"/>
        </w:rPr>
        <w:t>руководителем</w:t>
      </w:r>
      <w:r>
        <w:rPr>
          <w:sz w:val="28"/>
          <w:szCs w:val="28"/>
        </w:rPr>
        <w:t xml:space="preserve"> </w:t>
      </w:r>
      <w:r w:rsidR="00B93215">
        <w:rPr>
          <w:sz w:val="28"/>
          <w:szCs w:val="28"/>
        </w:rPr>
        <w:t>Департамент</w:t>
      </w:r>
      <w:r>
        <w:rPr>
          <w:sz w:val="28"/>
          <w:szCs w:val="28"/>
        </w:rPr>
        <w:t>а, но не реже 1 раза в квартал.</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4.2.Плановый и внеплановый контроль.</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4.2.1.Проверки могут быть плановыми, на основании планов работы </w:t>
      </w:r>
      <w:r w:rsidR="00B93215">
        <w:rPr>
          <w:sz w:val="28"/>
          <w:szCs w:val="28"/>
        </w:rPr>
        <w:t>Департамент</w:t>
      </w:r>
      <w:r>
        <w:rPr>
          <w:sz w:val="28"/>
          <w:szCs w:val="28"/>
        </w:rPr>
        <w:t>а, либо внеплановыми, проводимыми, в том числе, по жалобе заявителей на своевременность, полноту и качество предоставления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4.2.2.Решение о проведении внеплановой проверки принимает глава Администрации  города </w:t>
      </w:r>
      <w:r w:rsidR="00B93215">
        <w:rPr>
          <w:sz w:val="28"/>
          <w:szCs w:val="28"/>
        </w:rPr>
        <w:t>Азова</w:t>
      </w:r>
      <w:r>
        <w:rPr>
          <w:sz w:val="28"/>
          <w:szCs w:val="28"/>
        </w:rPr>
        <w:t xml:space="preserve">, уполномоченное им должностное лицо или </w:t>
      </w:r>
      <w:r w:rsidR="00E02C10">
        <w:rPr>
          <w:sz w:val="28"/>
          <w:szCs w:val="28"/>
        </w:rPr>
        <w:t>руководитель</w:t>
      </w:r>
      <w:r>
        <w:rPr>
          <w:sz w:val="28"/>
          <w:szCs w:val="28"/>
        </w:rPr>
        <w:t xml:space="preserve"> </w:t>
      </w:r>
      <w:r w:rsidR="00B93215">
        <w:rPr>
          <w:sz w:val="28"/>
          <w:szCs w:val="28"/>
        </w:rPr>
        <w:t>Департамент</w:t>
      </w:r>
      <w:r>
        <w:rPr>
          <w:sz w:val="28"/>
          <w:szCs w:val="28"/>
        </w:rPr>
        <w:t>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4.2.3.Для проведения плановых проверок предоставления услуги формируется комиссия, в состав которой включаются должностные лица и специалисты </w:t>
      </w:r>
      <w:r w:rsidR="00B93215">
        <w:rPr>
          <w:sz w:val="28"/>
          <w:szCs w:val="28"/>
        </w:rPr>
        <w:t>Департамент</w:t>
      </w:r>
      <w:r>
        <w:rPr>
          <w:sz w:val="28"/>
          <w:szCs w:val="28"/>
        </w:rPr>
        <w:t xml:space="preserve">а и, в случае необходимости, </w:t>
      </w:r>
      <w:r w:rsidR="00E02C10">
        <w:rPr>
          <w:sz w:val="28"/>
          <w:szCs w:val="28"/>
        </w:rPr>
        <w:t xml:space="preserve">МАУ МФЦ </w:t>
      </w:r>
      <w:proofErr w:type="spellStart"/>
      <w:r w:rsidR="00E02C10">
        <w:rPr>
          <w:sz w:val="28"/>
          <w:szCs w:val="28"/>
        </w:rPr>
        <w:t>г.Азова</w:t>
      </w:r>
      <w:proofErr w:type="spellEnd"/>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4.2.4.Контроль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B93215">
        <w:rPr>
          <w:sz w:val="28"/>
          <w:szCs w:val="28"/>
        </w:rPr>
        <w:t>Департамент</w:t>
      </w:r>
      <w:r>
        <w:rPr>
          <w:sz w:val="28"/>
          <w:szCs w:val="28"/>
        </w:rPr>
        <w:t xml:space="preserve">а и </w:t>
      </w:r>
      <w:r w:rsidR="00E02C10">
        <w:rPr>
          <w:sz w:val="28"/>
          <w:szCs w:val="28"/>
        </w:rPr>
        <w:t xml:space="preserve">МАУ МФЦ </w:t>
      </w:r>
      <w:proofErr w:type="spellStart"/>
      <w:r w:rsidR="00E02C10">
        <w:rPr>
          <w:sz w:val="28"/>
          <w:szCs w:val="28"/>
        </w:rPr>
        <w:t>г.Азова</w:t>
      </w:r>
      <w:proofErr w:type="spellEnd"/>
      <w:r>
        <w:rPr>
          <w:sz w:val="28"/>
          <w:szCs w:val="28"/>
        </w:rPr>
        <w:t xml:space="preserve">, и организуется руководством </w:t>
      </w:r>
      <w:r w:rsidR="00B93215">
        <w:rPr>
          <w:sz w:val="28"/>
          <w:szCs w:val="28"/>
        </w:rPr>
        <w:t>Департамент</w:t>
      </w:r>
      <w:r>
        <w:rPr>
          <w:sz w:val="28"/>
          <w:szCs w:val="28"/>
        </w:rPr>
        <w:t>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4.2.5.При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4.2.6.Результаты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4.2.7.По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lastRenderedPageBreak/>
        <w:t xml:space="preserve">4.2.8.Плановые проверки осуществляются на основании квартальных, полугодовых или годовых планов работы и отчетов о проделанной работе </w:t>
      </w:r>
      <w:r w:rsidR="00B93215">
        <w:rPr>
          <w:sz w:val="28"/>
          <w:szCs w:val="28"/>
        </w:rPr>
        <w:t>Департамент</w:t>
      </w:r>
      <w:r>
        <w:rPr>
          <w:sz w:val="28"/>
          <w:szCs w:val="28"/>
        </w:rPr>
        <w:t>а.</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4.2.9.Заявители вправе направить письменное обращение в адрес </w:t>
      </w:r>
      <w:r w:rsidR="00B93215">
        <w:rPr>
          <w:sz w:val="28"/>
          <w:szCs w:val="28"/>
        </w:rPr>
        <w:t>Департамент</w:t>
      </w:r>
      <w:r>
        <w:rPr>
          <w:sz w:val="28"/>
          <w:szCs w:val="28"/>
        </w:rPr>
        <w:t>а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4.2.10.В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E02C10">
        <w:rPr>
          <w:sz w:val="28"/>
          <w:szCs w:val="28"/>
        </w:rPr>
        <w:t>руководителем</w:t>
      </w:r>
      <w:r>
        <w:rPr>
          <w:sz w:val="28"/>
          <w:szCs w:val="28"/>
        </w:rPr>
        <w:t xml:space="preserve"> </w:t>
      </w:r>
      <w:r w:rsidR="00B93215">
        <w:rPr>
          <w:sz w:val="28"/>
          <w:szCs w:val="28"/>
        </w:rPr>
        <w:t>Департамент</w:t>
      </w:r>
      <w:r>
        <w:rPr>
          <w:sz w:val="28"/>
          <w:szCs w:val="28"/>
        </w:rPr>
        <w:t>а или уполномоченным им должностным лицом.</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4.3.Ответственность должностных лиц за решения и действия (бездействие), принимаемые (осуществляемые) в ходе предоставления услуги.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4.3.1.Персональная и дисциплинарная ответственность специалистов </w:t>
      </w:r>
      <w:r w:rsidR="00B93215">
        <w:rPr>
          <w:sz w:val="28"/>
          <w:szCs w:val="28"/>
        </w:rPr>
        <w:t>Департамент</w:t>
      </w:r>
      <w:r>
        <w:rPr>
          <w:sz w:val="28"/>
          <w:szCs w:val="28"/>
        </w:rPr>
        <w:t>а определяется в их должностных инструкциях в соответствии с требованиями законодательства Российской Федерации.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4.3.2.Должностные лица </w:t>
      </w:r>
      <w:r w:rsidR="00B93215">
        <w:rPr>
          <w:sz w:val="28"/>
          <w:szCs w:val="28"/>
        </w:rPr>
        <w:t>Департамент</w:t>
      </w:r>
      <w:r>
        <w:rPr>
          <w:sz w:val="28"/>
          <w:szCs w:val="28"/>
        </w:rPr>
        <w:t xml:space="preserve">а и </w:t>
      </w:r>
      <w:r w:rsidR="00E02C10">
        <w:rPr>
          <w:sz w:val="28"/>
          <w:szCs w:val="28"/>
        </w:rPr>
        <w:t xml:space="preserve">МАУ МФЦ </w:t>
      </w:r>
      <w:proofErr w:type="spellStart"/>
      <w:r w:rsidR="00E02C10">
        <w:rPr>
          <w:sz w:val="28"/>
          <w:szCs w:val="28"/>
        </w:rPr>
        <w:t>г.Азова</w:t>
      </w:r>
      <w:proofErr w:type="spellEnd"/>
      <w:r>
        <w:rPr>
          <w:sz w:val="28"/>
          <w:szCs w:val="28"/>
        </w:rPr>
        <w:t>, нарушающие порядок предоставления услуги, в том числе:</w:t>
      </w:r>
    </w:p>
    <w:p w:rsidR="00FC07CE" w:rsidRDefault="00B448D2"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а)</w:t>
      </w:r>
      <w:r w:rsidR="00FC07CE">
        <w:rPr>
          <w:sz w:val="28"/>
          <w:szCs w:val="28"/>
        </w:rPr>
        <w:t>препятствующие подаче заявлений граждан;</w:t>
      </w:r>
    </w:p>
    <w:p w:rsidR="00FC07CE" w:rsidRDefault="00B448D2"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б)</w:t>
      </w:r>
      <w:r w:rsidR="00FC07CE">
        <w:rPr>
          <w:sz w:val="28"/>
          <w:szCs w:val="28"/>
        </w:rPr>
        <w:t>неправомерно отказывающие гражданам в принятии, регистрации или рассмотрении их заявлений;</w:t>
      </w:r>
    </w:p>
    <w:p w:rsidR="00FC07CE" w:rsidRDefault="00B448D2"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в)</w:t>
      </w:r>
      <w:r w:rsidR="00FC07CE">
        <w:rPr>
          <w:sz w:val="28"/>
          <w:szCs w:val="28"/>
        </w:rPr>
        <w:t>нарушающие сроки предоставления муниципальной услуги, регистрации и рассмотрения заявлений;</w:t>
      </w:r>
    </w:p>
    <w:p w:rsidR="00FC07CE" w:rsidRDefault="00B448D2"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г)</w:t>
      </w:r>
      <w:r w:rsidR="00FC07CE">
        <w:rPr>
          <w:sz w:val="28"/>
          <w:szCs w:val="28"/>
        </w:rPr>
        <w:t>виновные в разглашении конфиденциальной информации, ставшей известной им при рассмотрении заявлений граждан;</w:t>
      </w:r>
    </w:p>
    <w:p w:rsidR="00FC07CE" w:rsidRDefault="00B448D2"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д)</w:t>
      </w:r>
      <w:r w:rsidR="00FC07CE">
        <w:rPr>
          <w:sz w:val="28"/>
          <w:szCs w:val="28"/>
        </w:rPr>
        <w:t>нарушающие право граждан на подачу жалоб, претензий;</w:t>
      </w:r>
    </w:p>
    <w:p w:rsidR="00FC07CE" w:rsidRDefault="00B448D2"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е)</w:t>
      </w:r>
      <w:r w:rsidR="00FC07CE">
        <w:rPr>
          <w:sz w:val="28"/>
          <w:szCs w:val="28"/>
        </w:rPr>
        <w:t>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FC07CE" w:rsidRDefault="00B448D2"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ж)</w:t>
      </w:r>
      <w:r w:rsidR="00FC07CE">
        <w:rPr>
          <w:sz w:val="28"/>
          <w:szCs w:val="28"/>
        </w:rPr>
        <w:t>неправомерно отказывающие в удовлетворении законных требований граждан;</w:t>
      </w:r>
    </w:p>
    <w:p w:rsidR="00FC07CE" w:rsidRDefault="00B448D2" w:rsidP="00FC07CE">
      <w:pPr>
        <w:autoSpaceDE w:val="0"/>
        <w:autoSpaceDN w:val="0"/>
        <w:adjustRightInd w:val="0"/>
        <w:ind w:firstLine="720"/>
        <w:jc w:val="both"/>
        <w:outlineLvl w:val="1"/>
        <w:rPr>
          <w:sz w:val="28"/>
          <w:szCs w:val="28"/>
        </w:rPr>
      </w:pPr>
      <w:r>
        <w:rPr>
          <w:sz w:val="28"/>
          <w:szCs w:val="28"/>
        </w:rPr>
        <w:t>з)</w:t>
      </w:r>
      <w:r w:rsidR="00FC07CE">
        <w:rPr>
          <w:sz w:val="28"/>
          <w:szCs w:val="28"/>
        </w:rPr>
        <w:t>требующие у заявителя документы или плату, не предусмотренные нормативными правовыми актами для предоставления муниципальной услуги;</w:t>
      </w:r>
    </w:p>
    <w:p w:rsidR="00FC07CE" w:rsidRDefault="00B448D2" w:rsidP="00FC07CE">
      <w:pPr>
        <w:autoSpaceDE w:val="0"/>
        <w:autoSpaceDN w:val="0"/>
        <w:adjustRightInd w:val="0"/>
        <w:ind w:firstLine="720"/>
        <w:jc w:val="both"/>
        <w:outlineLvl w:val="1"/>
        <w:rPr>
          <w:sz w:val="28"/>
          <w:szCs w:val="28"/>
        </w:rPr>
      </w:pPr>
      <w:r>
        <w:rPr>
          <w:sz w:val="28"/>
          <w:szCs w:val="28"/>
        </w:rPr>
        <w:t>и)</w:t>
      </w:r>
      <w:r w:rsidR="00FC07CE">
        <w:rPr>
          <w:sz w:val="28"/>
          <w:szCs w:val="28"/>
        </w:rPr>
        <w:t>отказывающие в приеме у заявителя документов, предоставление которых предусмотрено нормативными правовыми актами для предоставления муниципальной услуги;</w:t>
      </w:r>
    </w:p>
    <w:p w:rsidR="00FC07CE" w:rsidRDefault="00B448D2" w:rsidP="00FC07CE">
      <w:pPr>
        <w:autoSpaceDE w:val="0"/>
        <w:autoSpaceDN w:val="0"/>
        <w:adjustRightInd w:val="0"/>
        <w:ind w:firstLine="720"/>
        <w:jc w:val="both"/>
        <w:outlineLvl w:val="1"/>
        <w:rPr>
          <w:sz w:val="28"/>
          <w:szCs w:val="28"/>
        </w:rPr>
      </w:pPr>
      <w:r>
        <w:rPr>
          <w:sz w:val="28"/>
          <w:szCs w:val="28"/>
        </w:rPr>
        <w:t>к)</w:t>
      </w:r>
      <w:r w:rsidR="00FC07CE">
        <w:rPr>
          <w:sz w:val="28"/>
          <w:szCs w:val="28"/>
        </w:rPr>
        <w:t xml:space="preserve">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p>
    <w:p w:rsidR="00FC07CE" w:rsidRDefault="00FC07CE" w:rsidP="00FC07CE">
      <w:pPr>
        <w:tabs>
          <w:tab w:val="left" w:pos="142"/>
          <w:tab w:val="left" w:pos="284"/>
          <w:tab w:val="left" w:pos="567"/>
          <w:tab w:val="left" w:pos="851"/>
          <w:tab w:val="left" w:pos="1134"/>
        </w:tabs>
        <w:autoSpaceDE w:val="0"/>
        <w:autoSpaceDN w:val="0"/>
        <w:adjustRightInd w:val="0"/>
        <w:jc w:val="both"/>
        <w:rPr>
          <w:sz w:val="28"/>
          <w:szCs w:val="28"/>
        </w:rPr>
      </w:pPr>
      <w:r>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bCs/>
          <w:color w:val="000000"/>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Pr>
          <w:bCs/>
          <w:color w:val="000000"/>
          <w:sz w:val="28"/>
          <w:szCs w:val="28"/>
        </w:rPr>
        <w:lastRenderedPageBreak/>
        <w:t xml:space="preserve">административного регламента, служащие </w:t>
      </w:r>
      <w:r w:rsidR="00B93215">
        <w:rPr>
          <w:bCs/>
          <w:color w:val="000000"/>
          <w:sz w:val="28"/>
          <w:szCs w:val="28"/>
        </w:rPr>
        <w:t>Департамент</w:t>
      </w:r>
      <w:r>
        <w:rPr>
          <w:bCs/>
          <w:color w:val="000000"/>
          <w:sz w:val="28"/>
          <w:szCs w:val="28"/>
        </w:rPr>
        <w:t xml:space="preserve">а, специалисты </w:t>
      </w:r>
      <w:r w:rsidR="00E02C10">
        <w:rPr>
          <w:sz w:val="28"/>
          <w:szCs w:val="28"/>
        </w:rPr>
        <w:t xml:space="preserve">МАУ МФЦ </w:t>
      </w:r>
      <w:proofErr w:type="spellStart"/>
      <w:r w:rsidR="00E02C10">
        <w:rPr>
          <w:sz w:val="28"/>
          <w:szCs w:val="28"/>
        </w:rPr>
        <w:t>г.Азова</w:t>
      </w:r>
      <w:proofErr w:type="spellEnd"/>
      <w:r>
        <w:rPr>
          <w:bCs/>
          <w:color w:val="000000"/>
          <w:sz w:val="28"/>
          <w:szCs w:val="28"/>
        </w:rPr>
        <w:t xml:space="preserve"> несут ответственность в соответствии с действующим законодательством.</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4.4.Порядок и формы контроля.</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4.4.1.Контроль за соблюдением последовательности действий, определенных административными процедурами настоящего Регламента, осуществляется </w:t>
      </w:r>
      <w:r w:rsidR="00E02C10">
        <w:rPr>
          <w:sz w:val="28"/>
          <w:szCs w:val="28"/>
        </w:rPr>
        <w:t>руководителем</w:t>
      </w:r>
      <w:r>
        <w:rPr>
          <w:sz w:val="28"/>
          <w:szCs w:val="28"/>
        </w:rPr>
        <w:t xml:space="preserve"> </w:t>
      </w:r>
      <w:r w:rsidR="00B93215">
        <w:rPr>
          <w:sz w:val="28"/>
          <w:szCs w:val="28"/>
        </w:rPr>
        <w:t>Департамент</w:t>
      </w:r>
      <w:r>
        <w:rPr>
          <w:sz w:val="28"/>
          <w:szCs w:val="28"/>
        </w:rPr>
        <w:t xml:space="preserve">а, а также уполномоченными структурными подразделениями или отраслевыми (функциональными) органами Администрации г. </w:t>
      </w:r>
      <w:r w:rsidR="00B93215">
        <w:rPr>
          <w:sz w:val="28"/>
          <w:szCs w:val="28"/>
        </w:rPr>
        <w:t>Азова</w:t>
      </w:r>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ind w:firstLine="720"/>
        <w:jc w:val="both"/>
        <w:rPr>
          <w:sz w:val="28"/>
          <w:szCs w:val="28"/>
        </w:rPr>
      </w:pPr>
      <w:r>
        <w:rPr>
          <w:sz w:val="28"/>
          <w:szCs w:val="28"/>
        </w:rPr>
        <w:t xml:space="preserve">4.4.2.Перечень должностных лиц, осуществляющих контроль, устанавливается внутренними распорядительными документами Администрации г. </w:t>
      </w:r>
      <w:r w:rsidR="00B93215">
        <w:rPr>
          <w:sz w:val="28"/>
          <w:szCs w:val="28"/>
        </w:rPr>
        <w:t>Азова</w:t>
      </w:r>
      <w:r>
        <w:rPr>
          <w:sz w:val="28"/>
          <w:szCs w:val="28"/>
        </w:rPr>
        <w:t>.</w:t>
      </w:r>
    </w:p>
    <w:p w:rsidR="00FC07CE" w:rsidRDefault="00FC07CE" w:rsidP="00FC07CE">
      <w:pPr>
        <w:tabs>
          <w:tab w:val="left" w:pos="142"/>
          <w:tab w:val="left" w:pos="284"/>
          <w:tab w:val="left" w:pos="567"/>
          <w:tab w:val="left" w:pos="851"/>
          <w:tab w:val="left" w:pos="1134"/>
        </w:tabs>
        <w:autoSpaceDE w:val="0"/>
        <w:autoSpaceDN w:val="0"/>
        <w:adjustRightInd w:val="0"/>
        <w:jc w:val="center"/>
        <w:rPr>
          <w:sz w:val="28"/>
          <w:szCs w:val="28"/>
        </w:rPr>
      </w:pPr>
    </w:p>
    <w:p w:rsidR="00FC07CE" w:rsidRDefault="00FC07CE" w:rsidP="00FC07CE">
      <w:pPr>
        <w:tabs>
          <w:tab w:val="left" w:pos="142"/>
          <w:tab w:val="left" w:pos="284"/>
          <w:tab w:val="left" w:pos="567"/>
          <w:tab w:val="left" w:pos="851"/>
          <w:tab w:val="left" w:pos="1134"/>
        </w:tabs>
        <w:autoSpaceDE w:val="0"/>
        <w:autoSpaceDN w:val="0"/>
        <w:adjustRightInd w:val="0"/>
        <w:jc w:val="center"/>
        <w:rPr>
          <w:sz w:val="28"/>
          <w:szCs w:val="28"/>
        </w:rPr>
      </w:pPr>
      <w:r>
        <w:rPr>
          <w:sz w:val="28"/>
          <w:szCs w:val="28"/>
        </w:rPr>
        <w:t xml:space="preserve">5.Досудебный (внесудебный) порядок обжалования решений, действий (бездействий) органа предоставляющего муниципальные услуги </w:t>
      </w:r>
    </w:p>
    <w:p w:rsidR="00FC07CE" w:rsidRDefault="00FC07CE" w:rsidP="00FC07CE">
      <w:pPr>
        <w:widowControl w:val="0"/>
        <w:shd w:val="clear" w:color="auto" w:fill="FFFFFF"/>
        <w:tabs>
          <w:tab w:val="left" w:pos="709"/>
          <w:tab w:val="left" w:pos="1205"/>
        </w:tabs>
        <w:autoSpaceDE w:val="0"/>
        <w:autoSpaceDN w:val="0"/>
        <w:adjustRightInd w:val="0"/>
        <w:spacing w:line="322" w:lineRule="exact"/>
        <w:ind w:right="-1" w:firstLine="709"/>
        <w:jc w:val="both"/>
        <w:rPr>
          <w:sz w:val="28"/>
          <w:szCs w:val="28"/>
        </w:rPr>
      </w:pPr>
    </w:p>
    <w:p w:rsidR="00FC07CE" w:rsidRDefault="00FC07CE" w:rsidP="00FC07CE">
      <w:pPr>
        <w:widowControl w:val="0"/>
        <w:shd w:val="clear" w:color="auto" w:fill="FFFFFF"/>
        <w:tabs>
          <w:tab w:val="left" w:pos="709"/>
          <w:tab w:val="left" w:pos="1205"/>
        </w:tabs>
        <w:autoSpaceDE w:val="0"/>
        <w:autoSpaceDN w:val="0"/>
        <w:adjustRightInd w:val="0"/>
        <w:spacing w:line="322" w:lineRule="exact"/>
        <w:ind w:right="-1" w:firstLine="709"/>
        <w:jc w:val="both"/>
        <w:rPr>
          <w:sz w:val="28"/>
          <w:szCs w:val="28"/>
        </w:rPr>
      </w:pPr>
      <w:r>
        <w:rPr>
          <w:sz w:val="28"/>
          <w:szCs w:val="28"/>
        </w:rPr>
        <w:t>5.1.</w:t>
      </w:r>
      <w:r>
        <w:rPr>
          <w:bCs/>
          <w:color w:val="000000"/>
          <w:sz w:val="28"/>
          <w:szCs w:val="28"/>
        </w:rPr>
        <w:t xml:space="preserve">Заявитель вправе подать жалобу на решение и (или) действие (бездействие) </w:t>
      </w:r>
      <w:r w:rsidR="00B93215">
        <w:rPr>
          <w:bCs/>
          <w:color w:val="000000"/>
          <w:sz w:val="28"/>
          <w:szCs w:val="28"/>
        </w:rPr>
        <w:t>Департамент</w:t>
      </w:r>
      <w:r>
        <w:rPr>
          <w:bCs/>
          <w:color w:val="000000"/>
          <w:sz w:val="28"/>
          <w:szCs w:val="28"/>
        </w:rPr>
        <w:t xml:space="preserve">а, </w:t>
      </w:r>
      <w:r w:rsidR="00E02C10">
        <w:rPr>
          <w:sz w:val="28"/>
          <w:szCs w:val="28"/>
        </w:rPr>
        <w:t xml:space="preserve">МАУ МФЦ </w:t>
      </w:r>
      <w:proofErr w:type="spellStart"/>
      <w:r w:rsidR="00E02C10">
        <w:rPr>
          <w:sz w:val="28"/>
          <w:szCs w:val="28"/>
        </w:rPr>
        <w:t>г.Азова</w:t>
      </w:r>
      <w:proofErr w:type="spellEnd"/>
      <w:r>
        <w:rPr>
          <w:bCs/>
          <w:color w:val="000000"/>
          <w:sz w:val="28"/>
          <w:szCs w:val="28"/>
        </w:rPr>
        <w:t>, а также их должностных лиц, повлекшее за собой нарушение его прав при предоставлении муниципальной услуги, в соответствии с законодательством Ростовской области и Российской Федерации.</w:t>
      </w:r>
    </w:p>
    <w:p w:rsidR="00FC07CE" w:rsidRDefault="00FC07CE" w:rsidP="00FC07CE">
      <w:pPr>
        <w:widowControl w:val="0"/>
        <w:shd w:val="clear" w:color="auto" w:fill="FFFFFF"/>
        <w:tabs>
          <w:tab w:val="left" w:pos="709"/>
          <w:tab w:val="left" w:pos="1205"/>
        </w:tabs>
        <w:autoSpaceDE w:val="0"/>
        <w:autoSpaceDN w:val="0"/>
        <w:adjustRightInd w:val="0"/>
        <w:spacing w:line="322" w:lineRule="exact"/>
        <w:ind w:right="-1" w:firstLine="709"/>
        <w:jc w:val="both"/>
        <w:rPr>
          <w:color w:val="000000"/>
          <w:spacing w:val="-1"/>
          <w:sz w:val="28"/>
          <w:szCs w:val="28"/>
        </w:rPr>
      </w:pPr>
      <w:r>
        <w:rPr>
          <w:color w:val="000000"/>
          <w:sz w:val="28"/>
          <w:szCs w:val="28"/>
        </w:rPr>
        <w:t xml:space="preserve">Жалоба на нарушение порядка предоставления муниципальной услуги, выразившееся в неправомерных решениях и действиях (бездействии) муниципальных служащих или ответственных специалистов </w:t>
      </w:r>
      <w:r w:rsidR="00B93215">
        <w:rPr>
          <w:color w:val="000000"/>
          <w:sz w:val="28"/>
          <w:szCs w:val="28"/>
        </w:rPr>
        <w:t>Департамент</w:t>
      </w:r>
      <w:r>
        <w:rPr>
          <w:color w:val="000000"/>
          <w:sz w:val="28"/>
          <w:szCs w:val="28"/>
        </w:rPr>
        <w:t xml:space="preserve">а подается непосредственно в </w:t>
      </w:r>
      <w:r w:rsidR="00B93215">
        <w:rPr>
          <w:color w:val="000000"/>
          <w:sz w:val="28"/>
          <w:szCs w:val="28"/>
        </w:rPr>
        <w:t>Департамент</w:t>
      </w:r>
      <w:r>
        <w:rPr>
          <w:color w:val="000000"/>
          <w:sz w:val="28"/>
          <w:szCs w:val="28"/>
        </w:rPr>
        <w:t xml:space="preserve">. </w:t>
      </w:r>
    </w:p>
    <w:p w:rsidR="00FC07CE" w:rsidRDefault="00FC07CE" w:rsidP="00FC07CE">
      <w:pPr>
        <w:widowControl w:val="0"/>
        <w:shd w:val="clear" w:color="auto" w:fill="FFFFFF"/>
        <w:autoSpaceDE w:val="0"/>
        <w:autoSpaceDN w:val="0"/>
        <w:adjustRightInd w:val="0"/>
        <w:spacing w:line="322" w:lineRule="exact"/>
        <w:ind w:right="-1" w:firstLine="709"/>
        <w:jc w:val="both"/>
        <w:rPr>
          <w:color w:val="000000"/>
          <w:sz w:val="28"/>
          <w:szCs w:val="28"/>
        </w:rPr>
      </w:pPr>
      <w:r>
        <w:rPr>
          <w:color w:val="000000"/>
          <w:sz w:val="28"/>
          <w:szCs w:val="28"/>
        </w:rPr>
        <w:t xml:space="preserve">5.2.Жалоба на нарушение порядка предоставления муниципальной услуги, выразившееся в неправомерных решениях и действиях (бездействии) </w:t>
      </w:r>
      <w:r w:rsidR="00E02C10">
        <w:rPr>
          <w:color w:val="000000"/>
          <w:sz w:val="28"/>
          <w:szCs w:val="28"/>
        </w:rPr>
        <w:t>руководителя</w:t>
      </w:r>
      <w:r>
        <w:rPr>
          <w:color w:val="000000"/>
          <w:sz w:val="28"/>
          <w:szCs w:val="28"/>
        </w:rPr>
        <w:t xml:space="preserve"> </w:t>
      </w:r>
      <w:r w:rsidR="00B93215">
        <w:rPr>
          <w:color w:val="000000"/>
          <w:sz w:val="28"/>
          <w:szCs w:val="28"/>
        </w:rPr>
        <w:t>Департамент</w:t>
      </w:r>
      <w:r>
        <w:rPr>
          <w:color w:val="000000"/>
          <w:sz w:val="28"/>
          <w:szCs w:val="28"/>
        </w:rPr>
        <w:t xml:space="preserve">а подается в отдел обращения граждан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от физических лиц и в общий отдел от юридических лиц. </w:t>
      </w:r>
    </w:p>
    <w:p w:rsidR="00FC07CE" w:rsidRDefault="00FC07CE" w:rsidP="00FC07CE">
      <w:pPr>
        <w:widowControl w:val="0"/>
        <w:shd w:val="clear" w:color="auto" w:fill="FFFFFF"/>
        <w:autoSpaceDE w:val="0"/>
        <w:autoSpaceDN w:val="0"/>
        <w:adjustRightInd w:val="0"/>
        <w:spacing w:line="322" w:lineRule="exact"/>
        <w:ind w:right="-1" w:firstLine="709"/>
        <w:jc w:val="both"/>
        <w:rPr>
          <w:color w:val="000000"/>
          <w:spacing w:val="-1"/>
          <w:sz w:val="28"/>
          <w:szCs w:val="28"/>
        </w:rPr>
      </w:pPr>
      <w:r>
        <w:rPr>
          <w:bCs/>
          <w:color w:val="000000"/>
          <w:sz w:val="28"/>
          <w:szCs w:val="28"/>
        </w:rPr>
        <w:t xml:space="preserve">Жалоба на нарушение порядка предоставления </w:t>
      </w:r>
      <w:r>
        <w:rPr>
          <w:color w:val="000000"/>
          <w:sz w:val="28"/>
          <w:szCs w:val="28"/>
        </w:rPr>
        <w:t xml:space="preserve">муниципальной </w:t>
      </w:r>
      <w:r>
        <w:rPr>
          <w:bCs/>
          <w:color w:val="000000"/>
          <w:sz w:val="28"/>
          <w:szCs w:val="28"/>
        </w:rPr>
        <w:t xml:space="preserve">услуги, выразившееся в неправомерных решениях и действиях (бездействии) специалистов </w:t>
      </w:r>
      <w:r w:rsidR="00E02C10">
        <w:rPr>
          <w:sz w:val="28"/>
          <w:szCs w:val="28"/>
        </w:rPr>
        <w:t xml:space="preserve">МАУ МФЦ </w:t>
      </w:r>
      <w:proofErr w:type="spellStart"/>
      <w:r w:rsidR="00E02C10">
        <w:rPr>
          <w:sz w:val="28"/>
          <w:szCs w:val="28"/>
        </w:rPr>
        <w:t>г.Азова</w:t>
      </w:r>
      <w:proofErr w:type="spellEnd"/>
      <w:r>
        <w:rPr>
          <w:bCs/>
          <w:color w:val="000000"/>
          <w:sz w:val="28"/>
          <w:szCs w:val="28"/>
        </w:rPr>
        <w:t xml:space="preserve">, рассматривается </w:t>
      </w:r>
      <w:r w:rsidR="00B93215">
        <w:rPr>
          <w:bCs/>
          <w:color w:val="000000"/>
          <w:sz w:val="28"/>
          <w:szCs w:val="28"/>
        </w:rPr>
        <w:t>Департамент</w:t>
      </w:r>
      <w:r>
        <w:rPr>
          <w:bCs/>
          <w:color w:val="000000"/>
          <w:sz w:val="28"/>
          <w:szCs w:val="28"/>
        </w:rPr>
        <w:t>ом.</w:t>
      </w:r>
    </w:p>
    <w:p w:rsidR="00FC07CE" w:rsidRDefault="00FC07CE" w:rsidP="00FC07CE">
      <w:pPr>
        <w:widowControl w:val="0"/>
        <w:shd w:val="clear" w:color="auto" w:fill="FFFFFF"/>
        <w:tabs>
          <w:tab w:val="left" w:pos="1205"/>
        </w:tabs>
        <w:autoSpaceDE w:val="0"/>
        <w:autoSpaceDN w:val="0"/>
        <w:adjustRightInd w:val="0"/>
        <w:spacing w:line="322" w:lineRule="exact"/>
        <w:ind w:firstLine="709"/>
        <w:rPr>
          <w:color w:val="000000"/>
          <w:sz w:val="28"/>
          <w:szCs w:val="28"/>
        </w:rPr>
      </w:pPr>
      <w:r>
        <w:rPr>
          <w:color w:val="000000"/>
          <w:sz w:val="28"/>
          <w:szCs w:val="28"/>
        </w:rPr>
        <w:t>5.3.Жалоба подается в письменной форме на бумажном носителе:</w:t>
      </w:r>
    </w:p>
    <w:p w:rsidR="00FC07CE" w:rsidRDefault="00FC07CE" w:rsidP="00FC07CE">
      <w:pPr>
        <w:widowControl w:val="0"/>
        <w:shd w:val="clear" w:color="auto" w:fill="FFFFFF"/>
        <w:tabs>
          <w:tab w:val="left" w:pos="1411"/>
        </w:tabs>
        <w:autoSpaceDE w:val="0"/>
        <w:autoSpaceDN w:val="0"/>
        <w:adjustRightInd w:val="0"/>
        <w:spacing w:line="322" w:lineRule="exact"/>
        <w:ind w:right="-1" w:firstLine="709"/>
        <w:jc w:val="both"/>
        <w:rPr>
          <w:color w:val="000000"/>
          <w:spacing w:val="-1"/>
          <w:sz w:val="28"/>
          <w:szCs w:val="28"/>
        </w:rPr>
      </w:pPr>
      <w:r>
        <w:rPr>
          <w:color w:val="000000"/>
          <w:sz w:val="28"/>
          <w:szCs w:val="28"/>
        </w:rPr>
        <w:t xml:space="preserve">5.3.1.Непосредственно в </w:t>
      </w:r>
      <w:r w:rsidR="00B93215">
        <w:rPr>
          <w:color w:val="000000"/>
          <w:sz w:val="28"/>
          <w:szCs w:val="28"/>
        </w:rPr>
        <w:t>Департамент</w:t>
      </w:r>
      <w:r>
        <w:rPr>
          <w:color w:val="000000"/>
          <w:sz w:val="28"/>
          <w:szCs w:val="28"/>
        </w:rPr>
        <w:t xml:space="preserve">. </w:t>
      </w:r>
    </w:p>
    <w:p w:rsidR="00FC07CE" w:rsidRDefault="00FC07CE" w:rsidP="00FC07CE">
      <w:pPr>
        <w:widowControl w:val="0"/>
        <w:shd w:val="clear" w:color="auto" w:fill="FFFFFF"/>
        <w:tabs>
          <w:tab w:val="left" w:pos="1411"/>
        </w:tabs>
        <w:autoSpaceDE w:val="0"/>
        <w:autoSpaceDN w:val="0"/>
        <w:adjustRightInd w:val="0"/>
        <w:spacing w:line="322" w:lineRule="exact"/>
        <w:ind w:right="-1" w:firstLine="709"/>
        <w:jc w:val="both"/>
        <w:rPr>
          <w:color w:val="000000"/>
          <w:spacing w:val="-1"/>
          <w:sz w:val="28"/>
          <w:szCs w:val="28"/>
        </w:rPr>
      </w:pPr>
      <w:r>
        <w:rPr>
          <w:color w:val="000000"/>
          <w:sz w:val="28"/>
          <w:szCs w:val="28"/>
        </w:rPr>
        <w:t xml:space="preserve">5.3.2.Почтовым отправлением по адресу </w:t>
      </w:r>
      <w:r w:rsidR="00B93215">
        <w:rPr>
          <w:color w:val="000000"/>
          <w:sz w:val="28"/>
          <w:szCs w:val="28"/>
        </w:rPr>
        <w:t>Департамент</w:t>
      </w:r>
      <w:r>
        <w:rPr>
          <w:color w:val="000000"/>
          <w:sz w:val="28"/>
          <w:szCs w:val="28"/>
        </w:rPr>
        <w:t>а.</w:t>
      </w:r>
    </w:p>
    <w:p w:rsidR="00FC07CE" w:rsidRDefault="00FC07CE" w:rsidP="00FC07CE">
      <w:pPr>
        <w:widowControl w:val="0"/>
        <w:shd w:val="clear" w:color="auto" w:fill="FFFFFF"/>
        <w:tabs>
          <w:tab w:val="left" w:pos="0"/>
          <w:tab w:val="left" w:pos="1418"/>
        </w:tabs>
        <w:autoSpaceDE w:val="0"/>
        <w:autoSpaceDN w:val="0"/>
        <w:adjustRightInd w:val="0"/>
        <w:spacing w:line="322" w:lineRule="exact"/>
        <w:ind w:right="-1" w:firstLine="709"/>
        <w:jc w:val="both"/>
        <w:rPr>
          <w:color w:val="000000"/>
          <w:spacing w:val="-1"/>
          <w:sz w:val="28"/>
          <w:szCs w:val="28"/>
        </w:rPr>
      </w:pPr>
      <w:r>
        <w:rPr>
          <w:color w:val="000000"/>
          <w:spacing w:val="-1"/>
          <w:sz w:val="28"/>
          <w:szCs w:val="28"/>
        </w:rPr>
        <w:t xml:space="preserve">5.3.3.В ходе личного приема руководителя (главы Администрации города </w:t>
      </w:r>
      <w:r w:rsidR="00B93215">
        <w:rPr>
          <w:color w:val="000000"/>
          <w:spacing w:val="-1"/>
          <w:sz w:val="28"/>
          <w:szCs w:val="28"/>
        </w:rPr>
        <w:t>Азова</w:t>
      </w:r>
      <w:r>
        <w:rPr>
          <w:color w:val="000000"/>
          <w:spacing w:val="-1"/>
          <w:sz w:val="28"/>
          <w:szCs w:val="28"/>
        </w:rPr>
        <w:t xml:space="preserve">, заместителя главы Администрации, </w:t>
      </w:r>
      <w:r w:rsidR="00E02C10">
        <w:rPr>
          <w:color w:val="000000"/>
          <w:sz w:val="28"/>
          <w:szCs w:val="28"/>
        </w:rPr>
        <w:t>руководителя</w:t>
      </w:r>
      <w:r>
        <w:rPr>
          <w:color w:val="000000"/>
          <w:sz w:val="28"/>
          <w:szCs w:val="28"/>
        </w:rPr>
        <w:t xml:space="preserve"> </w:t>
      </w:r>
      <w:r w:rsidR="00B93215">
        <w:rPr>
          <w:color w:val="000000"/>
          <w:sz w:val="28"/>
          <w:szCs w:val="28"/>
        </w:rPr>
        <w:t>Департамент</w:t>
      </w:r>
      <w:r>
        <w:rPr>
          <w:color w:val="000000"/>
          <w:sz w:val="28"/>
          <w:szCs w:val="28"/>
        </w:rPr>
        <w:t>а</w:t>
      </w:r>
      <w:r>
        <w:rPr>
          <w:color w:val="000000"/>
          <w:spacing w:val="-1"/>
          <w:sz w:val="28"/>
          <w:szCs w:val="28"/>
        </w:rPr>
        <w:t>)</w:t>
      </w:r>
      <w:r>
        <w:rPr>
          <w:color w:val="000000"/>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C07CE" w:rsidRDefault="00FC07CE" w:rsidP="00FC07CE">
      <w:pPr>
        <w:widowControl w:val="0"/>
        <w:shd w:val="clear" w:color="auto" w:fill="FFFFFF"/>
        <w:tabs>
          <w:tab w:val="left" w:pos="709"/>
          <w:tab w:val="left" w:pos="1205"/>
        </w:tabs>
        <w:autoSpaceDE w:val="0"/>
        <w:autoSpaceDN w:val="0"/>
        <w:adjustRightInd w:val="0"/>
        <w:spacing w:line="322" w:lineRule="exact"/>
        <w:ind w:right="-1" w:firstLine="709"/>
        <w:rPr>
          <w:color w:val="000000"/>
          <w:spacing w:val="-1"/>
          <w:sz w:val="28"/>
          <w:szCs w:val="28"/>
        </w:rPr>
      </w:pPr>
      <w:r>
        <w:rPr>
          <w:color w:val="000000"/>
          <w:sz w:val="28"/>
          <w:szCs w:val="28"/>
        </w:rPr>
        <w:t>5.4.Подача жалоб осуществляется бесплатно.</w:t>
      </w:r>
    </w:p>
    <w:p w:rsidR="00FC07CE" w:rsidRDefault="00FC07CE" w:rsidP="00FC07CE">
      <w:pPr>
        <w:widowControl w:val="0"/>
        <w:shd w:val="clear" w:color="auto" w:fill="FFFFFF"/>
        <w:tabs>
          <w:tab w:val="left" w:pos="1205"/>
        </w:tabs>
        <w:autoSpaceDE w:val="0"/>
        <w:autoSpaceDN w:val="0"/>
        <w:adjustRightInd w:val="0"/>
        <w:spacing w:line="322" w:lineRule="exact"/>
        <w:ind w:right="-1" w:firstLine="709"/>
        <w:jc w:val="both"/>
        <w:rPr>
          <w:color w:val="000000"/>
          <w:spacing w:val="-1"/>
          <w:sz w:val="28"/>
          <w:szCs w:val="28"/>
        </w:rPr>
      </w:pPr>
      <w:r>
        <w:rPr>
          <w:color w:val="000000"/>
          <w:sz w:val="28"/>
          <w:szCs w:val="28"/>
        </w:rPr>
        <w:t>5.5.Заявитель,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C07CE" w:rsidRDefault="00FC07CE" w:rsidP="00FC07CE">
      <w:pPr>
        <w:widowControl w:val="0"/>
        <w:shd w:val="clear" w:color="auto" w:fill="FFFFFF"/>
        <w:tabs>
          <w:tab w:val="left" w:pos="1205"/>
        </w:tabs>
        <w:autoSpaceDE w:val="0"/>
        <w:autoSpaceDN w:val="0"/>
        <w:adjustRightInd w:val="0"/>
        <w:spacing w:line="322" w:lineRule="exact"/>
        <w:ind w:right="-1" w:firstLine="709"/>
        <w:jc w:val="both"/>
        <w:rPr>
          <w:color w:val="000000"/>
          <w:spacing w:val="-1"/>
          <w:sz w:val="28"/>
          <w:szCs w:val="28"/>
        </w:rPr>
      </w:pPr>
      <w:r>
        <w:rPr>
          <w:color w:val="000000"/>
          <w:sz w:val="28"/>
          <w:szCs w:val="28"/>
        </w:rPr>
        <w:t>5.6.Жалоба оформляется в произвольной форме с учетом требований, предусмотренных законодательством Российской Федерации.</w:t>
      </w:r>
    </w:p>
    <w:p w:rsidR="00FC07CE" w:rsidRDefault="00FC07CE" w:rsidP="00FC07CE">
      <w:pPr>
        <w:widowControl w:val="0"/>
        <w:shd w:val="clear" w:color="auto" w:fill="FFFFFF"/>
        <w:tabs>
          <w:tab w:val="left" w:pos="709"/>
          <w:tab w:val="left" w:pos="1205"/>
        </w:tabs>
        <w:autoSpaceDE w:val="0"/>
        <w:autoSpaceDN w:val="0"/>
        <w:adjustRightInd w:val="0"/>
        <w:spacing w:line="322" w:lineRule="exact"/>
        <w:ind w:right="-1" w:firstLine="709"/>
        <w:rPr>
          <w:color w:val="000000"/>
          <w:spacing w:val="-1"/>
          <w:sz w:val="28"/>
          <w:szCs w:val="28"/>
        </w:rPr>
      </w:pPr>
      <w:r>
        <w:rPr>
          <w:color w:val="000000"/>
          <w:sz w:val="28"/>
          <w:szCs w:val="28"/>
        </w:rPr>
        <w:t>5.7.Жалоба должна содержать:</w:t>
      </w:r>
    </w:p>
    <w:p w:rsidR="00FC07CE" w:rsidRDefault="00FC07CE" w:rsidP="00FC07CE">
      <w:pPr>
        <w:widowControl w:val="0"/>
        <w:shd w:val="clear" w:color="auto" w:fill="FFFFFF"/>
        <w:tabs>
          <w:tab w:val="left" w:pos="709"/>
          <w:tab w:val="left" w:pos="1411"/>
        </w:tabs>
        <w:autoSpaceDE w:val="0"/>
        <w:autoSpaceDN w:val="0"/>
        <w:adjustRightInd w:val="0"/>
        <w:spacing w:line="322" w:lineRule="exact"/>
        <w:ind w:right="-1" w:firstLine="709"/>
        <w:jc w:val="both"/>
        <w:rPr>
          <w:color w:val="000000"/>
          <w:spacing w:val="-1"/>
          <w:sz w:val="28"/>
          <w:szCs w:val="28"/>
        </w:rPr>
      </w:pPr>
      <w:r>
        <w:rPr>
          <w:color w:val="000000"/>
          <w:sz w:val="28"/>
          <w:szCs w:val="28"/>
        </w:rPr>
        <w:t xml:space="preserve">5.7.1.Наименование </w:t>
      </w:r>
      <w:r w:rsidR="00B93215">
        <w:rPr>
          <w:color w:val="000000"/>
          <w:sz w:val="28"/>
          <w:szCs w:val="28"/>
        </w:rPr>
        <w:t>Департамент</w:t>
      </w:r>
      <w:r>
        <w:rPr>
          <w:color w:val="000000"/>
          <w:sz w:val="28"/>
          <w:szCs w:val="28"/>
        </w:rPr>
        <w:t xml:space="preserve">а, предоставляющего муниципальную </w:t>
      </w:r>
      <w:r>
        <w:rPr>
          <w:color w:val="000000"/>
          <w:sz w:val="28"/>
          <w:szCs w:val="28"/>
        </w:rPr>
        <w:lastRenderedPageBreak/>
        <w:t xml:space="preserve">услугу, фамилию, имя, отчество </w:t>
      </w:r>
      <w:r>
        <w:rPr>
          <w:color w:val="000000"/>
          <w:spacing w:val="-2"/>
          <w:sz w:val="28"/>
          <w:szCs w:val="28"/>
        </w:rPr>
        <w:t xml:space="preserve">(при наличии) </w:t>
      </w:r>
      <w:r>
        <w:rPr>
          <w:color w:val="000000"/>
          <w:sz w:val="28"/>
          <w:szCs w:val="28"/>
        </w:rPr>
        <w:t xml:space="preserve">должностного лица </w:t>
      </w:r>
      <w:r w:rsidR="00B93215">
        <w:rPr>
          <w:color w:val="000000"/>
          <w:sz w:val="28"/>
          <w:szCs w:val="28"/>
        </w:rPr>
        <w:t>Департамент</w:t>
      </w:r>
      <w:r>
        <w:rPr>
          <w:color w:val="000000"/>
          <w:sz w:val="28"/>
          <w:szCs w:val="28"/>
        </w:rPr>
        <w:t>а, предоставляющего муниципальную услугу, муниципального служащего, либо ответственного специалиста, решения и действия (бездействие) которых обжалуются.</w:t>
      </w:r>
    </w:p>
    <w:p w:rsidR="00FC07CE" w:rsidRDefault="00FC07CE" w:rsidP="00FC07CE">
      <w:pPr>
        <w:widowControl w:val="0"/>
        <w:shd w:val="clear" w:color="auto" w:fill="FFFFFF"/>
        <w:tabs>
          <w:tab w:val="left" w:pos="709"/>
          <w:tab w:val="left" w:pos="1411"/>
        </w:tabs>
        <w:autoSpaceDE w:val="0"/>
        <w:autoSpaceDN w:val="0"/>
        <w:adjustRightInd w:val="0"/>
        <w:spacing w:line="322" w:lineRule="exact"/>
        <w:ind w:right="-1" w:firstLine="709"/>
        <w:jc w:val="both"/>
        <w:rPr>
          <w:color w:val="000000"/>
          <w:spacing w:val="-1"/>
          <w:sz w:val="28"/>
          <w:szCs w:val="28"/>
        </w:rPr>
      </w:pPr>
      <w:r>
        <w:rPr>
          <w:color w:val="000000"/>
          <w:spacing w:val="-2"/>
          <w:sz w:val="28"/>
          <w:szCs w:val="28"/>
        </w:rPr>
        <w:t xml:space="preserve">5.7.2.Фамилию, имя, отчество (при наличии), сведения о месте жительства </w:t>
      </w:r>
      <w:r>
        <w:rPr>
          <w:color w:val="000000"/>
          <w:sz w:val="28"/>
          <w:szCs w:val="28"/>
        </w:rPr>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7CE" w:rsidRDefault="00FC07CE" w:rsidP="00FC07CE">
      <w:pPr>
        <w:widowControl w:val="0"/>
        <w:shd w:val="clear" w:color="auto" w:fill="FFFFFF"/>
        <w:tabs>
          <w:tab w:val="left" w:pos="1411"/>
        </w:tabs>
        <w:autoSpaceDE w:val="0"/>
        <w:autoSpaceDN w:val="0"/>
        <w:adjustRightInd w:val="0"/>
        <w:spacing w:line="322" w:lineRule="exact"/>
        <w:ind w:right="-1" w:firstLine="709"/>
        <w:jc w:val="both"/>
        <w:rPr>
          <w:color w:val="000000"/>
          <w:spacing w:val="-1"/>
          <w:sz w:val="28"/>
          <w:szCs w:val="28"/>
        </w:rPr>
      </w:pPr>
      <w:r>
        <w:rPr>
          <w:color w:val="000000"/>
          <w:sz w:val="28"/>
          <w:szCs w:val="28"/>
        </w:rPr>
        <w:t xml:space="preserve">5.7.3.Сведения об обжалуемых решениях и действиях (бездействии) </w:t>
      </w:r>
      <w:r w:rsidR="00B93215">
        <w:rPr>
          <w:color w:val="000000"/>
          <w:sz w:val="28"/>
          <w:szCs w:val="28"/>
        </w:rPr>
        <w:t>Департамент</w:t>
      </w:r>
      <w:r>
        <w:rPr>
          <w:color w:val="000000"/>
          <w:sz w:val="28"/>
          <w:szCs w:val="28"/>
        </w:rPr>
        <w:t>а, предоставляющего муниципальную услугу, его должностного лица, муниципального служащего, либо ответственного специалиста.</w:t>
      </w:r>
    </w:p>
    <w:p w:rsidR="00FC07CE" w:rsidRDefault="00FC07CE" w:rsidP="00FC07CE">
      <w:pPr>
        <w:widowControl w:val="0"/>
        <w:shd w:val="clear" w:color="auto" w:fill="FFFFFF"/>
        <w:tabs>
          <w:tab w:val="left" w:pos="709"/>
          <w:tab w:val="left" w:pos="1411"/>
        </w:tabs>
        <w:autoSpaceDE w:val="0"/>
        <w:autoSpaceDN w:val="0"/>
        <w:adjustRightInd w:val="0"/>
        <w:ind w:right="-1" w:firstLine="709"/>
        <w:jc w:val="both"/>
        <w:rPr>
          <w:sz w:val="28"/>
          <w:szCs w:val="28"/>
        </w:rPr>
      </w:pPr>
      <w:r>
        <w:rPr>
          <w:color w:val="000000"/>
          <w:sz w:val="28"/>
          <w:szCs w:val="28"/>
        </w:rPr>
        <w:t xml:space="preserve">5.7.4.Доводы, на основании которых заявитель не согласен с решением и действием (бездействием) </w:t>
      </w:r>
      <w:r w:rsidR="00B93215">
        <w:rPr>
          <w:color w:val="000000"/>
          <w:sz w:val="28"/>
          <w:szCs w:val="28"/>
        </w:rPr>
        <w:t>Департамент</w:t>
      </w:r>
      <w:r>
        <w:rPr>
          <w:color w:val="000000"/>
          <w:sz w:val="28"/>
          <w:szCs w:val="28"/>
        </w:rPr>
        <w:t xml:space="preserve">а, предоставляющего муниципальную услугу, его должностного лица, муниципального служащего, либо ответственного специалиста. Заявителем могут быть представлены документы (при наличии), подтверждающие доводы заявителя, либо их копии. </w:t>
      </w:r>
    </w:p>
    <w:p w:rsidR="00FC07CE" w:rsidRDefault="00FC07CE" w:rsidP="00FC07CE">
      <w:pPr>
        <w:shd w:val="clear" w:color="auto" w:fill="FFFFFF"/>
        <w:tabs>
          <w:tab w:val="left" w:pos="1205"/>
        </w:tabs>
        <w:ind w:firstLine="709"/>
        <w:jc w:val="both"/>
        <w:rPr>
          <w:sz w:val="28"/>
          <w:szCs w:val="28"/>
        </w:rPr>
      </w:pPr>
      <w:r>
        <w:rPr>
          <w:color w:val="000000"/>
          <w:spacing w:val="-1"/>
          <w:sz w:val="28"/>
          <w:szCs w:val="28"/>
        </w:rPr>
        <w:t>5.8.</w:t>
      </w:r>
      <w:r>
        <w:rPr>
          <w:color w:val="000000"/>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C07CE" w:rsidRDefault="00FC07CE" w:rsidP="00FC07CE">
      <w:pPr>
        <w:widowControl w:val="0"/>
        <w:shd w:val="clear" w:color="auto" w:fill="FFFFFF"/>
        <w:tabs>
          <w:tab w:val="left" w:pos="1411"/>
        </w:tabs>
        <w:autoSpaceDE w:val="0"/>
        <w:autoSpaceDN w:val="0"/>
        <w:adjustRightInd w:val="0"/>
        <w:spacing w:line="322" w:lineRule="exact"/>
        <w:ind w:right="5" w:firstLine="709"/>
        <w:jc w:val="both"/>
        <w:rPr>
          <w:color w:val="000000"/>
          <w:spacing w:val="-1"/>
          <w:sz w:val="28"/>
          <w:szCs w:val="28"/>
        </w:rPr>
      </w:pPr>
      <w:r>
        <w:rPr>
          <w:color w:val="000000"/>
          <w:sz w:val="28"/>
          <w:szCs w:val="28"/>
        </w:rPr>
        <w:t>5.8.1.Оформленная в соответствии с законодательством Российской Федерации доверенность (для физических лиц).</w:t>
      </w:r>
    </w:p>
    <w:p w:rsidR="00FC07CE" w:rsidRDefault="00FC07CE" w:rsidP="00FC07CE">
      <w:pPr>
        <w:widowControl w:val="0"/>
        <w:shd w:val="clear" w:color="auto" w:fill="FFFFFF"/>
        <w:tabs>
          <w:tab w:val="left" w:pos="1411"/>
        </w:tabs>
        <w:autoSpaceDE w:val="0"/>
        <w:autoSpaceDN w:val="0"/>
        <w:adjustRightInd w:val="0"/>
        <w:spacing w:line="322" w:lineRule="exact"/>
        <w:ind w:right="5" w:firstLine="709"/>
        <w:jc w:val="both"/>
        <w:rPr>
          <w:color w:val="000000"/>
          <w:spacing w:val="-1"/>
          <w:sz w:val="28"/>
          <w:szCs w:val="28"/>
        </w:rPr>
      </w:pPr>
      <w:r>
        <w:rPr>
          <w:color w:val="000000"/>
          <w:sz w:val="28"/>
          <w:szCs w:val="28"/>
        </w:rPr>
        <w:t>5.8.2.Оформленная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C07CE" w:rsidRDefault="00FC07CE" w:rsidP="00FC07CE">
      <w:pPr>
        <w:widowControl w:val="0"/>
        <w:shd w:val="clear" w:color="auto" w:fill="FFFFFF"/>
        <w:tabs>
          <w:tab w:val="left" w:pos="567"/>
          <w:tab w:val="left" w:pos="709"/>
          <w:tab w:val="left" w:pos="1411"/>
        </w:tabs>
        <w:autoSpaceDE w:val="0"/>
        <w:autoSpaceDN w:val="0"/>
        <w:adjustRightInd w:val="0"/>
        <w:spacing w:line="322" w:lineRule="exact"/>
        <w:ind w:firstLine="709"/>
        <w:jc w:val="both"/>
        <w:rPr>
          <w:color w:val="000000"/>
          <w:spacing w:val="-1"/>
          <w:sz w:val="28"/>
          <w:szCs w:val="28"/>
        </w:rPr>
      </w:pPr>
      <w:r>
        <w:rPr>
          <w:color w:val="000000"/>
          <w:sz w:val="28"/>
          <w:szCs w:val="28"/>
        </w:rPr>
        <w:t>5.8.3.Копия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07CE" w:rsidRDefault="00FC07CE" w:rsidP="00FC07CE">
      <w:pPr>
        <w:shd w:val="clear" w:color="auto" w:fill="FFFFFF"/>
        <w:tabs>
          <w:tab w:val="left" w:pos="1205"/>
        </w:tabs>
        <w:spacing w:line="322" w:lineRule="exact"/>
        <w:ind w:firstLine="709"/>
        <w:jc w:val="both"/>
        <w:rPr>
          <w:sz w:val="28"/>
          <w:szCs w:val="28"/>
        </w:rPr>
      </w:pPr>
      <w:r>
        <w:rPr>
          <w:color w:val="000000"/>
          <w:spacing w:val="-1"/>
          <w:sz w:val="28"/>
          <w:szCs w:val="28"/>
        </w:rPr>
        <w:t>5.9.</w:t>
      </w:r>
      <w:r>
        <w:rPr>
          <w:color w:val="000000"/>
          <w:sz w:val="28"/>
          <w:szCs w:val="28"/>
        </w:rPr>
        <w:tab/>
        <w:t xml:space="preserve">Жалоба, поступившая в письменной форме на бумажном носителе в </w:t>
      </w:r>
      <w:r w:rsidR="00B93215">
        <w:rPr>
          <w:color w:val="000000"/>
          <w:sz w:val="28"/>
          <w:szCs w:val="28"/>
        </w:rPr>
        <w:t>Департамент</w:t>
      </w:r>
      <w:r>
        <w:rPr>
          <w:color w:val="000000"/>
          <w:sz w:val="28"/>
          <w:szCs w:val="28"/>
        </w:rPr>
        <w:t xml:space="preserve">, подлежит регистрации в журнале учета жалоб на решения и действия (бездействие) структурного подразделения, отраслевого (функционального) органа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его должностных лиц, муниципальных служащих и ответственных специалистов (далее – журнал) в течение 1 рабочего дня с момента поступления жалобы с присвоением ей регистрационного номера.</w:t>
      </w:r>
    </w:p>
    <w:p w:rsidR="00FC07CE" w:rsidRDefault="00FC07CE" w:rsidP="00FC07CE">
      <w:pPr>
        <w:shd w:val="clear" w:color="auto" w:fill="FFFFFF"/>
        <w:spacing w:line="322" w:lineRule="exact"/>
        <w:ind w:firstLine="709"/>
        <w:jc w:val="both"/>
        <w:rPr>
          <w:sz w:val="28"/>
          <w:szCs w:val="28"/>
        </w:rPr>
      </w:pPr>
      <w:r>
        <w:rPr>
          <w:color w:val="000000"/>
          <w:sz w:val="28"/>
          <w:szCs w:val="28"/>
        </w:rPr>
        <w:t>Ведение журнала осуществляется по установленной форме.</w:t>
      </w:r>
    </w:p>
    <w:p w:rsidR="00FC07CE" w:rsidRDefault="00FC07CE" w:rsidP="00FC07CE">
      <w:pPr>
        <w:shd w:val="clear" w:color="auto" w:fill="FFFFFF"/>
        <w:tabs>
          <w:tab w:val="left" w:pos="1344"/>
        </w:tabs>
        <w:spacing w:line="322" w:lineRule="exact"/>
        <w:ind w:firstLine="709"/>
        <w:jc w:val="both"/>
        <w:rPr>
          <w:sz w:val="28"/>
          <w:szCs w:val="28"/>
        </w:rPr>
      </w:pPr>
      <w:r>
        <w:rPr>
          <w:color w:val="000000"/>
          <w:spacing w:val="-2"/>
          <w:sz w:val="28"/>
          <w:szCs w:val="28"/>
        </w:rPr>
        <w:t>5.10.</w:t>
      </w:r>
      <w:r>
        <w:rPr>
          <w:color w:val="000000"/>
          <w:sz w:val="28"/>
          <w:szCs w:val="28"/>
        </w:rPr>
        <w:tab/>
        <w:t xml:space="preserve">Жалоба, поступившая в письменной форме на бумажном носителе в отдел обращения граждан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или общий отдел подлежит передаче в течение 1 рабочего дня в </w:t>
      </w:r>
      <w:r w:rsidR="00B93215">
        <w:rPr>
          <w:color w:val="000000"/>
          <w:sz w:val="28"/>
          <w:szCs w:val="28"/>
        </w:rPr>
        <w:t>Департамент</w:t>
      </w:r>
      <w:r>
        <w:rPr>
          <w:color w:val="000000"/>
          <w:sz w:val="28"/>
          <w:szCs w:val="28"/>
        </w:rPr>
        <w:t xml:space="preserve"> (в случае поступления), для ее регистрации и рассмотрения.</w:t>
      </w:r>
    </w:p>
    <w:p w:rsidR="00FC07CE" w:rsidRDefault="00FC07CE" w:rsidP="00FC07CE">
      <w:pPr>
        <w:shd w:val="clear" w:color="auto" w:fill="FFFFFF"/>
        <w:spacing w:line="322" w:lineRule="exact"/>
        <w:ind w:right="5" w:firstLine="709"/>
        <w:jc w:val="both"/>
        <w:rPr>
          <w:sz w:val="28"/>
          <w:szCs w:val="28"/>
        </w:rPr>
      </w:pPr>
      <w:r>
        <w:rPr>
          <w:color w:val="000000"/>
          <w:sz w:val="28"/>
          <w:szCs w:val="28"/>
        </w:rPr>
        <w:t>При этом срок рассмотрения жалобы исчисляется со дня регистрации жалобы.</w:t>
      </w:r>
    </w:p>
    <w:p w:rsidR="00FC07CE" w:rsidRDefault="00FC07CE" w:rsidP="00FC07CE">
      <w:pPr>
        <w:widowControl w:val="0"/>
        <w:shd w:val="clear" w:color="auto" w:fill="FFFFFF"/>
        <w:tabs>
          <w:tab w:val="left" w:pos="709"/>
          <w:tab w:val="left" w:pos="1344"/>
        </w:tabs>
        <w:autoSpaceDE w:val="0"/>
        <w:autoSpaceDN w:val="0"/>
        <w:adjustRightInd w:val="0"/>
        <w:spacing w:line="322" w:lineRule="exact"/>
        <w:ind w:firstLine="709"/>
        <w:jc w:val="both"/>
        <w:rPr>
          <w:color w:val="000000"/>
          <w:spacing w:val="-2"/>
          <w:sz w:val="28"/>
          <w:szCs w:val="28"/>
        </w:rPr>
      </w:pPr>
      <w:r>
        <w:rPr>
          <w:color w:val="000000"/>
          <w:sz w:val="28"/>
          <w:szCs w:val="28"/>
        </w:rPr>
        <w:t>5.11.В случае, если жалоба не соответствует требованиям пунктов 5.7., 5.8. настоящего Регламента, она рассматривается в соответствии с Федеральным законом от 02.05.2006г. № 59-ФЗ.</w:t>
      </w:r>
    </w:p>
    <w:p w:rsidR="00FC07CE" w:rsidRDefault="00FC07CE" w:rsidP="00FC07CE">
      <w:pPr>
        <w:widowControl w:val="0"/>
        <w:shd w:val="clear" w:color="auto" w:fill="FFFFFF"/>
        <w:tabs>
          <w:tab w:val="left" w:pos="1344"/>
        </w:tabs>
        <w:autoSpaceDE w:val="0"/>
        <w:autoSpaceDN w:val="0"/>
        <w:adjustRightInd w:val="0"/>
        <w:spacing w:line="322" w:lineRule="exact"/>
        <w:ind w:right="5" w:firstLine="709"/>
        <w:jc w:val="both"/>
        <w:rPr>
          <w:color w:val="000000"/>
          <w:spacing w:val="-2"/>
          <w:sz w:val="28"/>
          <w:szCs w:val="28"/>
        </w:rPr>
      </w:pPr>
      <w:r>
        <w:rPr>
          <w:color w:val="000000"/>
          <w:sz w:val="28"/>
          <w:szCs w:val="28"/>
        </w:rPr>
        <w:t>5.12.В электронном виде жалоба может быть подана заявителем посредством:</w:t>
      </w:r>
    </w:p>
    <w:p w:rsidR="00FC07CE" w:rsidRDefault="00FC07CE" w:rsidP="00FC07CE">
      <w:pPr>
        <w:widowControl w:val="0"/>
        <w:shd w:val="clear" w:color="auto" w:fill="FFFFFF"/>
        <w:tabs>
          <w:tab w:val="left" w:pos="1555"/>
        </w:tabs>
        <w:autoSpaceDE w:val="0"/>
        <w:autoSpaceDN w:val="0"/>
        <w:adjustRightInd w:val="0"/>
        <w:spacing w:line="322" w:lineRule="exact"/>
        <w:ind w:firstLine="709"/>
        <w:jc w:val="both"/>
        <w:rPr>
          <w:color w:val="000000"/>
          <w:spacing w:val="-2"/>
          <w:sz w:val="28"/>
          <w:szCs w:val="28"/>
        </w:rPr>
      </w:pPr>
      <w:r>
        <w:rPr>
          <w:color w:val="000000"/>
          <w:sz w:val="28"/>
          <w:szCs w:val="28"/>
        </w:rPr>
        <w:lastRenderedPageBreak/>
        <w:t xml:space="preserve">5.12.1.Официального сайта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в информационно-телекоммуникационной сети «Интернет».</w:t>
      </w:r>
    </w:p>
    <w:p w:rsidR="00FC07CE" w:rsidRDefault="00FC07CE" w:rsidP="00FC07CE">
      <w:pPr>
        <w:widowControl w:val="0"/>
        <w:shd w:val="clear" w:color="auto" w:fill="FFFFFF"/>
        <w:tabs>
          <w:tab w:val="left" w:pos="1555"/>
        </w:tabs>
        <w:autoSpaceDE w:val="0"/>
        <w:autoSpaceDN w:val="0"/>
        <w:adjustRightInd w:val="0"/>
        <w:spacing w:line="322" w:lineRule="exact"/>
        <w:ind w:right="5" w:firstLine="709"/>
        <w:jc w:val="both"/>
        <w:rPr>
          <w:color w:val="000000"/>
          <w:spacing w:val="-2"/>
          <w:sz w:val="28"/>
          <w:szCs w:val="28"/>
        </w:rPr>
      </w:pPr>
      <w:r>
        <w:rPr>
          <w:color w:val="000000"/>
          <w:spacing w:val="-1"/>
          <w:sz w:val="28"/>
          <w:szCs w:val="28"/>
        </w:rPr>
        <w:t xml:space="preserve">5.12.2.Федеральной государственной информационной системы «Единый </w:t>
      </w:r>
      <w:r>
        <w:rPr>
          <w:color w:val="000000"/>
          <w:sz w:val="28"/>
          <w:szCs w:val="28"/>
        </w:rPr>
        <w:t xml:space="preserve">портал государственных и муниципальных услуг (функций)». </w:t>
      </w:r>
    </w:p>
    <w:p w:rsidR="00FC07CE" w:rsidRDefault="00FC07CE" w:rsidP="00FC07CE">
      <w:pPr>
        <w:widowControl w:val="0"/>
        <w:shd w:val="clear" w:color="auto" w:fill="FFFFFF"/>
        <w:tabs>
          <w:tab w:val="left" w:pos="1550"/>
        </w:tabs>
        <w:autoSpaceDE w:val="0"/>
        <w:autoSpaceDN w:val="0"/>
        <w:adjustRightInd w:val="0"/>
        <w:spacing w:line="322" w:lineRule="exact"/>
        <w:ind w:right="5" w:firstLine="709"/>
        <w:jc w:val="both"/>
        <w:rPr>
          <w:color w:val="000000"/>
          <w:spacing w:val="-2"/>
          <w:sz w:val="28"/>
          <w:szCs w:val="28"/>
        </w:rPr>
      </w:pPr>
      <w:r>
        <w:rPr>
          <w:color w:val="000000"/>
          <w:sz w:val="28"/>
          <w:szCs w:val="28"/>
        </w:rPr>
        <w:t>5.12.3.Государственной информационной системы Ростовской области «Портал государственных и муниципальных услуг Ростовской области».</w:t>
      </w:r>
    </w:p>
    <w:p w:rsidR="00FC07CE" w:rsidRDefault="00FC07CE" w:rsidP="00FC07CE">
      <w:pPr>
        <w:widowControl w:val="0"/>
        <w:shd w:val="clear" w:color="auto" w:fill="FFFFFF"/>
        <w:tabs>
          <w:tab w:val="left" w:pos="1550"/>
        </w:tabs>
        <w:autoSpaceDE w:val="0"/>
        <w:autoSpaceDN w:val="0"/>
        <w:adjustRightInd w:val="0"/>
        <w:spacing w:line="322" w:lineRule="exact"/>
        <w:ind w:right="5" w:firstLine="709"/>
        <w:jc w:val="both"/>
        <w:rPr>
          <w:color w:val="000000"/>
          <w:spacing w:val="-2"/>
          <w:sz w:val="28"/>
          <w:szCs w:val="28"/>
        </w:rPr>
      </w:pPr>
      <w:r>
        <w:rPr>
          <w:color w:val="000000"/>
          <w:sz w:val="28"/>
          <w:szCs w:val="28"/>
        </w:rPr>
        <w:t xml:space="preserve">5.12.4.Электронной почты, предназначенной для обращения (жалоб) в Администрацию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юридических лиц, либо для обращения (жалоб) физических лиц, а также электронной почты </w:t>
      </w:r>
      <w:r w:rsidR="00B93215">
        <w:rPr>
          <w:color w:val="000000"/>
          <w:sz w:val="28"/>
          <w:szCs w:val="28"/>
        </w:rPr>
        <w:t>Департамент</w:t>
      </w:r>
      <w:r>
        <w:rPr>
          <w:color w:val="000000"/>
          <w:sz w:val="28"/>
          <w:szCs w:val="28"/>
        </w:rPr>
        <w:t>а, предоставляющего муниципальную услугу.</w:t>
      </w:r>
    </w:p>
    <w:p w:rsidR="00FC07CE" w:rsidRDefault="00FC07CE" w:rsidP="00FC07CE">
      <w:pPr>
        <w:widowControl w:val="0"/>
        <w:shd w:val="clear" w:color="auto" w:fill="FFFFFF"/>
        <w:tabs>
          <w:tab w:val="left" w:pos="709"/>
          <w:tab w:val="left" w:pos="1344"/>
        </w:tabs>
        <w:autoSpaceDE w:val="0"/>
        <w:autoSpaceDN w:val="0"/>
        <w:adjustRightInd w:val="0"/>
        <w:spacing w:line="322" w:lineRule="exact"/>
        <w:ind w:firstLine="709"/>
        <w:jc w:val="both"/>
        <w:rPr>
          <w:color w:val="000000"/>
          <w:spacing w:val="-2"/>
          <w:sz w:val="28"/>
          <w:szCs w:val="28"/>
        </w:rPr>
      </w:pPr>
      <w:r>
        <w:rPr>
          <w:color w:val="000000"/>
          <w:sz w:val="28"/>
          <w:szCs w:val="28"/>
        </w:rPr>
        <w:t xml:space="preserve">5.13.При подаче жалобы в электронном виде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w:t>
      </w:r>
      <w:r>
        <w:rPr>
          <w:color w:val="000000"/>
          <w:spacing w:val="-1"/>
          <w:sz w:val="28"/>
          <w:szCs w:val="28"/>
        </w:rPr>
        <w:t xml:space="preserve">законодательством Российской Федерации, при этом документ, удостоверяющий </w:t>
      </w:r>
      <w:r>
        <w:rPr>
          <w:color w:val="000000"/>
          <w:sz w:val="28"/>
          <w:szCs w:val="28"/>
        </w:rPr>
        <w:t>личность заявителя, не требуется.</w:t>
      </w:r>
    </w:p>
    <w:p w:rsidR="00FC07CE" w:rsidRDefault="00FC07CE" w:rsidP="00FC07CE">
      <w:pPr>
        <w:widowControl w:val="0"/>
        <w:shd w:val="clear" w:color="auto" w:fill="FFFFFF"/>
        <w:tabs>
          <w:tab w:val="left" w:pos="709"/>
          <w:tab w:val="left" w:pos="1344"/>
        </w:tabs>
        <w:autoSpaceDE w:val="0"/>
        <w:autoSpaceDN w:val="0"/>
        <w:adjustRightInd w:val="0"/>
        <w:spacing w:line="322" w:lineRule="exact"/>
        <w:ind w:right="5" w:firstLine="709"/>
        <w:jc w:val="both"/>
        <w:rPr>
          <w:color w:val="000000"/>
          <w:spacing w:val="-2"/>
          <w:sz w:val="28"/>
          <w:szCs w:val="28"/>
        </w:rPr>
      </w:pPr>
      <w:r>
        <w:rPr>
          <w:color w:val="000000"/>
          <w:sz w:val="28"/>
          <w:szCs w:val="28"/>
        </w:rPr>
        <w:t xml:space="preserve">5.14.Регистрация жалоб, направленных в электронной форме в информационно-телекоммуникационной сети «Интернет», осуществляется в порядке, установленном в пункте 5.9. настоящего Регламента. </w:t>
      </w:r>
    </w:p>
    <w:p w:rsidR="00FC07CE" w:rsidRDefault="00FC07CE" w:rsidP="00FC07CE">
      <w:pPr>
        <w:widowControl w:val="0"/>
        <w:shd w:val="clear" w:color="auto" w:fill="FFFFFF"/>
        <w:tabs>
          <w:tab w:val="left" w:pos="709"/>
          <w:tab w:val="left" w:pos="1344"/>
        </w:tabs>
        <w:autoSpaceDE w:val="0"/>
        <w:autoSpaceDN w:val="0"/>
        <w:adjustRightInd w:val="0"/>
        <w:spacing w:line="322" w:lineRule="exact"/>
        <w:ind w:right="5" w:firstLine="709"/>
        <w:jc w:val="both"/>
        <w:rPr>
          <w:color w:val="000000"/>
          <w:sz w:val="28"/>
          <w:szCs w:val="28"/>
        </w:rPr>
      </w:pPr>
      <w:r>
        <w:rPr>
          <w:color w:val="000000"/>
          <w:sz w:val="28"/>
          <w:szCs w:val="28"/>
        </w:rPr>
        <w:t>5.15.Жалобы, направленные в электронной форме с использованием ЕПГУ и РПГУ поступают в органы местного самоуправления в установленном Министерством информационных технологий и связи Ростовской области порядке, для:</w:t>
      </w:r>
    </w:p>
    <w:p w:rsidR="00FC07CE" w:rsidRDefault="00FC07CE" w:rsidP="00FC07CE">
      <w:pPr>
        <w:widowControl w:val="0"/>
        <w:shd w:val="clear" w:color="auto" w:fill="FFFFFF"/>
        <w:tabs>
          <w:tab w:val="left" w:pos="709"/>
        </w:tabs>
        <w:autoSpaceDE w:val="0"/>
        <w:autoSpaceDN w:val="0"/>
        <w:adjustRightInd w:val="0"/>
        <w:spacing w:line="322" w:lineRule="exact"/>
        <w:ind w:right="5" w:firstLine="709"/>
        <w:jc w:val="both"/>
        <w:rPr>
          <w:color w:val="000000"/>
          <w:sz w:val="28"/>
          <w:szCs w:val="28"/>
        </w:rPr>
      </w:pPr>
      <w:r>
        <w:rPr>
          <w:color w:val="000000"/>
          <w:sz w:val="28"/>
          <w:szCs w:val="28"/>
        </w:rPr>
        <w:t>5.15.1.Осуществления регистрации жалоб в порядке, установленном в пункте 5.9. настоящего Регламента.</w:t>
      </w:r>
    </w:p>
    <w:p w:rsidR="00FC07CE" w:rsidRDefault="00FC07CE" w:rsidP="00FC07CE">
      <w:pPr>
        <w:widowControl w:val="0"/>
        <w:shd w:val="clear" w:color="auto" w:fill="FFFFFF"/>
        <w:tabs>
          <w:tab w:val="left" w:pos="709"/>
        </w:tabs>
        <w:autoSpaceDE w:val="0"/>
        <w:autoSpaceDN w:val="0"/>
        <w:adjustRightInd w:val="0"/>
        <w:spacing w:line="322" w:lineRule="exact"/>
        <w:ind w:right="5" w:firstLine="709"/>
        <w:jc w:val="both"/>
        <w:rPr>
          <w:color w:val="000000"/>
          <w:spacing w:val="-2"/>
          <w:sz w:val="28"/>
          <w:szCs w:val="28"/>
        </w:rPr>
      </w:pPr>
      <w:r>
        <w:rPr>
          <w:color w:val="000000"/>
          <w:sz w:val="28"/>
          <w:szCs w:val="28"/>
        </w:rPr>
        <w:t xml:space="preserve">5.15.2.Передачи в течение 1 рабочего дня жалоб в уполномоченный на ее регистрацию и рассмотрение </w:t>
      </w:r>
      <w:r w:rsidR="00B93215">
        <w:rPr>
          <w:color w:val="000000"/>
          <w:sz w:val="28"/>
          <w:szCs w:val="28"/>
        </w:rPr>
        <w:t>Департамент</w:t>
      </w:r>
      <w:r>
        <w:rPr>
          <w:color w:val="000000"/>
          <w:sz w:val="28"/>
          <w:szCs w:val="28"/>
        </w:rPr>
        <w:t>.</w:t>
      </w:r>
    </w:p>
    <w:p w:rsidR="00FC07CE" w:rsidRDefault="00FC07CE" w:rsidP="00FC07CE">
      <w:pPr>
        <w:shd w:val="clear" w:color="auto" w:fill="FFFFFF"/>
        <w:spacing w:line="322" w:lineRule="exact"/>
        <w:ind w:right="5" w:firstLine="709"/>
        <w:jc w:val="both"/>
        <w:rPr>
          <w:sz w:val="28"/>
          <w:szCs w:val="28"/>
        </w:rPr>
      </w:pPr>
      <w:r>
        <w:rPr>
          <w:color w:val="000000"/>
          <w:sz w:val="28"/>
          <w:szCs w:val="28"/>
        </w:rPr>
        <w:t>При этом срок рассмотрения жалобы исчисляется со дня регистрации жалобы.</w:t>
      </w:r>
    </w:p>
    <w:p w:rsidR="00FC07CE" w:rsidRDefault="00FC07CE" w:rsidP="00FC07CE">
      <w:pPr>
        <w:shd w:val="clear" w:color="auto" w:fill="FFFFFF"/>
        <w:tabs>
          <w:tab w:val="left" w:pos="1344"/>
        </w:tabs>
        <w:spacing w:line="322" w:lineRule="exact"/>
        <w:ind w:right="5" w:firstLine="709"/>
        <w:jc w:val="both"/>
        <w:rPr>
          <w:color w:val="000000"/>
          <w:sz w:val="28"/>
          <w:szCs w:val="28"/>
        </w:rPr>
      </w:pPr>
      <w:r>
        <w:rPr>
          <w:color w:val="000000"/>
          <w:spacing w:val="-2"/>
          <w:sz w:val="28"/>
          <w:szCs w:val="28"/>
        </w:rPr>
        <w:t>5.16.</w:t>
      </w:r>
      <w:r>
        <w:rPr>
          <w:color w:val="000000"/>
          <w:sz w:val="28"/>
          <w:szCs w:val="28"/>
        </w:rPr>
        <w:tab/>
        <w:t xml:space="preserve">В случае, если жалоба подана заявителем в адрес структурного подразделения, отраслевого (функционального) органа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в компетенцию которого не входит принятие решения по жалобе в соответствии с требованиями пунктов 5.1., 5.2. настоящего Регламента, тогда:</w:t>
      </w:r>
    </w:p>
    <w:p w:rsidR="00FC07CE" w:rsidRDefault="00FC07CE" w:rsidP="00FC07CE">
      <w:pPr>
        <w:shd w:val="clear" w:color="auto" w:fill="FFFFFF"/>
        <w:tabs>
          <w:tab w:val="left" w:pos="1344"/>
        </w:tabs>
        <w:spacing w:line="322" w:lineRule="exact"/>
        <w:ind w:right="5" w:firstLine="709"/>
        <w:jc w:val="both"/>
        <w:rPr>
          <w:color w:val="000000"/>
          <w:sz w:val="28"/>
          <w:szCs w:val="28"/>
        </w:rPr>
      </w:pPr>
      <w:r>
        <w:rPr>
          <w:color w:val="000000"/>
          <w:sz w:val="28"/>
          <w:szCs w:val="28"/>
        </w:rPr>
        <w:t xml:space="preserve">5.16.1.В течение 3 рабочих дней со дня ее регистрации указанный отраслевой (функциональный) орган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направляет жалобу в отдел обращения граждан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(если жалоба поступила от физического лица) или в общий отдел (если жалоба поступила от юридического лица), для ее регистрации и передачи в структурное подразделение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уполномоченное на ее рассмотрение </w:t>
      </w:r>
      <w:r>
        <w:rPr>
          <w:color w:val="000000"/>
          <w:spacing w:val="-1"/>
          <w:sz w:val="28"/>
          <w:szCs w:val="28"/>
        </w:rPr>
        <w:t xml:space="preserve">и в письменной форме информирует </w:t>
      </w:r>
      <w:r>
        <w:rPr>
          <w:color w:val="000000"/>
          <w:sz w:val="28"/>
          <w:szCs w:val="28"/>
        </w:rPr>
        <w:t>заявителя о перенаправлении жалобы.</w:t>
      </w:r>
    </w:p>
    <w:p w:rsidR="00FC07CE" w:rsidRDefault="00FC07CE" w:rsidP="00FC07CE">
      <w:pPr>
        <w:shd w:val="clear" w:color="auto" w:fill="FFFFFF"/>
        <w:tabs>
          <w:tab w:val="left" w:pos="1344"/>
        </w:tabs>
        <w:spacing w:line="322" w:lineRule="exact"/>
        <w:ind w:right="5" w:firstLine="709"/>
        <w:jc w:val="both"/>
        <w:rPr>
          <w:sz w:val="28"/>
          <w:szCs w:val="28"/>
        </w:rPr>
      </w:pPr>
      <w:r>
        <w:rPr>
          <w:color w:val="000000"/>
          <w:sz w:val="28"/>
          <w:szCs w:val="28"/>
        </w:rPr>
        <w:t xml:space="preserve">5.16.2.В течение 2 рабочих дней со дня регистрации жалобы структурное подразделение, в которое она поступила после регистрации возвращает в отдел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зарегистрировавший жалобу для передачи в течение 1 рабочего дня в структурное подразделение, отраслевой (функциональный) орган уполномоченный на ее рассмотрение </w:t>
      </w:r>
      <w:r>
        <w:rPr>
          <w:color w:val="000000"/>
          <w:spacing w:val="-1"/>
          <w:sz w:val="28"/>
          <w:szCs w:val="28"/>
        </w:rPr>
        <w:t xml:space="preserve">и в письменной форме информирует </w:t>
      </w:r>
      <w:r>
        <w:rPr>
          <w:color w:val="000000"/>
          <w:sz w:val="28"/>
          <w:szCs w:val="28"/>
        </w:rPr>
        <w:t>заявителя о перенаправлении жалобы.</w:t>
      </w:r>
    </w:p>
    <w:p w:rsidR="00FC07CE" w:rsidRDefault="00FC07CE" w:rsidP="00FC07CE">
      <w:pPr>
        <w:shd w:val="clear" w:color="auto" w:fill="FFFFFF"/>
        <w:spacing w:line="322" w:lineRule="exact"/>
        <w:ind w:right="5" w:firstLine="709"/>
        <w:jc w:val="both"/>
        <w:rPr>
          <w:sz w:val="28"/>
          <w:szCs w:val="28"/>
        </w:rPr>
      </w:pPr>
      <w:r>
        <w:rPr>
          <w:color w:val="000000"/>
          <w:sz w:val="28"/>
          <w:szCs w:val="28"/>
        </w:rPr>
        <w:t xml:space="preserve">При этом срок рассмотрения жалобы исчисляется со дня регистрации жалобы в отделе обращения граждан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общем отделе, либо </w:t>
      </w:r>
      <w:r>
        <w:rPr>
          <w:color w:val="000000"/>
          <w:sz w:val="28"/>
          <w:szCs w:val="28"/>
        </w:rPr>
        <w:lastRenderedPageBreak/>
        <w:t xml:space="preserve">отраслевом (функциональном) органе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уполномоченном на ее рассмотрение.</w:t>
      </w:r>
    </w:p>
    <w:p w:rsidR="00FC07CE" w:rsidRDefault="00FC07CE" w:rsidP="00FC07CE">
      <w:pPr>
        <w:shd w:val="clear" w:color="auto" w:fill="FFFFFF"/>
        <w:tabs>
          <w:tab w:val="left" w:pos="1344"/>
        </w:tabs>
        <w:spacing w:line="322" w:lineRule="exact"/>
        <w:ind w:firstLine="709"/>
        <w:jc w:val="both"/>
        <w:rPr>
          <w:sz w:val="28"/>
          <w:szCs w:val="28"/>
        </w:rPr>
      </w:pPr>
      <w:r>
        <w:rPr>
          <w:color w:val="000000"/>
          <w:spacing w:val="-2"/>
          <w:sz w:val="28"/>
          <w:szCs w:val="28"/>
        </w:rPr>
        <w:t>5.17.</w:t>
      </w:r>
      <w:r>
        <w:rPr>
          <w:color w:val="000000"/>
          <w:sz w:val="28"/>
          <w:szCs w:val="28"/>
        </w:rPr>
        <w:tab/>
      </w:r>
      <w:r>
        <w:rPr>
          <w:color w:val="000000"/>
          <w:spacing w:val="-1"/>
          <w:sz w:val="28"/>
          <w:szCs w:val="28"/>
        </w:rPr>
        <w:t xml:space="preserve">Жалоба может быть подана заявителем через </w:t>
      </w:r>
      <w:r w:rsidR="00E02C10">
        <w:rPr>
          <w:sz w:val="28"/>
          <w:szCs w:val="28"/>
        </w:rPr>
        <w:t xml:space="preserve">МАУ МФЦ </w:t>
      </w:r>
      <w:proofErr w:type="spellStart"/>
      <w:r w:rsidR="00E02C10">
        <w:rPr>
          <w:sz w:val="28"/>
          <w:szCs w:val="28"/>
        </w:rPr>
        <w:t>г.Азова</w:t>
      </w:r>
      <w:proofErr w:type="spellEnd"/>
      <w:r>
        <w:rPr>
          <w:color w:val="000000"/>
          <w:sz w:val="28"/>
          <w:szCs w:val="28"/>
        </w:rPr>
        <w:t xml:space="preserve">. </w:t>
      </w:r>
      <w:r>
        <w:rPr>
          <w:color w:val="000000"/>
          <w:spacing w:val="-1"/>
          <w:sz w:val="28"/>
          <w:szCs w:val="28"/>
        </w:rPr>
        <w:t xml:space="preserve">При поступлении жалобы </w:t>
      </w:r>
      <w:r w:rsidR="00E02C10">
        <w:rPr>
          <w:sz w:val="28"/>
          <w:szCs w:val="28"/>
        </w:rPr>
        <w:t xml:space="preserve">МАУ МФЦ </w:t>
      </w:r>
      <w:proofErr w:type="spellStart"/>
      <w:r w:rsidR="00E02C10">
        <w:rPr>
          <w:sz w:val="28"/>
          <w:szCs w:val="28"/>
        </w:rPr>
        <w:t>г.Азова</w:t>
      </w:r>
      <w:proofErr w:type="spellEnd"/>
      <w:r>
        <w:rPr>
          <w:color w:val="000000"/>
          <w:spacing w:val="-1"/>
          <w:sz w:val="28"/>
          <w:szCs w:val="28"/>
        </w:rPr>
        <w:t xml:space="preserve"> обеспечивает ее передачу в </w:t>
      </w:r>
      <w:r w:rsidR="00B93215">
        <w:rPr>
          <w:color w:val="000000"/>
          <w:spacing w:val="-1"/>
          <w:sz w:val="28"/>
          <w:szCs w:val="28"/>
        </w:rPr>
        <w:t>Департамент</w:t>
      </w:r>
      <w:r>
        <w:rPr>
          <w:color w:val="000000"/>
          <w:spacing w:val="-1"/>
          <w:sz w:val="28"/>
          <w:szCs w:val="28"/>
        </w:rPr>
        <w:t xml:space="preserve">, либо в Администрацию </w:t>
      </w:r>
      <w:proofErr w:type="spellStart"/>
      <w:r>
        <w:rPr>
          <w:color w:val="000000"/>
          <w:spacing w:val="-1"/>
          <w:sz w:val="28"/>
          <w:szCs w:val="28"/>
        </w:rPr>
        <w:t>г.</w:t>
      </w:r>
      <w:r w:rsidR="00B93215">
        <w:rPr>
          <w:color w:val="000000"/>
          <w:spacing w:val="-1"/>
          <w:sz w:val="28"/>
          <w:szCs w:val="28"/>
        </w:rPr>
        <w:t>Азова</w:t>
      </w:r>
      <w:proofErr w:type="spellEnd"/>
      <w:r>
        <w:rPr>
          <w:color w:val="000000"/>
          <w:spacing w:val="-1"/>
          <w:sz w:val="28"/>
          <w:szCs w:val="28"/>
        </w:rPr>
        <w:t xml:space="preserve">, в отдел обращения граждан </w:t>
      </w:r>
      <w:r>
        <w:rPr>
          <w:color w:val="000000"/>
          <w:sz w:val="28"/>
          <w:szCs w:val="28"/>
        </w:rPr>
        <w:t>(если жалоба поступила от физического лица),в общий отдел (если жалоба поступила от юридического лица)</w:t>
      </w:r>
      <w:r>
        <w:rPr>
          <w:color w:val="000000"/>
          <w:spacing w:val="-1"/>
          <w:sz w:val="28"/>
          <w:szCs w:val="28"/>
        </w:rPr>
        <w:t>.</w:t>
      </w:r>
    </w:p>
    <w:p w:rsidR="00FC07CE" w:rsidRDefault="00FC07CE" w:rsidP="00FC07CE">
      <w:pPr>
        <w:shd w:val="clear" w:color="auto" w:fill="FFFFFF"/>
        <w:spacing w:line="322" w:lineRule="exact"/>
        <w:ind w:firstLine="709"/>
        <w:jc w:val="both"/>
        <w:rPr>
          <w:sz w:val="28"/>
          <w:szCs w:val="28"/>
        </w:rPr>
      </w:pPr>
      <w:r>
        <w:rPr>
          <w:color w:val="000000"/>
          <w:sz w:val="28"/>
          <w:szCs w:val="28"/>
        </w:rPr>
        <w:t xml:space="preserve">Жалоба на нарушение порядка предоставления муниципальной услуги </w:t>
      </w:r>
      <w:r w:rsidR="00E02C10">
        <w:rPr>
          <w:sz w:val="28"/>
          <w:szCs w:val="28"/>
        </w:rPr>
        <w:t xml:space="preserve">МАУ МФЦ </w:t>
      </w:r>
      <w:proofErr w:type="spellStart"/>
      <w:r w:rsidR="00E02C10">
        <w:rPr>
          <w:sz w:val="28"/>
          <w:szCs w:val="28"/>
        </w:rPr>
        <w:t>г.Азова</w:t>
      </w:r>
      <w:proofErr w:type="spellEnd"/>
      <w:r>
        <w:rPr>
          <w:color w:val="000000"/>
          <w:sz w:val="28"/>
          <w:szCs w:val="28"/>
        </w:rPr>
        <w:t xml:space="preserve"> рассматривается в соответствии с настоящим Регламентом.</w:t>
      </w:r>
    </w:p>
    <w:p w:rsidR="00FC07CE" w:rsidRDefault="00FC07CE" w:rsidP="00FC07CE">
      <w:pPr>
        <w:shd w:val="clear" w:color="auto" w:fill="FFFFFF"/>
        <w:spacing w:line="322" w:lineRule="exact"/>
        <w:ind w:right="5" w:firstLine="709"/>
        <w:jc w:val="both"/>
        <w:rPr>
          <w:sz w:val="28"/>
          <w:szCs w:val="28"/>
        </w:rPr>
      </w:pPr>
      <w:r>
        <w:rPr>
          <w:color w:val="000000"/>
          <w:sz w:val="28"/>
          <w:szCs w:val="28"/>
        </w:rPr>
        <w:t xml:space="preserve">При этом срок рассмотрения жалобы исчисляется со дня регистрации жалобы в отделе обращения граждан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или общем отделе (передача в структурное подразделение Администрации, уполномоченное на ее рассмотрение осуществляется в течение дня регистрации), либо </w:t>
      </w:r>
      <w:r w:rsidR="00B93215">
        <w:rPr>
          <w:color w:val="000000"/>
          <w:sz w:val="28"/>
          <w:szCs w:val="28"/>
        </w:rPr>
        <w:t>Департамент</w:t>
      </w:r>
      <w:r>
        <w:rPr>
          <w:color w:val="000000"/>
          <w:sz w:val="28"/>
          <w:szCs w:val="28"/>
        </w:rPr>
        <w:t>е.</w:t>
      </w:r>
    </w:p>
    <w:p w:rsidR="00FC07CE" w:rsidRDefault="00FC07CE" w:rsidP="00FC07CE">
      <w:pPr>
        <w:shd w:val="clear" w:color="auto" w:fill="FFFFFF"/>
        <w:spacing w:line="322" w:lineRule="exact"/>
        <w:ind w:right="10" w:firstLine="709"/>
        <w:jc w:val="both"/>
        <w:rPr>
          <w:sz w:val="28"/>
          <w:szCs w:val="28"/>
        </w:rPr>
      </w:pPr>
      <w:r>
        <w:rPr>
          <w:color w:val="000000"/>
          <w:sz w:val="28"/>
          <w:szCs w:val="28"/>
        </w:rPr>
        <w:t>5.18.Заявитель может обратиться с жалобой, в том числе в следующих случаях:</w:t>
      </w:r>
    </w:p>
    <w:p w:rsidR="00FC07CE" w:rsidRDefault="00FC07CE" w:rsidP="00FC07CE">
      <w:pPr>
        <w:widowControl w:val="0"/>
        <w:shd w:val="clear" w:color="auto" w:fill="FFFFFF"/>
        <w:tabs>
          <w:tab w:val="left" w:pos="1488"/>
        </w:tabs>
        <w:autoSpaceDE w:val="0"/>
        <w:autoSpaceDN w:val="0"/>
        <w:adjustRightInd w:val="0"/>
        <w:spacing w:line="322" w:lineRule="exact"/>
        <w:ind w:right="10" w:firstLine="709"/>
        <w:jc w:val="both"/>
        <w:rPr>
          <w:color w:val="000000"/>
          <w:spacing w:val="-2"/>
          <w:sz w:val="28"/>
          <w:szCs w:val="28"/>
        </w:rPr>
      </w:pPr>
      <w:r>
        <w:rPr>
          <w:color w:val="000000"/>
          <w:spacing w:val="-1"/>
          <w:sz w:val="28"/>
          <w:szCs w:val="28"/>
        </w:rPr>
        <w:t xml:space="preserve">5.18.1.Нарушение срока регистрации запроса заявителя о предоставлении муниципальной </w:t>
      </w:r>
      <w:r>
        <w:rPr>
          <w:color w:val="000000"/>
          <w:sz w:val="28"/>
          <w:szCs w:val="28"/>
        </w:rPr>
        <w:t>услуги.</w:t>
      </w:r>
    </w:p>
    <w:p w:rsidR="00FC07CE" w:rsidRDefault="00FC07CE" w:rsidP="00FC07CE">
      <w:pPr>
        <w:widowControl w:val="0"/>
        <w:shd w:val="clear" w:color="auto" w:fill="FFFFFF"/>
        <w:tabs>
          <w:tab w:val="left" w:pos="709"/>
          <w:tab w:val="left" w:pos="1488"/>
        </w:tabs>
        <w:autoSpaceDE w:val="0"/>
        <w:autoSpaceDN w:val="0"/>
        <w:adjustRightInd w:val="0"/>
        <w:spacing w:line="322" w:lineRule="exact"/>
        <w:ind w:firstLine="709"/>
        <w:rPr>
          <w:color w:val="000000"/>
          <w:spacing w:val="-2"/>
          <w:sz w:val="28"/>
          <w:szCs w:val="28"/>
        </w:rPr>
      </w:pPr>
      <w:r>
        <w:rPr>
          <w:color w:val="000000"/>
          <w:sz w:val="28"/>
          <w:szCs w:val="28"/>
        </w:rPr>
        <w:t>5.18.2.Нарушение срока предоставления муниципальной услуги.</w:t>
      </w:r>
    </w:p>
    <w:p w:rsidR="00FC07CE" w:rsidRDefault="00FC07CE" w:rsidP="00FC07CE">
      <w:pPr>
        <w:widowControl w:val="0"/>
        <w:shd w:val="clear" w:color="auto" w:fill="FFFFFF"/>
        <w:tabs>
          <w:tab w:val="left" w:pos="709"/>
          <w:tab w:val="left" w:pos="1488"/>
        </w:tabs>
        <w:autoSpaceDE w:val="0"/>
        <w:autoSpaceDN w:val="0"/>
        <w:adjustRightInd w:val="0"/>
        <w:spacing w:line="322" w:lineRule="exact"/>
        <w:ind w:firstLine="709"/>
        <w:jc w:val="both"/>
        <w:rPr>
          <w:color w:val="000000"/>
          <w:spacing w:val="-8"/>
          <w:sz w:val="28"/>
          <w:szCs w:val="28"/>
        </w:rPr>
      </w:pPr>
      <w:r>
        <w:rPr>
          <w:color w:val="000000"/>
          <w:spacing w:val="-9"/>
          <w:sz w:val="28"/>
          <w:szCs w:val="28"/>
        </w:rPr>
        <w:t xml:space="preserve">5.18.3.Требование представления заявителем документов, не предусмотренных </w:t>
      </w:r>
      <w:r>
        <w:rPr>
          <w:color w:val="000000"/>
          <w:spacing w:val="-1"/>
          <w:sz w:val="28"/>
          <w:szCs w:val="28"/>
        </w:rPr>
        <w:t xml:space="preserve">нормативными правовыми актами Российской Федерации, Ростовской области и муниципальными нормативными правовыми актами </w:t>
      </w:r>
      <w:r>
        <w:rPr>
          <w:color w:val="000000"/>
          <w:sz w:val="28"/>
          <w:szCs w:val="28"/>
        </w:rPr>
        <w:t>для предоставления муниципальной услуги.</w:t>
      </w:r>
    </w:p>
    <w:p w:rsidR="00FC07CE" w:rsidRDefault="00FC07CE" w:rsidP="00FC07CE">
      <w:pPr>
        <w:widowControl w:val="0"/>
        <w:shd w:val="clear" w:color="auto" w:fill="FFFFFF"/>
        <w:tabs>
          <w:tab w:val="left" w:pos="709"/>
          <w:tab w:val="left" w:pos="1488"/>
        </w:tabs>
        <w:autoSpaceDE w:val="0"/>
        <w:autoSpaceDN w:val="0"/>
        <w:adjustRightInd w:val="0"/>
        <w:spacing w:line="322" w:lineRule="exact"/>
        <w:ind w:right="10" w:firstLine="709"/>
        <w:jc w:val="both"/>
        <w:rPr>
          <w:color w:val="000000"/>
          <w:spacing w:val="-2"/>
          <w:sz w:val="28"/>
          <w:szCs w:val="28"/>
        </w:rPr>
      </w:pPr>
      <w:r>
        <w:rPr>
          <w:color w:val="000000"/>
          <w:spacing w:val="-1"/>
          <w:sz w:val="28"/>
          <w:szCs w:val="28"/>
        </w:rPr>
        <w:t xml:space="preserve">5.18.4.Отказ в приеме документов, представление которых предусмотрено нормативными правовыми актами Российской Федерации, Ростовской области и муниципальными нормативными правовыми актами </w:t>
      </w:r>
      <w:r>
        <w:rPr>
          <w:color w:val="000000"/>
          <w:sz w:val="28"/>
          <w:szCs w:val="28"/>
        </w:rPr>
        <w:t>для предоставления муниципальной услуги.</w:t>
      </w:r>
    </w:p>
    <w:p w:rsidR="00FC07CE" w:rsidRDefault="00FC07CE" w:rsidP="00FC07CE">
      <w:pPr>
        <w:widowControl w:val="0"/>
        <w:shd w:val="clear" w:color="auto" w:fill="FFFFFF"/>
        <w:tabs>
          <w:tab w:val="left" w:pos="0"/>
          <w:tab w:val="left" w:pos="709"/>
          <w:tab w:val="left" w:pos="1488"/>
        </w:tabs>
        <w:autoSpaceDE w:val="0"/>
        <w:autoSpaceDN w:val="0"/>
        <w:adjustRightInd w:val="0"/>
        <w:spacing w:line="322" w:lineRule="exact"/>
        <w:ind w:right="10" w:firstLine="709"/>
        <w:jc w:val="both"/>
        <w:rPr>
          <w:color w:val="000000"/>
          <w:spacing w:val="-2"/>
          <w:sz w:val="28"/>
          <w:szCs w:val="28"/>
        </w:rPr>
      </w:pPr>
      <w:r>
        <w:rPr>
          <w:color w:val="000000"/>
          <w:sz w:val="28"/>
          <w:szCs w:val="28"/>
        </w:rPr>
        <w:t xml:space="preserve">5.18.5.Отказ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w:t>
      </w:r>
      <w:r>
        <w:rPr>
          <w:color w:val="000000"/>
          <w:spacing w:val="-1"/>
          <w:sz w:val="28"/>
          <w:szCs w:val="28"/>
        </w:rPr>
        <w:t>муниципальными нормативными правовыми актами</w:t>
      </w:r>
      <w:r>
        <w:rPr>
          <w:color w:val="000000"/>
          <w:sz w:val="28"/>
          <w:szCs w:val="28"/>
        </w:rPr>
        <w:t>.</w:t>
      </w:r>
    </w:p>
    <w:p w:rsidR="00FC07CE" w:rsidRDefault="00FC07CE" w:rsidP="00FC07CE">
      <w:pPr>
        <w:widowControl w:val="0"/>
        <w:shd w:val="clear" w:color="auto" w:fill="FFFFFF"/>
        <w:tabs>
          <w:tab w:val="left" w:pos="709"/>
          <w:tab w:val="left" w:pos="1488"/>
        </w:tabs>
        <w:autoSpaceDE w:val="0"/>
        <w:autoSpaceDN w:val="0"/>
        <w:adjustRightInd w:val="0"/>
        <w:spacing w:line="322" w:lineRule="exact"/>
        <w:ind w:right="10" w:firstLine="709"/>
        <w:jc w:val="both"/>
        <w:rPr>
          <w:color w:val="000000"/>
          <w:spacing w:val="-2"/>
          <w:sz w:val="28"/>
          <w:szCs w:val="28"/>
        </w:rPr>
      </w:pPr>
      <w:r>
        <w:rPr>
          <w:color w:val="000000"/>
          <w:sz w:val="28"/>
          <w:szCs w:val="28"/>
        </w:rPr>
        <w:t xml:space="preserve">5.18.6.Требование внесения заявителем при предоставлении муниципальной </w:t>
      </w:r>
      <w:r>
        <w:rPr>
          <w:color w:val="000000"/>
          <w:spacing w:val="-1"/>
          <w:sz w:val="28"/>
          <w:szCs w:val="28"/>
        </w:rPr>
        <w:t xml:space="preserve">услуги платы, не предусмотренной нормативными правовыми </w:t>
      </w:r>
      <w:r>
        <w:rPr>
          <w:color w:val="000000"/>
          <w:sz w:val="28"/>
          <w:szCs w:val="28"/>
        </w:rPr>
        <w:t>актами Российской Федерации.</w:t>
      </w:r>
    </w:p>
    <w:p w:rsidR="00FC07CE" w:rsidRDefault="00FC07CE" w:rsidP="00FC07CE">
      <w:pPr>
        <w:widowControl w:val="0"/>
        <w:shd w:val="clear" w:color="auto" w:fill="FFFFFF"/>
        <w:tabs>
          <w:tab w:val="left" w:pos="567"/>
          <w:tab w:val="left" w:pos="709"/>
          <w:tab w:val="left" w:pos="1488"/>
        </w:tabs>
        <w:autoSpaceDE w:val="0"/>
        <w:autoSpaceDN w:val="0"/>
        <w:adjustRightInd w:val="0"/>
        <w:spacing w:line="322" w:lineRule="exact"/>
        <w:ind w:right="5" w:firstLine="709"/>
        <w:jc w:val="both"/>
        <w:rPr>
          <w:sz w:val="28"/>
          <w:szCs w:val="28"/>
        </w:rPr>
      </w:pPr>
      <w:r>
        <w:rPr>
          <w:color w:val="000000"/>
          <w:sz w:val="28"/>
          <w:szCs w:val="28"/>
        </w:rPr>
        <w:t xml:space="preserve">5.18.7.Отказ </w:t>
      </w:r>
      <w:r w:rsidR="00B93215">
        <w:rPr>
          <w:color w:val="000000"/>
          <w:sz w:val="28"/>
          <w:szCs w:val="28"/>
        </w:rPr>
        <w:t>Департамент</w:t>
      </w:r>
      <w:r>
        <w:rPr>
          <w:color w:val="000000"/>
          <w:sz w:val="28"/>
          <w:szCs w:val="28"/>
        </w:rPr>
        <w:t>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07CE" w:rsidRDefault="00FC07CE" w:rsidP="00FC07CE">
      <w:pPr>
        <w:widowControl w:val="0"/>
        <w:shd w:val="clear" w:color="auto" w:fill="FFFFFF"/>
        <w:tabs>
          <w:tab w:val="left" w:pos="1488"/>
        </w:tabs>
        <w:autoSpaceDE w:val="0"/>
        <w:autoSpaceDN w:val="0"/>
        <w:adjustRightInd w:val="0"/>
        <w:spacing w:line="322" w:lineRule="exact"/>
        <w:ind w:right="5" w:firstLine="709"/>
        <w:jc w:val="both"/>
        <w:rPr>
          <w:sz w:val="28"/>
          <w:szCs w:val="28"/>
        </w:rPr>
      </w:pPr>
      <w:r>
        <w:rPr>
          <w:color w:val="000000"/>
          <w:spacing w:val="-1"/>
          <w:sz w:val="28"/>
          <w:szCs w:val="28"/>
        </w:rPr>
        <w:t>5.19.</w:t>
      </w:r>
      <w:r>
        <w:rPr>
          <w:color w:val="000000"/>
          <w:sz w:val="28"/>
          <w:szCs w:val="28"/>
        </w:rPr>
        <w:t xml:space="preserve">Жалобы, за исключением жалоб на решения, действия, бездействие </w:t>
      </w:r>
      <w:r w:rsidR="00E02C10">
        <w:rPr>
          <w:sz w:val="28"/>
          <w:szCs w:val="28"/>
        </w:rPr>
        <w:t>руководителя</w:t>
      </w:r>
      <w:r>
        <w:rPr>
          <w:sz w:val="28"/>
          <w:szCs w:val="28"/>
        </w:rPr>
        <w:t xml:space="preserve"> </w:t>
      </w:r>
      <w:r w:rsidR="00B93215">
        <w:rPr>
          <w:sz w:val="28"/>
          <w:szCs w:val="28"/>
        </w:rPr>
        <w:t>Департамент</w:t>
      </w:r>
      <w:r>
        <w:rPr>
          <w:sz w:val="28"/>
          <w:szCs w:val="28"/>
        </w:rPr>
        <w:t>а,</w:t>
      </w:r>
      <w:r>
        <w:rPr>
          <w:color w:val="000000"/>
          <w:sz w:val="28"/>
          <w:szCs w:val="28"/>
        </w:rPr>
        <w:t xml:space="preserve"> рассматриваются </w:t>
      </w:r>
      <w:r w:rsidR="00E02C10">
        <w:rPr>
          <w:sz w:val="28"/>
          <w:szCs w:val="28"/>
        </w:rPr>
        <w:t>руководителем</w:t>
      </w:r>
      <w:r>
        <w:rPr>
          <w:sz w:val="28"/>
          <w:szCs w:val="28"/>
        </w:rPr>
        <w:t xml:space="preserve"> </w:t>
      </w:r>
      <w:r w:rsidR="00B93215">
        <w:rPr>
          <w:sz w:val="28"/>
          <w:szCs w:val="28"/>
        </w:rPr>
        <w:t>Департамент</w:t>
      </w:r>
      <w:r>
        <w:rPr>
          <w:sz w:val="28"/>
          <w:szCs w:val="28"/>
        </w:rPr>
        <w:t>а</w:t>
      </w:r>
      <w:r>
        <w:rPr>
          <w:color w:val="000000"/>
          <w:sz w:val="28"/>
          <w:szCs w:val="28"/>
        </w:rPr>
        <w:t xml:space="preserve"> в соответствии с установленным порядком, который обеспечивает:</w:t>
      </w:r>
    </w:p>
    <w:p w:rsidR="00FC07CE" w:rsidRDefault="00FC07CE" w:rsidP="00FC07CE">
      <w:pPr>
        <w:widowControl w:val="0"/>
        <w:shd w:val="clear" w:color="auto" w:fill="FFFFFF"/>
        <w:tabs>
          <w:tab w:val="left" w:pos="1411"/>
        </w:tabs>
        <w:autoSpaceDE w:val="0"/>
        <w:autoSpaceDN w:val="0"/>
        <w:adjustRightInd w:val="0"/>
        <w:spacing w:line="322" w:lineRule="exact"/>
        <w:ind w:right="10" w:firstLine="709"/>
        <w:jc w:val="both"/>
        <w:rPr>
          <w:color w:val="000000"/>
          <w:spacing w:val="-1"/>
          <w:sz w:val="28"/>
          <w:szCs w:val="28"/>
        </w:rPr>
      </w:pPr>
      <w:r>
        <w:rPr>
          <w:color w:val="000000"/>
          <w:sz w:val="28"/>
          <w:szCs w:val="28"/>
        </w:rPr>
        <w:t>5.19.1.Прием и рассмотрение жалоб в соответствии с требованиями настоящего Регламента.</w:t>
      </w:r>
    </w:p>
    <w:p w:rsidR="00FC07CE" w:rsidRDefault="00FC07CE" w:rsidP="00FC07CE">
      <w:pPr>
        <w:widowControl w:val="0"/>
        <w:shd w:val="clear" w:color="auto" w:fill="FFFFFF"/>
        <w:tabs>
          <w:tab w:val="left" w:pos="1411"/>
        </w:tabs>
        <w:autoSpaceDE w:val="0"/>
        <w:autoSpaceDN w:val="0"/>
        <w:adjustRightInd w:val="0"/>
        <w:spacing w:line="322" w:lineRule="exact"/>
        <w:ind w:right="5" w:firstLine="709"/>
        <w:jc w:val="both"/>
        <w:rPr>
          <w:color w:val="000000"/>
          <w:spacing w:val="-1"/>
          <w:sz w:val="28"/>
          <w:szCs w:val="28"/>
        </w:rPr>
      </w:pPr>
      <w:r>
        <w:rPr>
          <w:color w:val="000000"/>
          <w:sz w:val="28"/>
          <w:szCs w:val="28"/>
        </w:rPr>
        <w:t>5.19.2.Направление жалоб в уполномоченный на их рассмотрение орган в соответствии с пунктом 5.16. настоящего Регламента.</w:t>
      </w:r>
    </w:p>
    <w:p w:rsidR="00FC07CE" w:rsidRDefault="00FC07CE" w:rsidP="00FC07CE">
      <w:pPr>
        <w:widowControl w:val="0"/>
        <w:shd w:val="clear" w:color="auto" w:fill="FFFFFF"/>
        <w:tabs>
          <w:tab w:val="left" w:pos="709"/>
          <w:tab w:val="left" w:pos="1205"/>
        </w:tabs>
        <w:autoSpaceDE w:val="0"/>
        <w:autoSpaceDN w:val="0"/>
        <w:adjustRightInd w:val="0"/>
        <w:spacing w:line="322" w:lineRule="exact"/>
        <w:ind w:right="5" w:firstLine="709"/>
        <w:jc w:val="both"/>
        <w:rPr>
          <w:sz w:val="28"/>
          <w:szCs w:val="28"/>
        </w:rPr>
      </w:pPr>
      <w:r>
        <w:rPr>
          <w:color w:val="000000"/>
          <w:sz w:val="28"/>
          <w:szCs w:val="28"/>
        </w:rPr>
        <w:t xml:space="preserve">5.20.Жалобы на решения, действия, бездействие </w:t>
      </w:r>
      <w:r w:rsidR="00E02C10">
        <w:rPr>
          <w:sz w:val="28"/>
          <w:szCs w:val="28"/>
        </w:rPr>
        <w:t>руководителя</w:t>
      </w:r>
      <w:r>
        <w:rPr>
          <w:sz w:val="28"/>
          <w:szCs w:val="28"/>
        </w:rPr>
        <w:t xml:space="preserve"> </w:t>
      </w:r>
      <w:r w:rsidR="00B93215">
        <w:rPr>
          <w:sz w:val="28"/>
          <w:szCs w:val="28"/>
        </w:rPr>
        <w:t>Департамент</w:t>
      </w:r>
      <w:r>
        <w:rPr>
          <w:sz w:val="28"/>
          <w:szCs w:val="28"/>
        </w:rPr>
        <w:t>а</w:t>
      </w:r>
      <w:r>
        <w:rPr>
          <w:color w:val="000000"/>
          <w:sz w:val="28"/>
          <w:szCs w:val="28"/>
        </w:rPr>
        <w:t xml:space="preserve"> рассматриваются заместителем главы, курирующим работу </w:t>
      </w:r>
      <w:r w:rsidR="00B93215">
        <w:rPr>
          <w:color w:val="000000"/>
          <w:sz w:val="28"/>
          <w:szCs w:val="28"/>
        </w:rPr>
        <w:t>Департамент</w:t>
      </w:r>
      <w:r>
        <w:rPr>
          <w:color w:val="000000"/>
          <w:sz w:val="28"/>
          <w:szCs w:val="28"/>
        </w:rPr>
        <w:t xml:space="preserve">а, а в случае его отсутствия - заместителем главы или руководителем аппарата Администрации, в соответствии с правовым актом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w:t>
      </w:r>
      <w:r>
        <w:rPr>
          <w:color w:val="000000"/>
          <w:sz w:val="28"/>
          <w:szCs w:val="28"/>
        </w:rPr>
        <w:lastRenderedPageBreak/>
        <w:t xml:space="preserve">определяющим распределение обязанностей между главой Администрации города </w:t>
      </w:r>
      <w:r w:rsidR="00B93215">
        <w:rPr>
          <w:color w:val="000000"/>
          <w:sz w:val="28"/>
          <w:szCs w:val="28"/>
        </w:rPr>
        <w:t>Азова</w:t>
      </w:r>
      <w:r>
        <w:rPr>
          <w:color w:val="000000"/>
          <w:sz w:val="28"/>
          <w:szCs w:val="28"/>
        </w:rPr>
        <w:t>, заместителями главы Администрации и руководителем аппарата Администрации и порядок замещения на период временного отсутствия заместителей главы и руководителя аппарата Администрации.</w:t>
      </w:r>
    </w:p>
    <w:p w:rsidR="00FC07CE" w:rsidRDefault="00FC07CE" w:rsidP="00FC07CE">
      <w:pPr>
        <w:widowControl w:val="0"/>
        <w:shd w:val="clear" w:color="auto" w:fill="FFFFFF"/>
        <w:tabs>
          <w:tab w:val="left" w:pos="709"/>
          <w:tab w:val="left" w:pos="1205"/>
        </w:tabs>
        <w:autoSpaceDE w:val="0"/>
        <w:autoSpaceDN w:val="0"/>
        <w:adjustRightInd w:val="0"/>
        <w:spacing w:line="322" w:lineRule="exact"/>
        <w:ind w:right="5" w:firstLine="709"/>
        <w:jc w:val="both"/>
        <w:rPr>
          <w:color w:val="000000"/>
          <w:sz w:val="28"/>
          <w:szCs w:val="28"/>
        </w:rPr>
      </w:pPr>
      <w:r>
        <w:rPr>
          <w:color w:val="000000"/>
          <w:sz w:val="28"/>
          <w:szCs w:val="28"/>
        </w:rPr>
        <w:t xml:space="preserve">5.21.В случае установления в ходе или по результатам рассмотрения жалобы </w:t>
      </w:r>
    </w:p>
    <w:p w:rsidR="00FC07CE" w:rsidRDefault="00FC07CE" w:rsidP="00FC07CE">
      <w:pPr>
        <w:widowControl w:val="0"/>
        <w:shd w:val="clear" w:color="auto" w:fill="FFFFFF"/>
        <w:tabs>
          <w:tab w:val="left" w:pos="709"/>
          <w:tab w:val="left" w:pos="1205"/>
        </w:tabs>
        <w:autoSpaceDE w:val="0"/>
        <w:autoSpaceDN w:val="0"/>
        <w:adjustRightInd w:val="0"/>
        <w:spacing w:line="322" w:lineRule="exact"/>
        <w:ind w:right="5" w:firstLine="709"/>
        <w:jc w:val="both"/>
        <w:rPr>
          <w:sz w:val="28"/>
          <w:szCs w:val="28"/>
        </w:rPr>
      </w:pPr>
      <w:r>
        <w:rPr>
          <w:color w:val="000000"/>
          <w:sz w:val="28"/>
          <w:szCs w:val="28"/>
        </w:rPr>
        <w:t>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должностные лица, указанные в пунктах 5.19. и 5.20. настоящего Регламента, незамедлительно направляют соответствующие материалы в органы прокуратуры.</w:t>
      </w:r>
    </w:p>
    <w:p w:rsidR="00FC07CE" w:rsidRDefault="00FC07CE" w:rsidP="00FC07CE">
      <w:pPr>
        <w:shd w:val="clear" w:color="auto" w:fill="FFFFFF"/>
        <w:tabs>
          <w:tab w:val="left" w:pos="1205"/>
        </w:tabs>
        <w:spacing w:line="322" w:lineRule="exact"/>
        <w:ind w:firstLine="709"/>
        <w:jc w:val="both"/>
        <w:rPr>
          <w:sz w:val="28"/>
          <w:szCs w:val="28"/>
        </w:rPr>
      </w:pPr>
      <w:r>
        <w:rPr>
          <w:color w:val="000000"/>
          <w:spacing w:val="-1"/>
          <w:sz w:val="28"/>
          <w:szCs w:val="28"/>
        </w:rPr>
        <w:t>5.22.</w:t>
      </w:r>
      <w:r>
        <w:rPr>
          <w:color w:val="000000"/>
          <w:sz w:val="28"/>
          <w:szCs w:val="28"/>
        </w:rPr>
        <w:tab/>
        <w:t xml:space="preserve">Структурные подразделения Администрация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по компетенции, </w:t>
      </w:r>
      <w:r w:rsidR="00B93215">
        <w:rPr>
          <w:color w:val="000000"/>
          <w:sz w:val="28"/>
          <w:szCs w:val="28"/>
        </w:rPr>
        <w:t>Департамент</w:t>
      </w:r>
      <w:r>
        <w:rPr>
          <w:color w:val="000000"/>
          <w:sz w:val="28"/>
          <w:szCs w:val="28"/>
        </w:rPr>
        <w:t xml:space="preserve">, предоставляющий муниципальную услугу, а также </w:t>
      </w:r>
      <w:r w:rsidR="00E02C10">
        <w:rPr>
          <w:color w:val="000000"/>
          <w:sz w:val="28"/>
          <w:szCs w:val="28"/>
        </w:rPr>
        <w:t xml:space="preserve">МАУ МФЦ </w:t>
      </w:r>
      <w:proofErr w:type="spellStart"/>
      <w:r w:rsidR="00E02C10">
        <w:rPr>
          <w:color w:val="000000"/>
          <w:sz w:val="28"/>
          <w:szCs w:val="28"/>
        </w:rPr>
        <w:t>г.Азова</w:t>
      </w:r>
      <w:proofErr w:type="spellEnd"/>
      <w:r>
        <w:rPr>
          <w:color w:val="000000"/>
          <w:sz w:val="28"/>
          <w:szCs w:val="28"/>
        </w:rPr>
        <w:t xml:space="preserve"> обеспечивают:</w:t>
      </w:r>
    </w:p>
    <w:p w:rsidR="00FC07CE" w:rsidRDefault="00FC07CE" w:rsidP="00FC07CE">
      <w:pPr>
        <w:widowControl w:val="0"/>
        <w:shd w:val="clear" w:color="auto" w:fill="FFFFFF"/>
        <w:tabs>
          <w:tab w:val="left" w:pos="1411"/>
        </w:tabs>
        <w:autoSpaceDE w:val="0"/>
        <w:autoSpaceDN w:val="0"/>
        <w:adjustRightInd w:val="0"/>
        <w:spacing w:line="322" w:lineRule="exact"/>
        <w:ind w:firstLine="709"/>
        <w:rPr>
          <w:color w:val="000000"/>
          <w:spacing w:val="-1"/>
          <w:sz w:val="28"/>
          <w:szCs w:val="28"/>
        </w:rPr>
      </w:pPr>
      <w:r>
        <w:rPr>
          <w:color w:val="000000"/>
          <w:sz w:val="28"/>
          <w:szCs w:val="28"/>
        </w:rPr>
        <w:t>5.22.1.Оснащение мест приема жалоб.</w:t>
      </w:r>
    </w:p>
    <w:p w:rsidR="00FC07CE" w:rsidRDefault="00FC07CE" w:rsidP="00FC07CE">
      <w:pPr>
        <w:widowControl w:val="0"/>
        <w:shd w:val="clear" w:color="auto" w:fill="FFFFFF"/>
        <w:tabs>
          <w:tab w:val="left" w:pos="1411"/>
        </w:tabs>
        <w:autoSpaceDE w:val="0"/>
        <w:autoSpaceDN w:val="0"/>
        <w:adjustRightInd w:val="0"/>
        <w:spacing w:line="322" w:lineRule="exact"/>
        <w:ind w:firstLine="709"/>
        <w:jc w:val="both"/>
        <w:rPr>
          <w:color w:val="000000"/>
          <w:spacing w:val="-1"/>
          <w:sz w:val="28"/>
          <w:szCs w:val="28"/>
        </w:rPr>
      </w:pPr>
      <w:r>
        <w:rPr>
          <w:color w:val="000000"/>
          <w:sz w:val="28"/>
          <w:szCs w:val="28"/>
        </w:rPr>
        <w:t xml:space="preserve">5.22.2.Информирование заявителей о порядке обжалования решений и действий (бездействия) </w:t>
      </w:r>
      <w:r w:rsidR="00B93215">
        <w:rPr>
          <w:color w:val="000000"/>
          <w:sz w:val="28"/>
          <w:szCs w:val="28"/>
        </w:rPr>
        <w:t>Департамент</w:t>
      </w:r>
      <w:r>
        <w:rPr>
          <w:color w:val="000000"/>
          <w:sz w:val="28"/>
          <w:szCs w:val="28"/>
        </w:rPr>
        <w:t>а, его должностных лиц, муниципальных служащих и ответственных специалистов посредством размещения информации на стендах в местах предоставления муниципальных услуг, на их официальных сайтах, на ЕПГУ и РПГУ.</w:t>
      </w:r>
    </w:p>
    <w:p w:rsidR="00FC07CE" w:rsidRDefault="00FC07CE" w:rsidP="00FC07CE">
      <w:pPr>
        <w:widowControl w:val="0"/>
        <w:shd w:val="clear" w:color="auto" w:fill="FFFFFF"/>
        <w:tabs>
          <w:tab w:val="left" w:pos="709"/>
          <w:tab w:val="left" w:pos="1411"/>
        </w:tabs>
        <w:autoSpaceDE w:val="0"/>
        <w:autoSpaceDN w:val="0"/>
        <w:adjustRightInd w:val="0"/>
        <w:spacing w:line="322" w:lineRule="exact"/>
        <w:ind w:firstLine="709"/>
        <w:jc w:val="both"/>
        <w:rPr>
          <w:color w:val="000000"/>
          <w:spacing w:val="-1"/>
          <w:sz w:val="28"/>
          <w:szCs w:val="28"/>
        </w:rPr>
      </w:pPr>
      <w:r>
        <w:rPr>
          <w:color w:val="000000"/>
          <w:sz w:val="28"/>
          <w:szCs w:val="28"/>
        </w:rPr>
        <w:t xml:space="preserve">5.22.3.Консультирование заявителей о порядке обжалования решений и действий (бездействия) </w:t>
      </w:r>
      <w:r w:rsidR="00B93215">
        <w:rPr>
          <w:color w:val="000000"/>
          <w:sz w:val="28"/>
          <w:szCs w:val="28"/>
        </w:rPr>
        <w:t>Департамент</w:t>
      </w:r>
      <w:r>
        <w:rPr>
          <w:color w:val="000000"/>
          <w:sz w:val="28"/>
          <w:szCs w:val="28"/>
        </w:rPr>
        <w:t>а, его должностных лиц, муниципальных служащих и ответственных специалистов, в том числе по телефону, электронной почте, при личном приеме.</w:t>
      </w:r>
    </w:p>
    <w:p w:rsidR="00FC07CE" w:rsidRDefault="00FC07CE" w:rsidP="00FC07CE">
      <w:pPr>
        <w:widowControl w:val="0"/>
        <w:shd w:val="clear" w:color="auto" w:fill="FFFFFF"/>
        <w:tabs>
          <w:tab w:val="left" w:pos="709"/>
          <w:tab w:val="left" w:pos="1411"/>
        </w:tabs>
        <w:autoSpaceDE w:val="0"/>
        <w:autoSpaceDN w:val="0"/>
        <w:adjustRightInd w:val="0"/>
        <w:spacing w:line="322" w:lineRule="exact"/>
        <w:ind w:right="5" w:firstLine="709"/>
        <w:jc w:val="both"/>
        <w:rPr>
          <w:color w:val="000000"/>
          <w:spacing w:val="-1"/>
          <w:sz w:val="28"/>
          <w:szCs w:val="28"/>
        </w:rPr>
      </w:pPr>
      <w:r>
        <w:rPr>
          <w:color w:val="000000"/>
          <w:sz w:val="28"/>
          <w:szCs w:val="28"/>
        </w:rPr>
        <w:t xml:space="preserve">5.22.4.Заключение соглашений о взаимодействии в части осуществления </w:t>
      </w:r>
      <w:r w:rsidR="00E02C10">
        <w:rPr>
          <w:color w:val="000000"/>
          <w:sz w:val="28"/>
          <w:szCs w:val="28"/>
        </w:rPr>
        <w:t xml:space="preserve">МАУ МФЦ </w:t>
      </w:r>
      <w:proofErr w:type="spellStart"/>
      <w:r w:rsidR="00E02C10">
        <w:rPr>
          <w:color w:val="000000"/>
          <w:sz w:val="28"/>
          <w:szCs w:val="28"/>
        </w:rPr>
        <w:t>г.Азова</w:t>
      </w:r>
      <w:proofErr w:type="spellEnd"/>
      <w:r>
        <w:rPr>
          <w:color w:val="000000"/>
          <w:sz w:val="28"/>
          <w:szCs w:val="28"/>
        </w:rPr>
        <w:t xml:space="preserve"> приема жалоб и выдачи заявителям результатов рассмотрения жалоб.</w:t>
      </w:r>
    </w:p>
    <w:p w:rsidR="00FC07CE" w:rsidRDefault="00FC07CE" w:rsidP="00FC07CE">
      <w:pPr>
        <w:shd w:val="clear" w:color="auto" w:fill="FFFFFF"/>
        <w:tabs>
          <w:tab w:val="left" w:pos="1205"/>
        </w:tabs>
        <w:spacing w:line="322" w:lineRule="exact"/>
        <w:ind w:firstLine="709"/>
        <w:jc w:val="both"/>
        <w:rPr>
          <w:sz w:val="28"/>
          <w:szCs w:val="28"/>
        </w:rPr>
      </w:pPr>
      <w:r>
        <w:rPr>
          <w:color w:val="000000"/>
          <w:spacing w:val="-1"/>
          <w:sz w:val="28"/>
          <w:szCs w:val="28"/>
        </w:rPr>
        <w:t>5.23.</w:t>
      </w:r>
      <w:r>
        <w:rPr>
          <w:color w:val="000000"/>
          <w:sz w:val="28"/>
          <w:szCs w:val="28"/>
        </w:rPr>
        <w:t xml:space="preserve">Жалоба, поступившая в отдел обращения граждан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общий отдел, </w:t>
      </w:r>
      <w:r w:rsidR="00B93215">
        <w:rPr>
          <w:color w:val="000000"/>
          <w:sz w:val="28"/>
          <w:szCs w:val="28"/>
        </w:rPr>
        <w:t>Департамент</w:t>
      </w:r>
      <w:r>
        <w:rPr>
          <w:color w:val="000000"/>
          <w:sz w:val="28"/>
          <w:szCs w:val="28"/>
        </w:rPr>
        <w:t xml:space="preserve">, уполномоченный на рассмотрение жалобы,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муниципальными нормативными правовыми актами. </w:t>
      </w:r>
    </w:p>
    <w:p w:rsidR="00FC07CE" w:rsidRDefault="00FC07CE" w:rsidP="00FC07CE">
      <w:pPr>
        <w:shd w:val="clear" w:color="auto" w:fill="FFFFFF"/>
        <w:tabs>
          <w:tab w:val="left" w:pos="709"/>
        </w:tabs>
        <w:spacing w:line="322" w:lineRule="exact"/>
        <w:ind w:firstLine="709"/>
        <w:jc w:val="both"/>
        <w:rPr>
          <w:sz w:val="28"/>
          <w:szCs w:val="28"/>
        </w:rPr>
      </w:pPr>
      <w:r>
        <w:rPr>
          <w:color w:val="000000"/>
          <w:sz w:val="28"/>
          <w:szCs w:val="28"/>
        </w:rPr>
        <w:t xml:space="preserve">В случае обжалования отказа </w:t>
      </w:r>
      <w:r w:rsidR="00B93215">
        <w:rPr>
          <w:color w:val="000000"/>
          <w:sz w:val="28"/>
          <w:szCs w:val="28"/>
        </w:rPr>
        <w:t>Департамент</w:t>
      </w:r>
      <w:r>
        <w:rPr>
          <w:color w:val="000000"/>
          <w:sz w:val="28"/>
          <w:szCs w:val="28"/>
        </w:rPr>
        <w:t>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C07CE" w:rsidRDefault="00FC07CE" w:rsidP="00FC07CE">
      <w:pPr>
        <w:shd w:val="clear" w:color="auto" w:fill="FFFFFF"/>
        <w:tabs>
          <w:tab w:val="left" w:pos="1205"/>
        </w:tabs>
        <w:spacing w:line="322" w:lineRule="exact"/>
        <w:ind w:firstLine="709"/>
        <w:jc w:val="both"/>
        <w:rPr>
          <w:sz w:val="28"/>
          <w:szCs w:val="28"/>
        </w:rPr>
      </w:pPr>
      <w:r>
        <w:rPr>
          <w:color w:val="000000"/>
          <w:spacing w:val="-1"/>
          <w:sz w:val="28"/>
          <w:szCs w:val="28"/>
        </w:rPr>
        <w:t>5.24.</w:t>
      </w:r>
      <w:r>
        <w:rPr>
          <w:color w:val="000000"/>
          <w:sz w:val="28"/>
          <w:szCs w:val="28"/>
        </w:rPr>
        <w:t xml:space="preserve">По результатам рассмотрения жалобы в соответствии с частью 7 статьи 11.2 Федерального закона от 27.07.2010г. № 210-ФЗ </w:t>
      </w:r>
      <w:r w:rsidR="00B93215">
        <w:rPr>
          <w:color w:val="000000"/>
          <w:sz w:val="28"/>
          <w:szCs w:val="28"/>
        </w:rPr>
        <w:t>Департамент</w:t>
      </w:r>
      <w:r>
        <w:rPr>
          <w:color w:val="000000"/>
          <w:sz w:val="28"/>
          <w:szCs w:val="28"/>
        </w:rPr>
        <w:t>, уполномоченный на ее рассмотрение, принимает решение об удовлетворении жалобы либо об отказе в ее удовлетворении.</w:t>
      </w:r>
    </w:p>
    <w:p w:rsidR="00FC07CE" w:rsidRDefault="00FC07CE" w:rsidP="00FC07CE">
      <w:pPr>
        <w:shd w:val="clear" w:color="auto" w:fill="FFFFFF"/>
        <w:spacing w:line="322" w:lineRule="exact"/>
        <w:ind w:right="5" w:firstLine="709"/>
        <w:jc w:val="both"/>
        <w:rPr>
          <w:sz w:val="28"/>
          <w:szCs w:val="28"/>
        </w:rPr>
      </w:pPr>
      <w:r>
        <w:rPr>
          <w:color w:val="000000"/>
          <w:sz w:val="28"/>
          <w:szCs w:val="28"/>
        </w:rPr>
        <w:t xml:space="preserve">При удовлетворении жалобы </w:t>
      </w:r>
      <w:r w:rsidR="00B93215">
        <w:rPr>
          <w:color w:val="000000"/>
          <w:sz w:val="28"/>
          <w:szCs w:val="28"/>
        </w:rPr>
        <w:t>Департамент</w:t>
      </w:r>
      <w:r>
        <w:rPr>
          <w:color w:val="000000"/>
          <w:sz w:val="28"/>
          <w:szCs w:val="28"/>
        </w:rPr>
        <w:t xml:space="preserve">, уполномоченный на ее рассмотрение, </w:t>
      </w:r>
      <w:r>
        <w:rPr>
          <w:color w:val="000000"/>
          <w:spacing w:val="-1"/>
          <w:sz w:val="28"/>
          <w:szCs w:val="28"/>
        </w:rPr>
        <w:t xml:space="preserve">принимает исчерпывающие меры по </w:t>
      </w:r>
      <w:r>
        <w:rPr>
          <w:color w:val="000000"/>
          <w:sz w:val="28"/>
          <w:szCs w:val="28"/>
        </w:rPr>
        <w:t>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C07CE" w:rsidRDefault="00FC07CE" w:rsidP="00FC07CE">
      <w:pPr>
        <w:shd w:val="clear" w:color="auto" w:fill="FFFFFF"/>
        <w:tabs>
          <w:tab w:val="left" w:pos="1205"/>
        </w:tabs>
        <w:spacing w:line="322" w:lineRule="exact"/>
        <w:ind w:firstLine="709"/>
        <w:jc w:val="both"/>
        <w:rPr>
          <w:sz w:val="28"/>
          <w:szCs w:val="28"/>
        </w:rPr>
      </w:pPr>
      <w:r>
        <w:rPr>
          <w:color w:val="000000"/>
          <w:spacing w:val="-1"/>
          <w:sz w:val="28"/>
          <w:szCs w:val="28"/>
        </w:rPr>
        <w:t>5.25.</w:t>
      </w:r>
      <w:r>
        <w:rPr>
          <w:color w:val="00000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C07CE" w:rsidRDefault="00FC07CE" w:rsidP="00FC07CE">
      <w:pPr>
        <w:shd w:val="clear" w:color="auto" w:fill="FFFFFF"/>
        <w:tabs>
          <w:tab w:val="left" w:pos="1200"/>
        </w:tabs>
        <w:spacing w:line="322" w:lineRule="exact"/>
        <w:ind w:firstLine="709"/>
        <w:rPr>
          <w:sz w:val="28"/>
          <w:szCs w:val="28"/>
        </w:rPr>
      </w:pPr>
      <w:r>
        <w:rPr>
          <w:color w:val="000000"/>
          <w:spacing w:val="-1"/>
          <w:sz w:val="28"/>
          <w:szCs w:val="28"/>
        </w:rPr>
        <w:lastRenderedPageBreak/>
        <w:t>5.26.</w:t>
      </w:r>
      <w:r>
        <w:rPr>
          <w:color w:val="000000"/>
          <w:sz w:val="28"/>
          <w:szCs w:val="28"/>
        </w:rPr>
        <w:t>В ответе по результатам рассмотрения жалобы указываются:</w:t>
      </w:r>
    </w:p>
    <w:p w:rsidR="00FC07CE" w:rsidRDefault="00FC07CE" w:rsidP="00FC07CE">
      <w:pPr>
        <w:widowControl w:val="0"/>
        <w:shd w:val="clear" w:color="auto" w:fill="FFFFFF"/>
        <w:tabs>
          <w:tab w:val="left" w:pos="1411"/>
        </w:tabs>
        <w:autoSpaceDE w:val="0"/>
        <w:autoSpaceDN w:val="0"/>
        <w:adjustRightInd w:val="0"/>
        <w:spacing w:line="322" w:lineRule="exact"/>
        <w:ind w:firstLine="709"/>
        <w:jc w:val="both"/>
        <w:rPr>
          <w:color w:val="000000"/>
          <w:sz w:val="28"/>
          <w:szCs w:val="28"/>
        </w:rPr>
      </w:pPr>
      <w:r>
        <w:rPr>
          <w:color w:val="000000"/>
          <w:sz w:val="28"/>
          <w:szCs w:val="28"/>
        </w:rPr>
        <w:t xml:space="preserve">5.26.1.Наименование </w:t>
      </w:r>
      <w:r w:rsidR="00B93215">
        <w:rPr>
          <w:color w:val="000000"/>
          <w:sz w:val="28"/>
          <w:szCs w:val="28"/>
        </w:rPr>
        <w:t>Департамент</w:t>
      </w:r>
      <w:r>
        <w:rPr>
          <w:color w:val="000000"/>
          <w:sz w:val="28"/>
          <w:szCs w:val="28"/>
        </w:rPr>
        <w:t xml:space="preserve">а, предоставляющего муниципальную услугу и рассмотревшего жалобу, должность, фамилия, имя, отчество (при наличии) его должностного лица, принявшего решение по жалобе.         </w:t>
      </w:r>
    </w:p>
    <w:p w:rsidR="00FC07CE" w:rsidRDefault="00FC07CE" w:rsidP="00FC07CE">
      <w:pPr>
        <w:widowControl w:val="0"/>
        <w:shd w:val="clear" w:color="auto" w:fill="FFFFFF"/>
        <w:tabs>
          <w:tab w:val="left" w:pos="1411"/>
        </w:tabs>
        <w:autoSpaceDE w:val="0"/>
        <w:autoSpaceDN w:val="0"/>
        <w:adjustRightInd w:val="0"/>
        <w:spacing w:line="322" w:lineRule="exact"/>
        <w:ind w:right="5" w:firstLine="709"/>
        <w:jc w:val="both"/>
        <w:rPr>
          <w:color w:val="000000"/>
          <w:spacing w:val="-1"/>
          <w:sz w:val="28"/>
          <w:szCs w:val="28"/>
        </w:rPr>
      </w:pPr>
      <w:r>
        <w:rPr>
          <w:color w:val="000000"/>
          <w:sz w:val="28"/>
          <w:szCs w:val="28"/>
        </w:rPr>
        <w:t>5.26.2.Номер, дата, место принятия решения, включая сведения о должностном лице, решение или действие (бездействие) которого обжалуется.</w:t>
      </w:r>
    </w:p>
    <w:p w:rsidR="00FC07CE" w:rsidRDefault="00FC07CE" w:rsidP="00FC07CE">
      <w:pPr>
        <w:widowControl w:val="0"/>
        <w:shd w:val="clear" w:color="auto" w:fill="FFFFFF"/>
        <w:tabs>
          <w:tab w:val="left" w:pos="1411"/>
        </w:tabs>
        <w:autoSpaceDE w:val="0"/>
        <w:autoSpaceDN w:val="0"/>
        <w:adjustRightInd w:val="0"/>
        <w:spacing w:line="322" w:lineRule="exact"/>
        <w:ind w:firstLine="709"/>
        <w:rPr>
          <w:color w:val="000000"/>
          <w:spacing w:val="-2"/>
          <w:sz w:val="28"/>
          <w:szCs w:val="28"/>
        </w:rPr>
      </w:pPr>
      <w:r>
        <w:rPr>
          <w:color w:val="000000"/>
          <w:spacing w:val="-2"/>
          <w:sz w:val="28"/>
          <w:szCs w:val="28"/>
        </w:rPr>
        <w:t>5.26.3.Фамилия, имя, отчество (при наличии) или наименование заявителя.</w:t>
      </w:r>
    </w:p>
    <w:p w:rsidR="00FC07CE" w:rsidRDefault="00FC07CE" w:rsidP="00FC07CE">
      <w:pPr>
        <w:widowControl w:val="0"/>
        <w:shd w:val="clear" w:color="auto" w:fill="FFFFFF"/>
        <w:tabs>
          <w:tab w:val="left" w:pos="1411"/>
        </w:tabs>
        <w:autoSpaceDE w:val="0"/>
        <w:autoSpaceDN w:val="0"/>
        <w:adjustRightInd w:val="0"/>
        <w:spacing w:line="322" w:lineRule="exact"/>
        <w:ind w:firstLine="709"/>
        <w:rPr>
          <w:color w:val="000000"/>
          <w:spacing w:val="-1"/>
          <w:sz w:val="28"/>
          <w:szCs w:val="28"/>
        </w:rPr>
      </w:pPr>
      <w:r>
        <w:rPr>
          <w:color w:val="000000"/>
          <w:sz w:val="28"/>
          <w:szCs w:val="28"/>
        </w:rPr>
        <w:t>5.26.4.Основания для принятия решения по жалобе.</w:t>
      </w:r>
    </w:p>
    <w:p w:rsidR="00FC07CE" w:rsidRDefault="00FC07CE" w:rsidP="00FC07CE">
      <w:pPr>
        <w:widowControl w:val="0"/>
        <w:shd w:val="clear" w:color="auto" w:fill="FFFFFF"/>
        <w:tabs>
          <w:tab w:val="left" w:pos="1411"/>
        </w:tabs>
        <w:autoSpaceDE w:val="0"/>
        <w:autoSpaceDN w:val="0"/>
        <w:adjustRightInd w:val="0"/>
        <w:spacing w:line="322" w:lineRule="exact"/>
        <w:ind w:firstLine="709"/>
        <w:rPr>
          <w:color w:val="000000"/>
          <w:spacing w:val="-1"/>
          <w:sz w:val="28"/>
          <w:szCs w:val="28"/>
        </w:rPr>
      </w:pPr>
      <w:r>
        <w:rPr>
          <w:color w:val="000000"/>
          <w:sz w:val="28"/>
          <w:szCs w:val="28"/>
        </w:rPr>
        <w:t>5.26.5.Принятое по жалобе решение.</w:t>
      </w:r>
    </w:p>
    <w:p w:rsidR="00FC07CE" w:rsidRDefault="00FC07CE" w:rsidP="00FC07CE">
      <w:pPr>
        <w:widowControl w:val="0"/>
        <w:shd w:val="clear" w:color="auto" w:fill="FFFFFF"/>
        <w:tabs>
          <w:tab w:val="left" w:pos="709"/>
          <w:tab w:val="left" w:pos="1411"/>
        </w:tabs>
        <w:autoSpaceDE w:val="0"/>
        <w:autoSpaceDN w:val="0"/>
        <w:adjustRightInd w:val="0"/>
        <w:spacing w:line="322" w:lineRule="exact"/>
        <w:ind w:right="5" w:firstLine="709"/>
        <w:jc w:val="both"/>
        <w:rPr>
          <w:color w:val="000000"/>
          <w:spacing w:val="-1"/>
          <w:sz w:val="28"/>
          <w:szCs w:val="28"/>
        </w:rPr>
      </w:pPr>
      <w:r>
        <w:rPr>
          <w:color w:val="000000"/>
          <w:sz w:val="28"/>
          <w:szCs w:val="28"/>
        </w:rPr>
        <w:t>5.26.6.В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07CE" w:rsidRDefault="00FC07CE" w:rsidP="00FC07CE">
      <w:pPr>
        <w:widowControl w:val="0"/>
        <w:shd w:val="clear" w:color="auto" w:fill="FFFFFF"/>
        <w:tabs>
          <w:tab w:val="left" w:pos="1411"/>
        </w:tabs>
        <w:autoSpaceDE w:val="0"/>
        <w:autoSpaceDN w:val="0"/>
        <w:adjustRightInd w:val="0"/>
        <w:spacing w:line="322" w:lineRule="exact"/>
        <w:ind w:firstLine="709"/>
        <w:rPr>
          <w:color w:val="000000"/>
          <w:spacing w:val="-1"/>
          <w:sz w:val="28"/>
          <w:szCs w:val="28"/>
        </w:rPr>
      </w:pPr>
      <w:r>
        <w:rPr>
          <w:color w:val="000000"/>
          <w:sz w:val="28"/>
          <w:szCs w:val="28"/>
        </w:rPr>
        <w:t>5.26.7.Сведения о порядке обжалования принятого по жалобе решения.</w:t>
      </w:r>
    </w:p>
    <w:p w:rsidR="00FC07CE" w:rsidRDefault="00FC07CE" w:rsidP="00FC07CE">
      <w:pPr>
        <w:shd w:val="clear" w:color="auto" w:fill="FFFFFF"/>
        <w:tabs>
          <w:tab w:val="left" w:pos="709"/>
          <w:tab w:val="left" w:pos="1200"/>
        </w:tabs>
        <w:spacing w:line="322" w:lineRule="exact"/>
        <w:ind w:firstLine="709"/>
        <w:jc w:val="both"/>
        <w:rPr>
          <w:sz w:val="28"/>
          <w:szCs w:val="28"/>
        </w:rPr>
      </w:pPr>
      <w:r>
        <w:rPr>
          <w:color w:val="000000"/>
          <w:spacing w:val="-1"/>
          <w:sz w:val="28"/>
          <w:szCs w:val="28"/>
        </w:rPr>
        <w:t>5.27.</w:t>
      </w:r>
      <w:r>
        <w:rPr>
          <w:color w:val="000000"/>
          <w:sz w:val="28"/>
          <w:szCs w:val="28"/>
        </w:rPr>
        <w:t xml:space="preserve">Ответ по результатам рассмотрения жалобы подписывается </w:t>
      </w:r>
      <w:r w:rsidR="00E02C10">
        <w:rPr>
          <w:sz w:val="28"/>
          <w:szCs w:val="28"/>
        </w:rPr>
        <w:t>Руководителем</w:t>
      </w:r>
      <w:r>
        <w:rPr>
          <w:sz w:val="28"/>
          <w:szCs w:val="28"/>
        </w:rPr>
        <w:t xml:space="preserve"> </w:t>
      </w:r>
      <w:r w:rsidR="00B93215">
        <w:rPr>
          <w:sz w:val="28"/>
          <w:szCs w:val="28"/>
        </w:rPr>
        <w:t>Департамент</w:t>
      </w:r>
      <w:r>
        <w:rPr>
          <w:sz w:val="28"/>
          <w:szCs w:val="28"/>
        </w:rPr>
        <w:t>а</w:t>
      </w:r>
      <w:r>
        <w:rPr>
          <w:color w:val="000000"/>
          <w:sz w:val="28"/>
          <w:szCs w:val="28"/>
        </w:rPr>
        <w:t>, предоставляющего муниципальную услугу.</w:t>
      </w:r>
    </w:p>
    <w:p w:rsidR="00FC07CE" w:rsidRDefault="00FC07CE" w:rsidP="00FC07CE">
      <w:pPr>
        <w:widowControl w:val="0"/>
        <w:shd w:val="clear" w:color="auto" w:fill="FFFFFF"/>
        <w:tabs>
          <w:tab w:val="left" w:pos="709"/>
          <w:tab w:val="left" w:pos="1205"/>
          <w:tab w:val="left" w:pos="1344"/>
        </w:tabs>
        <w:autoSpaceDE w:val="0"/>
        <w:autoSpaceDN w:val="0"/>
        <w:adjustRightInd w:val="0"/>
        <w:spacing w:line="322" w:lineRule="exact"/>
        <w:ind w:right="5" w:firstLine="709"/>
        <w:jc w:val="both"/>
        <w:rPr>
          <w:color w:val="000000"/>
          <w:spacing w:val="-2"/>
          <w:sz w:val="28"/>
          <w:szCs w:val="28"/>
        </w:rPr>
      </w:pPr>
      <w:r>
        <w:rPr>
          <w:color w:val="000000"/>
          <w:sz w:val="28"/>
          <w:szCs w:val="28"/>
        </w:rPr>
        <w:t xml:space="preserve">5.28.Ответ по результатам рассмотрения жалобы на решение, действие, бездействие </w:t>
      </w:r>
      <w:r w:rsidR="00E02C10">
        <w:rPr>
          <w:sz w:val="28"/>
          <w:szCs w:val="28"/>
        </w:rPr>
        <w:t>руководителя</w:t>
      </w:r>
      <w:r>
        <w:rPr>
          <w:sz w:val="28"/>
          <w:szCs w:val="28"/>
        </w:rPr>
        <w:t xml:space="preserve"> </w:t>
      </w:r>
      <w:r w:rsidR="00B93215">
        <w:rPr>
          <w:sz w:val="28"/>
          <w:szCs w:val="28"/>
        </w:rPr>
        <w:t>Департамент</w:t>
      </w:r>
      <w:r>
        <w:rPr>
          <w:sz w:val="28"/>
          <w:szCs w:val="28"/>
        </w:rPr>
        <w:t>а</w:t>
      </w:r>
      <w:r>
        <w:rPr>
          <w:color w:val="000000"/>
          <w:sz w:val="28"/>
          <w:szCs w:val="28"/>
        </w:rPr>
        <w:t xml:space="preserve">, предоставляющего муниципальную услугу, подписывается заместителем главы Администрации, курирующим работу </w:t>
      </w:r>
      <w:r w:rsidR="00B93215">
        <w:rPr>
          <w:color w:val="000000"/>
          <w:sz w:val="28"/>
          <w:szCs w:val="28"/>
        </w:rPr>
        <w:t>Департамент</w:t>
      </w:r>
      <w:r>
        <w:rPr>
          <w:color w:val="000000"/>
          <w:sz w:val="28"/>
          <w:szCs w:val="28"/>
        </w:rPr>
        <w:t xml:space="preserve">а, а в случае его отсутствия заместителем главы или руководителем аппарата Администрации, в соответствии с правовым актом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определяющим распределение обязанностей между главой Администрации города </w:t>
      </w:r>
      <w:r w:rsidR="00B93215">
        <w:rPr>
          <w:color w:val="000000"/>
          <w:sz w:val="28"/>
          <w:szCs w:val="28"/>
        </w:rPr>
        <w:t>Азова</w:t>
      </w:r>
      <w:r>
        <w:rPr>
          <w:color w:val="000000"/>
          <w:sz w:val="28"/>
          <w:szCs w:val="28"/>
        </w:rPr>
        <w:t xml:space="preserve">, заместителями главы Администрации и руководителем аппарата Администрации и порядок замещения на период временного отсутствия заместителей главы и руководителя аппарата Администрации. </w:t>
      </w:r>
    </w:p>
    <w:p w:rsidR="00FC07CE" w:rsidRDefault="00FC07CE" w:rsidP="00FC07CE">
      <w:pPr>
        <w:widowControl w:val="0"/>
        <w:shd w:val="clear" w:color="auto" w:fill="FFFFFF"/>
        <w:tabs>
          <w:tab w:val="left" w:pos="709"/>
          <w:tab w:val="left" w:pos="1344"/>
        </w:tabs>
        <w:autoSpaceDE w:val="0"/>
        <w:autoSpaceDN w:val="0"/>
        <w:adjustRightInd w:val="0"/>
        <w:spacing w:line="322" w:lineRule="exact"/>
        <w:ind w:firstLine="709"/>
        <w:jc w:val="both"/>
        <w:rPr>
          <w:color w:val="000000"/>
          <w:spacing w:val="-2"/>
          <w:sz w:val="28"/>
          <w:szCs w:val="28"/>
        </w:rPr>
      </w:pPr>
      <w:r>
        <w:rPr>
          <w:color w:val="000000"/>
          <w:sz w:val="28"/>
          <w:szCs w:val="28"/>
        </w:rPr>
        <w:t>5.29.По желанию заявителя ответ по результатам рассмотрения жалобы</w:t>
      </w:r>
      <w:r>
        <w:rPr>
          <w:color w:val="000000"/>
          <w:spacing w:val="-1"/>
          <w:sz w:val="28"/>
          <w:szCs w:val="28"/>
        </w:rPr>
        <w:t xml:space="preserve"> может быть представлен не позднее дня, следующего за днем принятия решения, </w:t>
      </w:r>
      <w:r>
        <w:rPr>
          <w:color w:val="000000"/>
          <w:sz w:val="28"/>
          <w:szCs w:val="28"/>
        </w:rPr>
        <w:t xml:space="preserve">в форме электронного документа, подписанного электронной подписью </w:t>
      </w:r>
      <w:r w:rsidR="00E02C10">
        <w:rPr>
          <w:sz w:val="28"/>
          <w:szCs w:val="28"/>
        </w:rPr>
        <w:t>руководителя</w:t>
      </w:r>
      <w:r>
        <w:rPr>
          <w:sz w:val="28"/>
          <w:szCs w:val="28"/>
        </w:rPr>
        <w:t xml:space="preserve"> </w:t>
      </w:r>
      <w:r w:rsidR="00B93215">
        <w:rPr>
          <w:sz w:val="28"/>
          <w:szCs w:val="28"/>
        </w:rPr>
        <w:t>Департамент</w:t>
      </w:r>
      <w:r>
        <w:rPr>
          <w:sz w:val="28"/>
          <w:szCs w:val="28"/>
        </w:rPr>
        <w:t>а</w:t>
      </w:r>
      <w:r>
        <w:rPr>
          <w:color w:val="000000"/>
          <w:sz w:val="28"/>
          <w:szCs w:val="28"/>
        </w:rPr>
        <w:t xml:space="preserve">, предоставляющего муниципальную услугу, заместителя главы Администрации, курирующего работу </w:t>
      </w:r>
      <w:r w:rsidR="00B93215">
        <w:rPr>
          <w:color w:val="000000"/>
          <w:sz w:val="28"/>
          <w:szCs w:val="28"/>
        </w:rPr>
        <w:t>Департамент</w:t>
      </w:r>
      <w:r>
        <w:rPr>
          <w:color w:val="000000"/>
          <w:sz w:val="28"/>
          <w:szCs w:val="28"/>
        </w:rPr>
        <w:t xml:space="preserve">а, а в случае его отсутствия заместителя главы или руководителя аппарата Администрации, в соответствии с правовым актом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определяющим распределение обязанностей между главой Администрации города </w:t>
      </w:r>
      <w:r w:rsidR="00B93215">
        <w:rPr>
          <w:color w:val="000000"/>
          <w:sz w:val="28"/>
          <w:szCs w:val="28"/>
        </w:rPr>
        <w:t>Азова</w:t>
      </w:r>
      <w:r>
        <w:rPr>
          <w:color w:val="000000"/>
          <w:sz w:val="28"/>
          <w:szCs w:val="28"/>
        </w:rPr>
        <w:t xml:space="preserve">, заместителями главы Администрации и руководителем аппарата Администрации и порядок замещения на период временного отсутствия заместителей главы и руководителя аппарата Администрации. </w:t>
      </w:r>
    </w:p>
    <w:p w:rsidR="00FC07CE" w:rsidRDefault="00FC07CE" w:rsidP="00FC07CE">
      <w:pPr>
        <w:widowControl w:val="0"/>
        <w:shd w:val="clear" w:color="auto" w:fill="FFFFFF"/>
        <w:tabs>
          <w:tab w:val="left" w:pos="709"/>
          <w:tab w:val="left" w:pos="1344"/>
        </w:tabs>
        <w:autoSpaceDE w:val="0"/>
        <w:autoSpaceDN w:val="0"/>
        <w:adjustRightInd w:val="0"/>
        <w:spacing w:line="322" w:lineRule="exact"/>
        <w:ind w:firstLine="709"/>
        <w:jc w:val="both"/>
        <w:rPr>
          <w:color w:val="000000"/>
          <w:spacing w:val="-2"/>
          <w:sz w:val="28"/>
          <w:szCs w:val="28"/>
        </w:rPr>
      </w:pPr>
      <w:r>
        <w:rPr>
          <w:color w:val="000000"/>
          <w:sz w:val="28"/>
          <w:szCs w:val="28"/>
        </w:rPr>
        <w:t>5.30.</w:t>
      </w:r>
      <w:r w:rsidR="00E02C10">
        <w:rPr>
          <w:sz w:val="28"/>
          <w:szCs w:val="28"/>
        </w:rPr>
        <w:t>Руководитель</w:t>
      </w:r>
      <w:r>
        <w:rPr>
          <w:sz w:val="28"/>
          <w:szCs w:val="28"/>
        </w:rPr>
        <w:t xml:space="preserve"> </w:t>
      </w:r>
      <w:r w:rsidR="00B93215">
        <w:rPr>
          <w:sz w:val="28"/>
          <w:szCs w:val="28"/>
        </w:rPr>
        <w:t>Департамент</w:t>
      </w:r>
      <w:r>
        <w:rPr>
          <w:sz w:val="28"/>
          <w:szCs w:val="28"/>
        </w:rPr>
        <w:t>а</w:t>
      </w:r>
      <w:r>
        <w:rPr>
          <w:color w:val="000000"/>
          <w:sz w:val="28"/>
          <w:szCs w:val="28"/>
        </w:rPr>
        <w:t xml:space="preserve">, заместитель главы Администрации, курирующий работу </w:t>
      </w:r>
      <w:r w:rsidR="00B93215">
        <w:rPr>
          <w:color w:val="000000"/>
          <w:sz w:val="28"/>
          <w:szCs w:val="28"/>
        </w:rPr>
        <w:t>Департамент</w:t>
      </w:r>
      <w:r>
        <w:rPr>
          <w:color w:val="000000"/>
          <w:sz w:val="28"/>
          <w:szCs w:val="28"/>
        </w:rPr>
        <w:t xml:space="preserve">а, а в случае его отсутствия заместитель главы или руководитель аппарата Администрации, в соответствии с правовым актом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определяющим распределение обязанностей между главой Администрации города </w:t>
      </w:r>
      <w:r w:rsidR="00B93215">
        <w:rPr>
          <w:color w:val="000000"/>
          <w:sz w:val="28"/>
          <w:szCs w:val="28"/>
        </w:rPr>
        <w:t>Азова</w:t>
      </w:r>
      <w:r>
        <w:rPr>
          <w:color w:val="000000"/>
          <w:sz w:val="28"/>
          <w:szCs w:val="28"/>
        </w:rPr>
        <w:t xml:space="preserve">, заместителями главы Администрации и руководителем аппарата Администрации и порядок замещения на период временного отсутствия заместителей главы и руководителя аппарата Администрации </w:t>
      </w:r>
      <w:r>
        <w:rPr>
          <w:color w:val="000000"/>
          <w:spacing w:val="-1"/>
          <w:sz w:val="28"/>
          <w:szCs w:val="28"/>
        </w:rPr>
        <w:t xml:space="preserve">отказывают </w:t>
      </w:r>
      <w:r>
        <w:rPr>
          <w:color w:val="000000"/>
          <w:sz w:val="28"/>
          <w:szCs w:val="28"/>
        </w:rPr>
        <w:t>в удовлетворении жалобы в следующих случаях:</w:t>
      </w:r>
    </w:p>
    <w:p w:rsidR="00FC07CE" w:rsidRDefault="00FC07CE" w:rsidP="00FC07CE">
      <w:pPr>
        <w:widowControl w:val="0"/>
        <w:shd w:val="clear" w:color="auto" w:fill="FFFFFF"/>
        <w:tabs>
          <w:tab w:val="left" w:pos="1555"/>
        </w:tabs>
        <w:autoSpaceDE w:val="0"/>
        <w:autoSpaceDN w:val="0"/>
        <w:adjustRightInd w:val="0"/>
        <w:spacing w:line="322" w:lineRule="exact"/>
        <w:ind w:right="5" w:firstLine="709"/>
        <w:jc w:val="both"/>
        <w:rPr>
          <w:color w:val="000000"/>
          <w:spacing w:val="-2"/>
          <w:sz w:val="28"/>
          <w:szCs w:val="28"/>
        </w:rPr>
      </w:pPr>
      <w:r>
        <w:rPr>
          <w:color w:val="000000"/>
          <w:sz w:val="28"/>
          <w:szCs w:val="28"/>
        </w:rPr>
        <w:t>5.30.1.Наличия вступившего в законную силу решения суда, арбитражного суда по жалобе о том же предмете и по тем же основаниям.</w:t>
      </w:r>
    </w:p>
    <w:p w:rsidR="00FC07CE" w:rsidRDefault="00FC07CE" w:rsidP="00FC07CE">
      <w:pPr>
        <w:widowControl w:val="0"/>
        <w:shd w:val="clear" w:color="auto" w:fill="FFFFFF"/>
        <w:tabs>
          <w:tab w:val="left" w:pos="1555"/>
        </w:tabs>
        <w:autoSpaceDE w:val="0"/>
        <w:autoSpaceDN w:val="0"/>
        <w:adjustRightInd w:val="0"/>
        <w:spacing w:line="322" w:lineRule="exact"/>
        <w:ind w:firstLine="709"/>
        <w:jc w:val="both"/>
        <w:rPr>
          <w:color w:val="000000"/>
          <w:spacing w:val="-2"/>
          <w:sz w:val="28"/>
          <w:szCs w:val="28"/>
        </w:rPr>
      </w:pPr>
      <w:r>
        <w:rPr>
          <w:color w:val="000000"/>
          <w:sz w:val="28"/>
          <w:szCs w:val="28"/>
        </w:rPr>
        <w:t>5.30.2.Подачи жалобы лицом, полномочия которого не подтверждены в порядке, установленном законодательством Российской Федерации.</w:t>
      </w:r>
    </w:p>
    <w:p w:rsidR="00FC07CE" w:rsidRDefault="00FC07CE" w:rsidP="00FC07CE">
      <w:pPr>
        <w:widowControl w:val="0"/>
        <w:shd w:val="clear" w:color="auto" w:fill="FFFFFF"/>
        <w:tabs>
          <w:tab w:val="left" w:pos="709"/>
          <w:tab w:val="left" w:pos="1555"/>
        </w:tabs>
        <w:autoSpaceDE w:val="0"/>
        <w:autoSpaceDN w:val="0"/>
        <w:adjustRightInd w:val="0"/>
        <w:spacing w:line="322" w:lineRule="exact"/>
        <w:ind w:right="5" w:firstLine="709"/>
        <w:jc w:val="both"/>
        <w:rPr>
          <w:color w:val="000000"/>
          <w:sz w:val="28"/>
          <w:szCs w:val="28"/>
        </w:rPr>
      </w:pPr>
      <w:r>
        <w:rPr>
          <w:color w:val="000000"/>
          <w:sz w:val="28"/>
          <w:szCs w:val="28"/>
        </w:rPr>
        <w:lastRenderedPageBreak/>
        <w:t xml:space="preserve">5.30.3.Наличия решения по жалобе, принятого ранее в соответствии с требованиями настоящего Регламента в отношении того же заявителя и по тому же </w:t>
      </w:r>
    </w:p>
    <w:p w:rsidR="00FC07CE" w:rsidRDefault="00FC07CE" w:rsidP="00FC07CE">
      <w:pPr>
        <w:shd w:val="clear" w:color="auto" w:fill="FFFFFF"/>
        <w:tabs>
          <w:tab w:val="left" w:pos="709"/>
        </w:tabs>
        <w:spacing w:line="322" w:lineRule="exact"/>
        <w:ind w:right="-143" w:firstLine="709"/>
        <w:jc w:val="both"/>
        <w:rPr>
          <w:sz w:val="28"/>
          <w:szCs w:val="28"/>
        </w:rPr>
      </w:pPr>
      <w:r>
        <w:rPr>
          <w:color w:val="000000"/>
          <w:sz w:val="28"/>
          <w:szCs w:val="28"/>
        </w:rPr>
        <w:t>5.31.</w:t>
      </w:r>
      <w:r w:rsidR="00E02C10">
        <w:rPr>
          <w:sz w:val="28"/>
          <w:szCs w:val="28"/>
        </w:rPr>
        <w:t>Руководитель</w:t>
      </w:r>
      <w:r>
        <w:rPr>
          <w:sz w:val="28"/>
          <w:szCs w:val="28"/>
        </w:rPr>
        <w:t xml:space="preserve"> </w:t>
      </w:r>
      <w:r w:rsidR="00B93215">
        <w:rPr>
          <w:sz w:val="28"/>
          <w:szCs w:val="28"/>
        </w:rPr>
        <w:t>Департамент</w:t>
      </w:r>
      <w:r>
        <w:rPr>
          <w:sz w:val="28"/>
          <w:szCs w:val="28"/>
        </w:rPr>
        <w:t>а</w:t>
      </w:r>
      <w:r>
        <w:rPr>
          <w:color w:val="000000"/>
          <w:sz w:val="28"/>
          <w:szCs w:val="28"/>
        </w:rPr>
        <w:t xml:space="preserve">, заместитель главы Администрации, курирующий работу </w:t>
      </w:r>
      <w:r w:rsidR="00B93215">
        <w:rPr>
          <w:color w:val="000000"/>
          <w:sz w:val="28"/>
          <w:szCs w:val="28"/>
        </w:rPr>
        <w:t>Департамент</w:t>
      </w:r>
      <w:r>
        <w:rPr>
          <w:color w:val="000000"/>
          <w:sz w:val="28"/>
          <w:szCs w:val="28"/>
        </w:rPr>
        <w:t xml:space="preserve">а, а в случае его отсутствия заместитель главы или руководитель аппарата Администрации, в соответствии с правовым актом Администрации </w:t>
      </w:r>
      <w:proofErr w:type="spellStart"/>
      <w:r>
        <w:rPr>
          <w:color w:val="000000"/>
          <w:sz w:val="28"/>
          <w:szCs w:val="28"/>
        </w:rPr>
        <w:t>г.</w:t>
      </w:r>
      <w:r w:rsidR="00B93215">
        <w:rPr>
          <w:color w:val="000000"/>
          <w:sz w:val="28"/>
          <w:szCs w:val="28"/>
        </w:rPr>
        <w:t>Азова</w:t>
      </w:r>
      <w:proofErr w:type="spellEnd"/>
      <w:r>
        <w:rPr>
          <w:color w:val="000000"/>
          <w:sz w:val="28"/>
          <w:szCs w:val="28"/>
        </w:rPr>
        <w:t xml:space="preserve">, определяющим распределение обязанностей между Главой Администрации города </w:t>
      </w:r>
      <w:r w:rsidR="00B93215">
        <w:rPr>
          <w:color w:val="000000"/>
          <w:sz w:val="28"/>
          <w:szCs w:val="28"/>
        </w:rPr>
        <w:t>Азова</w:t>
      </w:r>
      <w:r>
        <w:rPr>
          <w:color w:val="000000"/>
          <w:sz w:val="28"/>
          <w:szCs w:val="28"/>
        </w:rPr>
        <w:t>, заместителями главы Администрации и руководителем аппарата Администрации и порядок замещения на период временного отсутствия заместителей главы и руководителя аппарата Администрации могут оставить жалобу без ответа в следующих случаях:</w:t>
      </w:r>
    </w:p>
    <w:p w:rsidR="00FC07CE" w:rsidRDefault="00FC07CE" w:rsidP="00FC07CE">
      <w:pPr>
        <w:widowControl w:val="0"/>
        <w:shd w:val="clear" w:color="auto" w:fill="FFFFFF"/>
        <w:tabs>
          <w:tab w:val="left" w:pos="1795"/>
        </w:tabs>
        <w:autoSpaceDE w:val="0"/>
        <w:autoSpaceDN w:val="0"/>
        <w:adjustRightInd w:val="0"/>
        <w:spacing w:line="322" w:lineRule="exact"/>
        <w:ind w:right="-1" w:firstLine="709"/>
        <w:jc w:val="both"/>
        <w:rPr>
          <w:color w:val="000000"/>
          <w:spacing w:val="-2"/>
          <w:sz w:val="28"/>
          <w:szCs w:val="28"/>
        </w:rPr>
      </w:pPr>
      <w:r>
        <w:rPr>
          <w:color w:val="000000"/>
          <w:sz w:val="28"/>
          <w:szCs w:val="28"/>
        </w:rPr>
        <w:t>5.31.1.Наличия в жалобе нецензурных либо оскорбительных выражений, угроз жизни, здоровью и имуществу должностного лица, а также членов его семьи.</w:t>
      </w:r>
    </w:p>
    <w:p w:rsidR="00FC07CE" w:rsidRDefault="00FC07CE" w:rsidP="00FC07CE">
      <w:pPr>
        <w:autoSpaceDE w:val="0"/>
        <w:autoSpaceDN w:val="0"/>
        <w:adjustRightInd w:val="0"/>
        <w:ind w:firstLine="709"/>
        <w:jc w:val="both"/>
        <w:rPr>
          <w:color w:val="000000"/>
          <w:sz w:val="28"/>
          <w:szCs w:val="28"/>
        </w:rPr>
      </w:pPr>
      <w:r>
        <w:rPr>
          <w:color w:val="000000"/>
          <w:sz w:val="28"/>
          <w:szCs w:val="28"/>
        </w:rPr>
        <w:t>5.31.2.Отсутствия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C1050" w:rsidRPr="002C1050" w:rsidRDefault="002C1050" w:rsidP="002C1050">
      <w:pPr>
        <w:pStyle w:val="ConsPlusNormal"/>
        <w:ind w:firstLine="540"/>
        <w:jc w:val="both"/>
        <w:rPr>
          <w:rFonts w:ascii="Times New Roman" w:hAnsi="Times New Roman" w:cs="Times New Roman"/>
          <w:sz w:val="28"/>
          <w:szCs w:val="28"/>
        </w:rPr>
      </w:pPr>
      <w:proofErr w:type="gramStart"/>
      <w:r w:rsidRPr="002C1050">
        <w:rPr>
          <w:rFonts w:ascii="Times New Roman" w:hAnsi="Times New Roman" w:cs="Times New Roman"/>
          <w:sz w:val="28"/>
          <w:szCs w:val="28"/>
        </w:rPr>
        <w:t xml:space="preserve">5.32.Жалоба на решения и (или) действия (бездействие) </w:t>
      </w:r>
      <w:r w:rsidR="000F4DB5">
        <w:rPr>
          <w:rFonts w:ascii="Times New Roman" w:hAnsi="Times New Roman" w:cs="Times New Roman"/>
          <w:sz w:val="28"/>
          <w:szCs w:val="28"/>
        </w:rPr>
        <w:t>Департамента</w:t>
      </w:r>
      <w:r w:rsidRPr="002C1050">
        <w:rPr>
          <w:rFonts w:ascii="Times New Roman" w:hAnsi="Times New Roman" w:cs="Times New Roman"/>
          <w:sz w:val="28"/>
          <w:szCs w:val="28"/>
        </w:rPr>
        <w:t xml:space="preserve">, МАУ «МФЦ г. </w:t>
      </w:r>
      <w:r w:rsidR="00A468EC">
        <w:rPr>
          <w:rFonts w:ascii="Times New Roman" w:hAnsi="Times New Roman" w:cs="Times New Roman"/>
          <w:sz w:val="28"/>
          <w:szCs w:val="28"/>
        </w:rPr>
        <w:t>Азова</w:t>
      </w:r>
      <w:r w:rsidRPr="002C1050">
        <w:rPr>
          <w:rFonts w:ascii="Times New Roman" w:hAnsi="Times New Roman" w:cs="Times New Roman"/>
          <w:sz w:val="28"/>
          <w:szCs w:val="28"/>
        </w:rPr>
        <w:t xml:space="preserve">», должностных лиц </w:t>
      </w:r>
      <w:r w:rsidR="000F4DB5">
        <w:rPr>
          <w:rFonts w:ascii="Times New Roman" w:hAnsi="Times New Roman" w:cs="Times New Roman"/>
          <w:sz w:val="28"/>
          <w:szCs w:val="28"/>
        </w:rPr>
        <w:t>Департамента</w:t>
      </w:r>
      <w:r w:rsidRPr="002C1050">
        <w:rPr>
          <w:rFonts w:ascii="Times New Roman" w:hAnsi="Times New Roman" w:cs="Times New Roman"/>
          <w:sz w:val="28"/>
          <w:szCs w:val="28"/>
        </w:rPr>
        <w:t xml:space="preserve">, МАУ «МФЦ г. </w:t>
      </w:r>
      <w:r w:rsidR="00A468EC">
        <w:rPr>
          <w:rFonts w:ascii="Times New Roman" w:hAnsi="Times New Roman" w:cs="Times New Roman"/>
          <w:sz w:val="28"/>
          <w:szCs w:val="28"/>
        </w:rPr>
        <w:t>Азова</w:t>
      </w:r>
      <w:r w:rsidRPr="002C1050">
        <w:rPr>
          <w:rFonts w:ascii="Times New Roman" w:hAnsi="Times New Roman" w:cs="Times New Roman"/>
          <w:sz w:val="28"/>
          <w:szCs w:val="28"/>
        </w:rPr>
        <w:t xml:space="preserve">»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Pr="002C1050">
          <w:rPr>
            <w:rStyle w:val="ad"/>
            <w:rFonts w:ascii="Times New Roman" w:hAnsi="Times New Roman" w:cs="Times New Roman"/>
            <w:sz w:val="28"/>
            <w:szCs w:val="28"/>
          </w:rPr>
          <w:t>частью 2 статьи 6</w:t>
        </w:r>
      </w:hyperlink>
      <w:r w:rsidRPr="002C1050">
        <w:rPr>
          <w:rFonts w:ascii="Times New Roman" w:hAnsi="Times New Roman" w:cs="Times New Roman"/>
          <w:sz w:val="28"/>
          <w:szCs w:val="28"/>
        </w:rPr>
        <w:t xml:space="preserve"> Градостроительного кодекса Российской Федерации (за исключением процедур</w:t>
      </w:r>
      <w:proofErr w:type="gramEnd"/>
      <w:r w:rsidRPr="002C1050">
        <w:rPr>
          <w:rFonts w:ascii="Times New Roman" w:hAnsi="Times New Roman" w:cs="Times New Roman"/>
          <w:sz w:val="28"/>
          <w:szCs w:val="28"/>
        </w:rPr>
        <w:t xml:space="preserve">, </w:t>
      </w:r>
      <w:proofErr w:type="gramStart"/>
      <w:r w:rsidRPr="002C1050">
        <w:rPr>
          <w:rFonts w:ascii="Times New Roman" w:hAnsi="Times New Roman" w:cs="Times New Roman"/>
          <w:sz w:val="28"/>
          <w:szCs w:val="28"/>
        </w:rPr>
        <w:t xml:space="preserve">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может быть подана такими лицами в порядке, установленном статьей 18.1 Федерального закона </w:t>
      </w:r>
      <w:r w:rsidRPr="002C1050">
        <w:rPr>
          <w:rFonts w:ascii="Times New Roman" w:hAnsi="Times New Roman" w:cs="Times New Roman"/>
          <w:kern w:val="28"/>
          <w:sz w:val="28"/>
          <w:szCs w:val="28"/>
        </w:rPr>
        <w:t>от 26.07.2006 №135-ФЗ «О защите конкуренции» (далее – статья 18.1 федерального закона №135)</w:t>
      </w:r>
      <w:r w:rsidRPr="002C1050">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roofErr w:type="gramEnd"/>
    </w:p>
    <w:p w:rsidR="002C1050" w:rsidRPr="002C1050" w:rsidRDefault="002C1050" w:rsidP="002C1050">
      <w:pPr>
        <w:pStyle w:val="ConsPlusNormal"/>
        <w:ind w:firstLine="540"/>
        <w:jc w:val="both"/>
        <w:outlineLvl w:val="0"/>
        <w:rPr>
          <w:rFonts w:ascii="Times New Roman" w:hAnsi="Times New Roman" w:cs="Times New Roman"/>
          <w:sz w:val="28"/>
          <w:szCs w:val="28"/>
        </w:rPr>
      </w:pPr>
      <w:r w:rsidRPr="002C1050">
        <w:rPr>
          <w:rFonts w:ascii="Times New Roman" w:hAnsi="Times New Roman" w:cs="Times New Roman"/>
          <w:sz w:val="28"/>
          <w:szCs w:val="28"/>
        </w:rPr>
        <w:t xml:space="preserve">5.33.Порядок рассмотрения антимонопольным органом жалоб на нарушение порядка осуществления процедур, включенных в исчерпывающие перечни процедур в сферах строительства. </w:t>
      </w:r>
    </w:p>
    <w:p w:rsidR="002C1050" w:rsidRPr="002C1050" w:rsidRDefault="002C1050" w:rsidP="002C1050">
      <w:pPr>
        <w:pStyle w:val="ConsPlusNormal"/>
        <w:ind w:firstLine="540"/>
        <w:jc w:val="both"/>
        <w:rPr>
          <w:rFonts w:ascii="Times New Roman" w:hAnsi="Times New Roman" w:cs="Times New Roman"/>
          <w:sz w:val="28"/>
          <w:szCs w:val="28"/>
        </w:rPr>
      </w:pPr>
      <w:proofErr w:type="gramStart"/>
      <w:r w:rsidRPr="002C1050">
        <w:rPr>
          <w:rFonts w:ascii="Times New Roman" w:hAnsi="Times New Roman" w:cs="Times New Roman"/>
          <w:sz w:val="28"/>
          <w:szCs w:val="28"/>
        </w:rPr>
        <w:t xml:space="preserve">5.33.1.В соответствии с правилами </w:t>
      </w:r>
      <w:r w:rsidRPr="002C1050">
        <w:rPr>
          <w:rFonts w:ascii="Times New Roman" w:hAnsi="Times New Roman" w:cs="Times New Roman"/>
          <w:kern w:val="28"/>
          <w:sz w:val="28"/>
          <w:szCs w:val="28"/>
        </w:rPr>
        <w:t xml:space="preserve">статьи 18.1 Федерального закона №135 </w:t>
      </w:r>
      <w:r w:rsidRPr="002C1050">
        <w:rPr>
          <w:rFonts w:ascii="Times New Roman" w:hAnsi="Times New Roman" w:cs="Times New Roman"/>
          <w:sz w:val="28"/>
          <w:szCs w:val="28"/>
        </w:rPr>
        <w:t xml:space="preserve">антимонопольный орган рассматривает жалобы на акты и (или) действия (бездействие) </w:t>
      </w:r>
      <w:r w:rsidR="000F4DB5">
        <w:rPr>
          <w:rFonts w:ascii="Times New Roman" w:hAnsi="Times New Roman" w:cs="Times New Roman"/>
          <w:sz w:val="28"/>
          <w:szCs w:val="28"/>
        </w:rPr>
        <w:t>Департамента</w:t>
      </w:r>
      <w:r w:rsidRPr="002C1050">
        <w:rPr>
          <w:rFonts w:ascii="Times New Roman" w:hAnsi="Times New Roman" w:cs="Times New Roman"/>
          <w:sz w:val="28"/>
          <w:szCs w:val="28"/>
        </w:rPr>
        <w:t xml:space="preserve">, МАУ «МФЦ г. </w:t>
      </w:r>
      <w:r w:rsidR="00A468EC">
        <w:rPr>
          <w:rFonts w:ascii="Times New Roman" w:hAnsi="Times New Roman" w:cs="Times New Roman"/>
          <w:sz w:val="28"/>
          <w:szCs w:val="28"/>
        </w:rPr>
        <w:t>Азова</w:t>
      </w:r>
      <w:r w:rsidRPr="002C1050">
        <w:rPr>
          <w:rFonts w:ascii="Times New Roman" w:hAnsi="Times New Roman" w:cs="Times New Roman"/>
          <w:sz w:val="28"/>
          <w:szCs w:val="28"/>
        </w:rPr>
        <w:t>», их должностных лиц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процедуры предоставления разрешения на ввод в эксплуатацию, включенную в исчерпывающий перечень процедур в сфере строительства, утвержденный</w:t>
      </w:r>
      <w:proofErr w:type="gramEnd"/>
      <w:r w:rsidRPr="002C1050">
        <w:rPr>
          <w:rFonts w:ascii="Times New Roman" w:hAnsi="Times New Roman" w:cs="Times New Roman"/>
          <w:sz w:val="28"/>
          <w:szCs w:val="28"/>
        </w:rPr>
        <w:t xml:space="preserve"> постановлением Правительства Российской Федерации от 30.04.2014 №403 в соответствии с </w:t>
      </w:r>
      <w:hyperlink r:id="rId12" w:history="1">
        <w:r w:rsidRPr="002C1050">
          <w:rPr>
            <w:rStyle w:val="ad"/>
            <w:rFonts w:ascii="Times New Roman" w:hAnsi="Times New Roman" w:cs="Times New Roman"/>
            <w:sz w:val="28"/>
            <w:szCs w:val="28"/>
          </w:rPr>
          <w:t>частью 2 статьи 6</w:t>
        </w:r>
      </w:hyperlink>
      <w:r w:rsidRPr="002C1050">
        <w:rPr>
          <w:rFonts w:ascii="Times New Roman" w:hAnsi="Times New Roman" w:cs="Times New Roman"/>
          <w:sz w:val="28"/>
          <w:szCs w:val="28"/>
        </w:rPr>
        <w:t xml:space="preserve"> Градостроительного кодекса Российской Федерации (далее - исчерпывающий перечень), в части:</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а)нарушения установленных сроков осуществления процедуры, включенной в исчерпывающий перечень;</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б)предъявления требования осуществить процедуру, не включенную в исчерпывающий перечень.</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lastRenderedPageBreak/>
        <w:t>5.33.2.Обжалование актов и (или) действий (бездействия) уполномоченного органа в антимонопольный орган не является препятствием для обжалования этих актов и (или) действий (бездействия) в судебном порядке.</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 xml:space="preserve">5.33.3.Обжалование актов и (или) действий (бездействия) уполномоченного органа в порядке, установленном статьей </w:t>
      </w:r>
      <w:r w:rsidRPr="002C1050">
        <w:rPr>
          <w:rFonts w:ascii="Times New Roman" w:hAnsi="Times New Roman" w:cs="Times New Roman"/>
          <w:kern w:val="28"/>
          <w:sz w:val="28"/>
          <w:szCs w:val="28"/>
        </w:rPr>
        <w:t>18.1 Федерального закона №135</w:t>
      </w:r>
      <w:r w:rsidRPr="002C1050">
        <w:rPr>
          <w:rFonts w:ascii="Times New Roman" w:hAnsi="Times New Roman" w:cs="Times New Roman"/>
          <w:sz w:val="28"/>
          <w:szCs w:val="28"/>
        </w:rPr>
        <w:t>, допускается не позднее чем в течение трех месяцев со дня принятия акта и (или) совершения действия (бездействия) уполномоченного органа.</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5.33.4.Жалоба на акты и (или) действия (бездействие) уполномоченного органа (далее - жалоба) подается в письменной форме в антимонопольный орган и должна содержать:</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1)наименование, указание на место нахождения, почтовый адрес, номер контактного телефона уполномоченного органа, акты и (или) действия (бездействие) которого обжалуются;</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2)наименование,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3)указание на обжалуемые акты и (или) действия (бездействие) уполномоченного органа,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исчерпывающий перечень, а также соответствующие доводы;</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4)перечень прилагаемых к жалобе документов.</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5.33.5.Жалоба может быть направлена в антимонопольный орган посредством почтовой или факсимильной связи, электронной почты либо иным способом.</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5.33.6.Жалоба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5.33.7.Жалоба возвращается заявителю в следующих случаях:</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1)жалоба не содержит сведения, предусмотренные пунктом 5.33.4 настоящего Регламента;</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2)жалоба не подписана или подписана лицом, полномочия которого не подтверждены документами;</w:t>
      </w:r>
    </w:p>
    <w:p w:rsidR="002C1050" w:rsidRPr="002C1050" w:rsidRDefault="002C1050" w:rsidP="002C1050">
      <w:pPr>
        <w:pStyle w:val="ConsPlusNormal"/>
        <w:ind w:firstLine="540"/>
        <w:jc w:val="both"/>
        <w:rPr>
          <w:rFonts w:ascii="Times New Roman" w:hAnsi="Times New Roman" w:cs="Times New Roman"/>
          <w:sz w:val="28"/>
          <w:szCs w:val="28"/>
        </w:rPr>
      </w:pPr>
      <w:bookmarkStart w:id="1" w:name="Par46"/>
      <w:bookmarkEnd w:id="1"/>
      <w:r w:rsidRPr="002C1050">
        <w:rPr>
          <w:rFonts w:ascii="Times New Roman" w:hAnsi="Times New Roman" w:cs="Times New Roman"/>
          <w:sz w:val="28"/>
          <w:szCs w:val="28"/>
        </w:rPr>
        <w:t>3)наличие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уполномоченного органа;</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4)антимонопольным органом принято решение относительно обжалуемых актов и (или) действий (бездействия) уполномоченного органа;</w:t>
      </w:r>
    </w:p>
    <w:p w:rsidR="002C1050" w:rsidRPr="002C1050" w:rsidRDefault="002C1050" w:rsidP="002C1050">
      <w:pPr>
        <w:pStyle w:val="ConsPlusNormal"/>
        <w:ind w:firstLine="540"/>
        <w:jc w:val="both"/>
        <w:rPr>
          <w:rFonts w:ascii="Times New Roman" w:hAnsi="Times New Roman" w:cs="Times New Roman"/>
          <w:sz w:val="28"/>
          <w:szCs w:val="28"/>
        </w:rPr>
      </w:pPr>
      <w:bookmarkStart w:id="2" w:name="Par50"/>
      <w:bookmarkEnd w:id="2"/>
      <w:r w:rsidRPr="002C1050">
        <w:rPr>
          <w:rFonts w:ascii="Times New Roman" w:hAnsi="Times New Roman" w:cs="Times New Roman"/>
          <w:sz w:val="28"/>
          <w:szCs w:val="28"/>
        </w:rPr>
        <w:t>5)акты и (или) действия (бездействие) уполномоченного органа были обжалованы в порядке, установленном Федеральным законом от 27.07.2010 № 210-ФЗ «Об организации предоставления государственных и муниципальных услуг».</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5.33.8.Решение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2C1050" w:rsidRPr="002C1050" w:rsidRDefault="002C1050" w:rsidP="002C1050">
      <w:pPr>
        <w:pStyle w:val="ConsPlusNormal"/>
        <w:ind w:firstLine="540"/>
        <w:jc w:val="both"/>
        <w:rPr>
          <w:rFonts w:ascii="Times New Roman" w:hAnsi="Times New Roman" w:cs="Times New Roman"/>
          <w:sz w:val="28"/>
          <w:szCs w:val="28"/>
        </w:rPr>
      </w:pPr>
      <w:bookmarkStart w:id="3" w:name="Par53"/>
      <w:bookmarkEnd w:id="3"/>
      <w:r w:rsidRPr="002C1050">
        <w:rPr>
          <w:rFonts w:ascii="Times New Roman" w:hAnsi="Times New Roman" w:cs="Times New Roman"/>
          <w:sz w:val="28"/>
          <w:szCs w:val="28"/>
        </w:rPr>
        <w:lastRenderedPageBreak/>
        <w:t>5.33.9.В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антимонопольного органа, направляет заявителю, в уполномоченный орган уведомление о поступлении жалобы. В уведомлении указываются краткое содержание жалобы (предмет рассмотрения), адрес официального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заявителю по адресу электронной почты, указанному в жалобе, по адресу электронной почты, указанному на официальном сайте уполномоченного органа.</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5.33.10.Уполномоченный орган, заявитель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пункте 5.33.4 настоящего Регламента. Возражение на жалобу направляется в антимонопольный орган не позднее чем за два рабочих дня до дня рассмотрения жалобы.</w:t>
      </w:r>
    </w:p>
    <w:p w:rsidR="002C1050" w:rsidRPr="002C1050" w:rsidRDefault="002C1050" w:rsidP="002C1050">
      <w:pPr>
        <w:pStyle w:val="ConsPlusNormal"/>
        <w:ind w:firstLine="540"/>
        <w:jc w:val="both"/>
        <w:rPr>
          <w:rFonts w:ascii="Times New Roman" w:hAnsi="Times New Roman" w:cs="Times New Roman"/>
          <w:sz w:val="28"/>
          <w:szCs w:val="28"/>
        </w:rPr>
      </w:pPr>
      <w:bookmarkStart w:id="4" w:name="Par58"/>
      <w:bookmarkEnd w:id="4"/>
      <w:r w:rsidRPr="002C1050">
        <w:rPr>
          <w:rFonts w:ascii="Times New Roman" w:hAnsi="Times New Roman" w:cs="Times New Roman"/>
          <w:sz w:val="28"/>
          <w:szCs w:val="28"/>
        </w:rPr>
        <w:t>5.33.11.Антимонопольный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пунктом 5.33.11.1 настоящего Регламента.</w:t>
      </w:r>
    </w:p>
    <w:p w:rsidR="002C1050" w:rsidRPr="002C1050" w:rsidRDefault="002C1050" w:rsidP="002C1050">
      <w:pPr>
        <w:pStyle w:val="ConsPlusNormal"/>
        <w:ind w:firstLine="540"/>
        <w:jc w:val="both"/>
        <w:rPr>
          <w:rFonts w:ascii="Times New Roman" w:hAnsi="Times New Roman" w:cs="Times New Roman"/>
          <w:sz w:val="28"/>
          <w:szCs w:val="28"/>
        </w:rPr>
      </w:pPr>
      <w:bookmarkStart w:id="5" w:name="Par60"/>
      <w:bookmarkEnd w:id="5"/>
      <w:r w:rsidRPr="002C1050">
        <w:rPr>
          <w:rFonts w:ascii="Times New Roman" w:hAnsi="Times New Roman" w:cs="Times New Roman"/>
          <w:sz w:val="28"/>
          <w:szCs w:val="28"/>
        </w:rPr>
        <w:t>5.33.11.1.Если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пунктом 5.33.11 настоящего Регламента.</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5.33.12.Уполномоченный орган обязан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5.33.12.1.Антимонопольный орган в случае необходимости направляет в уполномоченный орган,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пунктом 5.33.9 настоящего Регламента. Запрашиваемые сведения и документы должны быть представлены в антимонопольный орган до рассмотрения жалобы по существу.</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5.33.13.Рассмотрение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пунктом 5.33.9 настоящего Регламента) о времени и месте рассмотрения жалобы по существу, не является препятствием для такого рассмотрения.</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5.33.14.При рассмотрении жалобы по существу комиссия антимонопольного органа рассматривает обжалуемые акты и (или) действия (бездействие) уполномоченного органа. В случае, если в ходе рассмотрения жалобы комиссией антимонопольного органа установлены иные нарушения в актах и (или) действиях (бездействии) уполномоченного органа, комиссия антимонопольного органа принимает решение с учетом всех выявленных нарушений.</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lastRenderedPageBreak/>
        <w:t xml:space="preserve">5.33.15.По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исчерпывающий перечень) принимает решение о необходимости выдачи предписания, предусмотренного </w:t>
      </w:r>
      <w:hyperlink r:id="rId13" w:history="1">
        <w:r w:rsidRPr="002C1050">
          <w:rPr>
            <w:rStyle w:val="ad"/>
            <w:rFonts w:ascii="Times New Roman" w:hAnsi="Times New Roman" w:cs="Times New Roman"/>
            <w:sz w:val="28"/>
            <w:szCs w:val="28"/>
          </w:rPr>
          <w:t>пунктом 3.1 части 1 статьи 23</w:t>
        </w:r>
      </w:hyperlink>
      <w:r w:rsidRPr="002C1050">
        <w:rPr>
          <w:rFonts w:ascii="Times New Roman" w:hAnsi="Times New Roman" w:cs="Times New Roman"/>
          <w:sz w:val="28"/>
          <w:szCs w:val="28"/>
        </w:rPr>
        <w:t xml:space="preserve"> Федерального закона от 26.07.2006 №135-ФЗ «О защите конкуренции».</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5.33.16.Комиссия прекращает рассмотрение жалобы в случаях, предусмотренных пунктами 3 –</w:t>
      </w:r>
      <w:r w:rsidR="000F4DB5">
        <w:t xml:space="preserve"> </w:t>
      </w:r>
      <w:r w:rsidRPr="002C1050">
        <w:rPr>
          <w:rFonts w:ascii="Times New Roman" w:hAnsi="Times New Roman" w:cs="Times New Roman"/>
          <w:sz w:val="28"/>
          <w:szCs w:val="28"/>
        </w:rPr>
        <w:t>5 пункта 5.33.7 настоящего Регламента.</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5.33.17.В течение трех рабочих дней со дня принятия решения по жалобе антимонопольный орган направляет заявителю, в уполномоченный орган, решения, акты и (или) действия (бездействие) которого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антимонопольного органа.</w:t>
      </w:r>
    </w:p>
    <w:p w:rsidR="002C1050" w:rsidRPr="002C1050" w:rsidRDefault="002C1050" w:rsidP="002C1050">
      <w:pPr>
        <w:pStyle w:val="ConsPlusNormal"/>
        <w:ind w:firstLine="540"/>
        <w:jc w:val="both"/>
        <w:rPr>
          <w:rFonts w:ascii="Times New Roman" w:hAnsi="Times New Roman" w:cs="Times New Roman"/>
          <w:sz w:val="28"/>
          <w:szCs w:val="28"/>
        </w:rPr>
      </w:pPr>
      <w:r w:rsidRPr="002C1050">
        <w:rPr>
          <w:rFonts w:ascii="Times New Roman" w:hAnsi="Times New Roman" w:cs="Times New Roman"/>
          <w:sz w:val="28"/>
          <w:szCs w:val="28"/>
        </w:rPr>
        <w:t>5.33.18.Решение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2C1050" w:rsidRDefault="002C1050" w:rsidP="002C1050">
      <w:pPr>
        <w:autoSpaceDE w:val="0"/>
        <w:autoSpaceDN w:val="0"/>
        <w:adjustRightInd w:val="0"/>
        <w:ind w:firstLine="709"/>
        <w:jc w:val="both"/>
        <w:rPr>
          <w:color w:val="000000"/>
          <w:sz w:val="28"/>
          <w:szCs w:val="28"/>
        </w:rPr>
      </w:pPr>
      <w:r w:rsidRPr="005C7B8E">
        <w:rPr>
          <w:sz w:val="28"/>
          <w:szCs w:val="28"/>
        </w:rPr>
        <w:t>5.33.19.Заявитель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уполномоченного органа, в порядке, установленном настоящей статьей.»</w:t>
      </w:r>
    </w:p>
    <w:p w:rsidR="00FC07CE" w:rsidRDefault="00FC07CE" w:rsidP="00FC07CE">
      <w:pPr>
        <w:autoSpaceDE w:val="0"/>
        <w:autoSpaceDN w:val="0"/>
        <w:adjustRightInd w:val="0"/>
        <w:ind w:firstLine="709"/>
        <w:jc w:val="both"/>
        <w:rPr>
          <w:color w:val="000000"/>
          <w:sz w:val="28"/>
          <w:szCs w:val="28"/>
        </w:rPr>
      </w:pPr>
    </w:p>
    <w:p w:rsidR="00FC07CE" w:rsidRPr="002A046E" w:rsidRDefault="00FC07CE" w:rsidP="00FC07CE">
      <w:pPr>
        <w:autoSpaceDE w:val="0"/>
        <w:autoSpaceDN w:val="0"/>
        <w:adjustRightInd w:val="0"/>
        <w:ind w:firstLine="709"/>
        <w:jc w:val="both"/>
        <w:rPr>
          <w:color w:val="000000"/>
          <w:sz w:val="28"/>
          <w:szCs w:val="28"/>
        </w:rPr>
      </w:pPr>
    </w:p>
    <w:p w:rsidR="00CA67BB" w:rsidRDefault="00CA67BB" w:rsidP="00CA67BB">
      <w:pPr>
        <w:rPr>
          <w:sz w:val="28"/>
          <w:szCs w:val="28"/>
        </w:rPr>
      </w:pPr>
      <w:r>
        <w:rPr>
          <w:sz w:val="28"/>
          <w:szCs w:val="28"/>
        </w:rPr>
        <w:t xml:space="preserve">Управляющий делами </w:t>
      </w:r>
    </w:p>
    <w:p w:rsidR="00B448D2" w:rsidRDefault="00CA67BB" w:rsidP="00CA67BB">
      <w:pPr>
        <w:rPr>
          <w:sz w:val="28"/>
          <w:szCs w:val="28"/>
        </w:rPr>
      </w:pPr>
      <w:r>
        <w:rPr>
          <w:sz w:val="28"/>
          <w:szCs w:val="28"/>
        </w:rPr>
        <w:t>администрации г. Азова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В.А. </w:t>
      </w:r>
      <w:proofErr w:type="gramStart"/>
      <w:r>
        <w:rPr>
          <w:sz w:val="28"/>
          <w:szCs w:val="28"/>
        </w:rPr>
        <w:t>Пшеничный</w:t>
      </w:r>
      <w:proofErr w:type="gramEnd"/>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B448D2" w:rsidRDefault="00B448D2" w:rsidP="00FC07CE">
      <w:pPr>
        <w:jc w:val="right"/>
        <w:rPr>
          <w:sz w:val="24"/>
          <w:szCs w:val="24"/>
        </w:rPr>
        <w:sectPr w:rsidR="00B448D2" w:rsidSect="002E5CE9">
          <w:pgSz w:w="11906" w:h="16838"/>
          <w:pgMar w:top="851" w:right="567" w:bottom="851" w:left="1134" w:header="567" w:footer="454" w:gutter="0"/>
          <w:cols w:space="720"/>
        </w:sectPr>
      </w:pPr>
    </w:p>
    <w:p w:rsidR="00FC07CE" w:rsidRPr="00B448D2" w:rsidRDefault="00FC07CE" w:rsidP="00B448D2">
      <w:pPr>
        <w:ind w:left="5670"/>
        <w:jc w:val="center"/>
        <w:rPr>
          <w:sz w:val="28"/>
          <w:szCs w:val="28"/>
        </w:rPr>
      </w:pPr>
      <w:r w:rsidRPr="00B448D2">
        <w:rPr>
          <w:sz w:val="28"/>
          <w:szCs w:val="28"/>
        </w:rPr>
        <w:lastRenderedPageBreak/>
        <w:t>Приложение №1</w:t>
      </w:r>
    </w:p>
    <w:p w:rsidR="00FC07CE" w:rsidRPr="00B448D2" w:rsidRDefault="00FC07CE" w:rsidP="00B448D2">
      <w:pPr>
        <w:tabs>
          <w:tab w:val="left" w:pos="142"/>
          <w:tab w:val="left" w:pos="284"/>
          <w:tab w:val="left" w:pos="567"/>
          <w:tab w:val="left" w:pos="851"/>
          <w:tab w:val="left" w:pos="1134"/>
        </w:tabs>
        <w:autoSpaceDE w:val="0"/>
        <w:autoSpaceDN w:val="0"/>
        <w:adjustRightInd w:val="0"/>
        <w:ind w:left="5670"/>
        <w:jc w:val="center"/>
        <w:rPr>
          <w:sz w:val="28"/>
          <w:szCs w:val="28"/>
        </w:rPr>
      </w:pPr>
      <w:r w:rsidRPr="00B448D2">
        <w:rPr>
          <w:sz w:val="28"/>
          <w:szCs w:val="28"/>
        </w:rPr>
        <w:t xml:space="preserve">к административному регламенту предоставления муниципальной услуги </w:t>
      </w:r>
      <w:r w:rsidRPr="00B448D2">
        <w:rPr>
          <w:kern w:val="28"/>
          <w:sz w:val="28"/>
          <w:szCs w:val="28"/>
        </w:rPr>
        <w:t>«</w:t>
      </w:r>
      <w:r w:rsidRPr="00B448D2">
        <w:rPr>
          <w:sz w:val="28"/>
          <w:szCs w:val="28"/>
        </w:rPr>
        <w:t>Пре</w:t>
      </w:r>
      <w:r w:rsidR="007851F1">
        <w:rPr>
          <w:sz w:val="28"/>
          <w:szCs w:val="28"/>
        </w:rPr>
        <w:t xml:space="preserve">доставление земельного участка </w:t>
      </w:r>
      <w:r w:rsidRPr="00B448D2">
        <w:rPr>
          <w:sz w:val="28"/>
          <w:szCs w:val="28"/>
        </w:rPr>
        <w:t>в аренду без проведения торгов</w:t>
      </w:r>
      <w:r w:rsidRPr="00B448D2">
        <w:rPr>
          <w:kern w:val="28"/>
          <w:sz w:val="28"/>
          <w:szCs w:val="28"/>
        </w:rPr>
        <w:t>»</w:t>
      </w:r>
    </w:p>
    <w:p w:rsidR="00FC07CE" w:rsidRDefault="00FC07CE" w:rsidP="00FC07CE"/>
    <w:p w:rsidR="00FC07CE" w:rsidRDefault="00FC07CE" w:rsidP="00FC07CE">
      <w:pPr>
        <w:suppressAutoHyphens/>
        <w:ind w:right="-740"/>
        <w:jc w:val="center"/>
        <w:rPr>
          <w:color w:val="000000"/>
          <w:sz w:val="28"/>
          <w:szCs w:val="28"/>
          <w:lang w:eastAsia="ar-SA"/>
        </w:rPr>
      </w:pPr>
      <w:r>
        <w:rPr>
          <w:color w:val="000000"/>
          <w:sz w:val="28"/>
          <w:szCs w:val="28"/>
          <w:lang w:eastAsia="ar-SA"/>
        </w:rPr>
        <w:t>СВЕДЕНИЯ</w:t>
      </w:r>
    </w:p>
    <w:p w:rsidR="00FC07CE" w:rsidRDefault="00FC07CE" w:rsidP="007851F1">
      <w:pPr>
        <w:jc w:val="center"/>
        <w:rPr>
          <w:color w:val="000000"/>
          <w:sz w:val="28"/>
          <w:szCs w:val="28"/>
          <w:lang w:eastAsia="ar-SA"/>
        </w:rPr>
      </w:pPr>
      <w:r>
        <w:rPr>
          <w:color w:val="000000"/>
          <w:sz w:val="28"/>
          <w:szCs w:val="28"/>
          <w:lang w:eastAsia="ar-SA"/>
        </w:rPr>
        <w:t xml:space="preserve">о многофункциональных центрах предоставления государственных и муниципальных услуг, участвующих в организации предоставления </w:t>
      </w:r>
      <w:r>
        <w:rPr>
          <w:sz w:val="28"/>
          <w:szCs w:val="28"/>
        </w:rPr>
        <w:t xml:space="preserve">муниципальной услуги </w:t>
      </w:r>
      <w:r>
        <w:rPr>
          <w:color w:val="000000"/>
          <w:sz w:val="28"/>
          <w:szCs w:val="28"/>
          <w:lang w:eastAsia="ar-SA"/>
        </w:rPr>
        <w:t>«</w:t>
      </w:r>
      <w:r w:rsidR="007851F1" w:rsidRPr="00B448D2">
        <w:rPr>
          <w:sz w:val="28"/>
          <w:szCs w:val="28"/>
        </w:rPr>
        <w:t>Пре</w:t>
      </w:r>
      <w:r w:rsidR="007851F1">
        <w:rPr>
          <w:sz w:val="28"/>
          <w:szCs w:val="28"/>
        </w:rPr>
        <w:t xml:space="preserve">доставление земельного участка </w:t>
      </w:r>
      <w:r w:rsidR="007851F1" w:rsidRPr="00B448D2">
        <w:rPr>
          <w:sz w:val="28"/>
          <w:szCs w:val="28"/>
        </w:rPr>
        <w:t>в аренду без проведения торгов</w:t>
      </w:r>
      <w:r>
        <w:rPr>
          <w:color w:val="000000"/>
          <w:sz w:val="28"/>
          <w:szCs w:val="28"/>
          <w:lang w:eastAsia="ar-SA"/>
        </w:rPr>
        <w:t>»</w:t>
      </w:r>
    </w:p>
    <w:p w:rsidR="00FC07CE" w:rsidRDefault="00FC07CE" w:rsidP="00FC07CE"/>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2409"/>
        <w:gridCol w:w="1951"/>
        <w:gridCol w:w="1622"/>
        <w:gridCol w:w="1104"/>
      </w:tblGrid>
      <w:tr w:rsidR="007851F1" w:rsidRPr="001D1154" w:rsidTr="00AB11D9">
        <w:tc>
          <w:tcPr>
            <w:tcW w:w="426" w:type="dxa"/>
            <w:tcBorders>
              <w:top w:val="single" w:sz="4" w:space="0" w:color="auto"/>
              <w:left w:val="single" w:sz="4" w:space="0" w:color="auto"/>
              <w:bottom w:val="single" w:sz="4" w:space="0" w:color="auto"/>
              <w:right w:val="single" w:sz="4" w:space="0" w:color="auto"/>
            </w:tcBorders>
            <w:vAlign w:val="center"/>
          </w:tcPr>
          <w:p w:rsidR="007851F1" w:rsidRPr="001D1154" w:rsidRDefault="007851F1" w:rsidP="00AB11D9">
            <w:pPr>
              <w:suppressAutoHyphens/>
              <w:jc w:val="center"/>
              <w:rPr>
                <w:sz w:val="22"/>
                <w:szCs w:val="22"/>
                <w:lang w:eastAsia="ar-SA"/>
              </w:rPr>
            </w:pPr>
            <w:r w:rsidRPr="001D1154">
              <w:rPr>
                <w:sz w:val="22"/>
                <w:szCs w:val="22"/>
                <w:lang w:eastAsia="ar-SA"/>
              </w:rPr>
              <w:t xml:space="preserve">№ </w:t>
            </w:r>
            <w:proofErr w:type="gramStart"/>
            <w:r w:rsidRPr="001D1154">
              <w:rPr>
                <w:sz w:val="22"/>
                <w:szCs w:val="22"/>
                <w:lang w:eastAsia="ar-SA"/>
              </w:rPr>
              <w:t>п</w:t>
            </w:r>
            <w:proofErr w:type="gramEnd"/>
            <w:r w:rsidRPr="001D1154">
              <w:rPr>
                <w:sz w:val="22"/>
                <w:szCs w:val="22"/>
                <w:lang w:eastAsia="ar-SA"/>
              </w:rPr>
              <w:t>/п</w:t>
            </w:r>
          </w:p>
        </w:tc>
        <w:tc>
          <w:tcPr>
            <w:tcW w:w="2835" w:type="dxa"/>
            <w:tcBorders>
              <w:top w:val="single" w:sz="4" w:space="0" w:color="auto"/>
              <w:left w:val="single" w:sz="4" w:space="0" w:color="auto"/>
              <w:bottom w:val="single" w:sz="4" w:space="0" w:color="auto"/>
              <w:right w:val="single" w:sz="4" w:space="0" w:color="auto"/>
            </w:tcBorders>
            <w:vAlign w:val="center"/>
          </w:tcPr>
          <w:p w:rsidR="007851F1" w:rsidRPr="001D1154" w:rsidRDefault="007851F1" w:rsidP="00AB11D9">
            <w:pPr>
              <w:suppressAutoHyphens/>
              <w:jc w:val="center"/>
              <w:rPr>
                <w:sz w:val="22"/>
                <w:szCs w:val="22"/>
                <w:lang w:eastAsia="ar-SA"/>
              </w:rPr>
            </w:pPr>
            <w:r w:rsidRPr="001D1154">
              <w:rPr>
                <w:sz w:val="22"/>
                <w:szCs w:val="22"/>
                <w:lang w:eastAsia="ar-SA"/>
              </w:rPr>
              <w:t>Наименование</w:t>
            </w:r>
          </w:p>
          <w:p w:rsidR="007851F1" w:rsidRPr="001D1154" w:rsidRDefault="007851F1" w:rsidP="00AB11D9">
            <w:pPr>
              <w:suppressAutoHyphens/>
              <w:jc w:val="center"/>
              <w:rPr>
                <w:sz w:val="22"/>
                <w:szCs w:val="22"/>
                <w:lang w:eastAsia="ar-SA"/>
              </w:rPr>
            </w:pPr>
            <w:r w:rsidRPr="001D1154">
              <w:rPr>
                <w:sz w:val="22"/>
                <w:szCs w:val="22"/>
                <w:lang w:eastAsia="ar-SA"/>
              </w:rPr>
              <w:t>МФЦ</w:t>
            </w:r>
          </w:p>
        </w:tc>
        <w:tc>
          <w:tcPr>
            <w:tcW w:w="2409" w:type="dxa"/>
            <w:tcBorders>
              <w:top w:val="single" w:sz="4" w:space="0" w:color="auto"/>
              <w:left w:val="single" w:sz="4" w:space="0" w:color="auto"/>
              <w:bottom w:val="single" w:sz="4" w:space="0" w:color="auto"/>
              <w:right w:val="single" w:sz="4" w:space="0" w:color="auto"/>
            </w:tcBorders>
            <w:vAlign w:val="center"/>
          </w:tcPr>
          <w:p w:rsidR="007851F1" w:rsidRPr="001D1154" w:rsidRDefault="007851F1" w:rsidP="00AB11D9">
            <w:pPr>
              <w:suppressAutoHyphens/>
              <w:jc w:val="center"/>
              <w:rPr>
                <w:sz w:val="22"/>
                <w:szCs w:val="22"/>
                <w:lang w:eastAsia="ar-SA"/>
              </w:rPr>
            </w:pPr>
            <w:r w:rsidRPr="001D1154">
              <w:rPr>
                <w:sz w:val="22"/>
                <w:szCs w:val="22"/>
                <w:lang w:eastAsia="ar-SA"/>
              </w:rPr>
              <w:t>График работы</w:t>
            </w:r>
          </w:p>
        </w:tc>
        <w:tc>
          <w:tcPr>
            <w:tcW w:w="1951" w:type="dxa"/>
            <w:tcBorders>
              <w:top w:val="single" w:sz="4" w:space="0" w:color="auto"/>
              <w:left w:val="single" w:sz="4" w:space="0" w:color="auto"/>
              <w:bottom w:val="single" w:sz="4" w:space="0" w:color="auto"/>
              <w:right w:val="single" w:sz="4" w:space="0" w:color="auto"/>
            </w:tcBorders>
            <w:vAlign w:val="center"/>
          </w:tcPr>
          <w:p w:rsidR="007851F1" w:rsidRPr="001D1154" w:rsidRDefault="007851F1" w:rsidP="00AB11D9">
            <w:pPr>
              <w:suppressAutoHyphens/>
              <w:jc w:val="center"/>
              <w:rPr>
                <w:sz w:val="22"/>
                <w:szCs w:val="22"/>
                <w:lang w:eastAsia="ar-SA"/>
              </w:rPr>
            </w:pPr>
            <w:r w:rsidRPr="001D1154">
              <w:rPr>
                <w:sz w:val="22"/>
                <w:szCs w:val="22"/>
                <w:lang w:eastAsia="ar-SA"/>
              </w:rPr>
              <w:t>Почтовый адрес</w:t>
            </w:r>
          </w:p>
        </w:tc>
        <w:tc>
          <w:tcPr>
            <w:tcW w:w="1622" w:type="dxa"/>
            <w:tcBorders>
              <w:top w:val="single" w:sz="4" w:space="0" w:color="auto"/>
              <w:left w:val="single" w:sz="4" w:space="0" w:color="auto"/>
              <w:bottom w:val="single" w:sz="4" w:space="0" w:color="auto"/>
              <w:right w:val="single" w:sz="4" w:space="0" w:color="auto"/>
            </w:tcBorders>
            <w:vAlign w:val="center"/>
          </w:tcPr>
          <w:p w:rsidR="007851F1" w:rsidRPr="001D1154" w:rsidRDefault="007851F1" w:rsidP="00AB11D9">
            <w:pPr>
              <w:suppressAutoHyphens/>
              <w:jc w:val="center"/>
              <w:rPr>
                <w:sz w:val="22"/>
                <w:szCs w:val="22"/>
                <w:lang w:eastAsia="ar-SA"/>
              </w:rPr>
            </w:pPr>
            <w:r w:rsidRPr="001D1154">
              <w:rPr>
                <w:sz w:val="22"/>
                <w:szCs w:val="22"/>
                <w:lang w:eastAsia="ar-SA"/>
              </w:rPr>
              <w:t>Адрес электронной почты</w:t>
            </w:r>
          </w:p>
        </w:tc>
        <w:tc>
          <w:tcPr>
            <w:tcW w:w="1104" w:type="dxa"/>
            <w:tcBorders>
              <w:top w:val="single" w:sz="4" w:space="0" w:color="auto"/>
              <w:left w:val="single" w:sz="4" w:space="0" w:color="auto"/>
              <w:bottom w:val="single" w:sz="4" w:space="0" w:color="auto"/>
              <w:right w:val="single" w:sz="4" w:space="0" w:color="auto"/>
            </w:tcBorders>
            <w:vAlign w:val="center"/>
          </w:tcPr>
          <w:p w:rsidR="007851F1" w:rsidRPr="001D1154" w:rsidRDefault="007851F1" w:rsidP="00AB11D9">
            <w:pPr>
              <w:suppressAutoHyphens/>
              <w:jc w:val="center"/>
              <w:rPr>
                <w:sz w:val="22"/>
                <w:szCs w:val="22"/>
                <w:lang w:eastAsia="ar-SA"/>
              </w:rPr>
            </w:pPr>
            <w:r w:rsidRPr="001D1154">
              <w:rPr>
                <w:sz w:val="22"/>
                <w:szCs w:val="22"/>
                <w:lang w:eastAsia="ar-SA"/>
              </w:rPr>
              <w:t>Телефон</w:t>
            </w:r>
          </w:p>
        </w:tc>
      </w:tr>
      <w:tr w:rsidR="007851F1" w:rsidRPr="001D1154" w:rsidTr="00AB11D9">
        <w:tc>
          <w:tcPr>
            <w:tcW w:w="426"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rPr>
                <w:sz w:val="22"/>
                <w:szCs w:val="22"/>
              </w:rPr>
            </w:pPr>
            <w:r w:rsidRPr="001D1154">
              <w:rPr>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suppressAutoHyphens/>
              <w:ind w:right="210"/>
              <w:rPr>
                <w:sz w:val="22"/>
                <w:szCs w:val="22"/>
                <w:lang w:eastAsia="ar-SA"/>
              </w:rPr>
            </w:pPr>
            <w:r w:rsidRPr="001D1154">
              <w:rPr>
                <w:sz w:val="22"/>
                <w:szCs w:val="22"/>
                <w:lang w:eastAsia="ar-SA"/>
              </w:rPr>
              <w:t>Муниципальное автономное учреждение «Многофункциональный центр предоставления государственных и муниципальных услуг г. Азова» (</w:t>
            </w:r>
            <w:r w:rsidRPr="001D1154">
              <w:rPr>
                <w:color w:val="000000"/>
                <w:sz w:val="22"/>
                <w:szCs w:val="22"/>
                <w:shd w:val="clear" w:color="auto" w:fill="FFFFFF"/>
              </w:rPr>
              <w:t>Центральный офис)</w:t>
            </w:r>
          </w:p>
        </w:tc>
        <w:tc>
          <w:tcPr>
            <w:tcW w:w="2409"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suppressAutoHyphens/>
              <w:rPr>
                <w:sz w:val="22"/>
                <w:szCs w:val="22"/>
                <w:lang w:eastAsia="ar-SA"/>
              </w:rPr>
            </w:pPr>
            <w:proofErr w:type="spellStart"/>
            <w:r w:rsidRPr="001D1154">
              <w:rPr>
                <w:color w:val="000000"/>
                <w:sz w:val="22"/>
                <w:szCs w:val="22"/>
                <w:shd w:val="clear" w:color="auto" w:fill="FFFFFF"/>
              </w:rPr>
              <w:t>пн</w:t>
            </w:r>
            <w:proofErr w:type="gramStart"/>
            <w:r w:rsidRPr="001D1154">
              <w:rPr>
                <w:color w:val="000000"/>
                <w:sz w:val="22"/>
                <w:szCs w:val="22"/>
                <w:shd w:val="clear" w:color="auto" w:fill="FFFFFF"/>
              </w:rPr>
              <w:t>,в</w:t>
            </w:r>
            <w:proofErr w:type="gramEnd"/>
            <w:r w:rsidRPr="001D1154">
              <w:rPr>
                <w:color w:val="000000"/>
                <w:sz w:val="22"/>
                <w:szCs w:val="22"/>
                <w:shd w:val="clear" w:color="auto" w:fill="FFFFFF"/>
              </w:rPr>
              <w:t>т,чт,пт</w:t>
            </w:r>
            <w:proofErr w:type="spellEnd"/>
            <w:r w:rsidRPr="001D1154">
              <w:rPr>
                <w:color w:val="000000"/>
                <w:sz w:val="22"/>
                <w:szCs w:val="22"/>
                <w:shd w:val="clear" w:color="auto" w:fill="FFFFFF"/>
              </w:rPr>
              <w:t xml:space="preserve"> с 08.00 до 18.00, ср с 10.00 до 20.00, </w:t>
            </w:r>
            <w:proofErr w:type="spellStart"/>
            <w:r w:rsidRPr="001D1154">
              <w:rPr>
                <w:color w:val="000000"/>
                <w:sz w:val="22"/>
                <w:szCs w:val="22"/>
                <w:shd w:val="clear" w:color="auto" w:fill="FFFFFF"/>
              </w:rPr>
              <w:t>сб</w:t>
            </w:r>
            <w:proofErr w:type="spellEnd"/>
            <w:r w:rsidRPr="001D1154">
              <w:rPr>
                <w:color w:val="000000"/>
                <w:sz w:val="22"/>
                <w:szCs w:val="22"/>
                <w:shd w:val="clear" w:color="auto" w:fill="FFFFFF"/>
              </w:rPr>
              <w:t xml:space="preserve"> с 08.00 до 13.00, без перерыва, выходной воскресенье</w:t>
            </w:r>
          </w:p>
        </w:tc>
        <w:tc>
          <w:tcPr>
            <w:tcW w:w="1951"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suppressAutoHyphens/>
              <w:rPr>
                <w:sz w:val="22"/>
                <w:szCs w:val="22"/>
                <w:lang w:eastAsia="ar-SA"/>
              </w:rPr>
            </w:pPr>
            <w:r w:rsidRPr="001D1154">
              <w:rPr>
                <w:sz w:val="22"/>
                <w:szCs w:val="22"/>
                <w:lang w:eastAsia="ar-SA"/>
              </w:rPr>
              <w:t>г. Азова,</w:t>
            </w:r>
          </w:p>
          <w:p w:rsidR="007851F1" w:rsidRPr="001D1154" w:rsidRDefault="007851F1" w:rsidP="00AB11D9">
            <w:pPr>
              <w:suppressAutoHyphens/>
              <w:rPr>
                <w:sz w:val="22"/>
                <w:szCs w:val="22"/>
                <w:lang w:eastAsia="ar-SA"/>
              </w:rPr>
            </w:pPr>
            <w:r w:rsidRPr="001D1154">
              <w:rPr>
                <w:sz w:val="22"/>
                <w:szCs w:val="22"/>
                <w:lang w:eastAsia="ar-SA"/>
              </w:rPr>
              <w:t>ул. Московская, 61</w:t>
            </w:r>
          </w:p>
        </w:tc>
        <w:tc>
          <w:tcPr>
            <w:tcW w:w="1622" w:type="dxa"/>
            <w:tcBorders>
              <w:top w:val="single" w:sz="4" w:space="0" w:color="auto"/>
              <w:left w:val="single" w:sz="4" w:space="0" w:color="auto"/>
              <w:bottom w:val="single" w:sz="4" w:space="0" w:color="auto"/>
              <w:right w:val="single" w:sz="4" w:space="0" w:color="auto"/>
            </w:tcBorders>
          </w:tcPr>
          <w:p w:rsidR="007851F1" w:rsidRPr="001D1154" w:rsidRDefault="00AB11D9" w:rsidP="00AB11D9">
            <w:pPr>
              <w:rPr>
                <w:sz w:val="22"/>
                <w:szCs w:val="22"/>
              </w:rPr>
            </w:pPr>
            <w:hyperlink r:id="rId14" w:tgtFrame="_blank" w:history="1">
              <w:r w:rsidR="007851F1" w:rsidRPr="001D1154">
                <w:rPr>
                  <w:rStyle w:val="ad"/>
                  <w:color w:val="0077CC"/>
                  <w:sz w:val="22"/>
                  <w:szCs w:val="22"/>
                  <w:shd w:val="clear" w:color="auto" w:fill="FFFFFF"/>
                </w:rPr>
                <w:t>mfcazov@mail.ru</w:t>
              </w:r>
            </w:hyperlink>
          </w:p>
        </w:tc>
        <w:tc>
          <w:tcPr>
            <w:tcW w:w="1104"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suppressAutoHyphens/>
              <w:jc w:val="center"/>
              <w:rPr>
                <w:sz w:val="22"/>
                <w:szCs w:val="22"/>
                <w:lang w:eastAsia="ar-SA"/>
              </w:rPr>
            </w:pPr>
            <w:r>
              <w:rPr>
                <w:sz w:val="22"/>
                <w:szCs w:val="22"/>
                <w:lang w:eastAsia="ar-SA"/>
              </w:rPr>
              <w:t>4-70-34</w:t>
            </w:r>
          </w:p>
        </w:tc>
      </w:tr>
      <w:tr w:rsidR="007851F1" w:rsidRPr="001D1154" w:rsidTr="00AB11D9">
        <w:tc>
          <w:tcPr>
            <w:tcW w:w="426"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rPr>
                <w:sz w:val="22"/>
                <w:szCs w:val="22"/>
              </w:rPr>
            </w:pPr>
            <w:r w:rsidRPr="001D1154">
              <w:rPr>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suppressAutoHyphens/>
              <w:rPr>
                <w:sz w:val="22"/>
                <w:szCs w:val="22"/>
                <w:lang w:eastAsia="ar-SA"/>
              </w:rPr>
            </w:pPr>
            <w:r w:rsidRPr="001D1154">
              <w:rPr>
                <w:bCs/>
                <w:sz w:val="22"/>
                <w:szCs w:val="22"/>
              </w:rPr>
              <w:t>Территориально обособленное</w:t>
            </w:r>
            <w:r>
              <w:rPr>
                <w:bCs/>
                <w:sz w:val="22"/>
                <w:szCs w:val="22"/>
              </w:rPr>
              <w:t xml:space="preserve"> структурное подразделение МАУ </w:t>
            </w:r>
            <w:r w:rsidRPr="001D1154">
              <w:rPr>
                <w:bCs/>
                <w:sz w:val="22"/>
                <w:szCs w:val="22"/>
              </w:rPr>
              <w:t xml:space="preserve">МФЦ </w:t>
            </w:r>
            <w:proofErr w:type="spellStart"/>
            <w:r w:rsidRPr="001D1154">
              <w:rPr>
                <w:bCs/>
                <w:sz w:val="22"/>
                <w:szCs w:val="22"/>
              </w:rPr>
              <w:t>г</w:t>
            </w:r>
            <w:proofErr w:type="gramStart"/>
            <w:r w:rsidRPr="001D1154">
              <w:rPr>
                <w:bCs/>
                <w:sz w:val="22"/>
                <w:szCs w:val="22"/>
              </w:rPr>
              <w:t>.А</w:t>
            </w:r>
            <w:proofErr w:type="gramEnd"/>
            <w:r w:rsidRPr="001D1154">
              <w:rPr>
                <w:bCs/>
                <w:sz w:val="22"/>
                <w:szCs w:val="22"/>
              </w:rPr>
              <w:t>зова</w:t>
            </w:r>
            <w:proofErr w:type="spellEnd"/>
          </w:p>
        </w:tc>
        <w:tc>
          <w:tcPr>
            <w:tcW w:w="2409"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suppressAutoHyphens/>
              <w:rPr>
                <w:sz w:val="22"/>
                <w:szCs w:val="22"/>
                <w:lang w:eastAsia="ar-SA"/>
              </w:rPr>
            </w:pPr>
            <w:proofErr w:type="spellStart"/>
            <w:r w:rsidRPr="001D1154">
              <w:rPr>
                <w:color w:val="000000"/>
                <w:sz w:val="22"/>
                <w:szCs w:val="22"/>
                <w:shd w:val="clear" w:color="auto" w:fill="FFFFFF"/>
              </w:rPr>
              <w:t>пн</w:t>
            </w:r>
            <w:proofErr w:type="gramStart"/>
            <w:r w:rsidRPr="001D1154">
              <w:rPr>
                <w:color w:val="000000"/>
                <w:sz w:val="22"/>
                <w:szCs w:val="22"/>
                <w:shd w:val="clear" w:color="auto" w:fill="FFFFFF"/>
              </w:rPr>
              <w:t>,с</w:t>
            </w:r>
            <w:proofErr w:type="gramEnd"/>
            <w:r w:rsidRPr="001D1154">
              <w:rPr>
                <w:color w:val="000000"/>
                <w:sz w:val="22"/>
                <w:szCs w:val="22"/>
                <w:shd w:val="clear" w:color="auto" w:fill="FFFFFF"/>
              </w:rPr>
              <w:t>р,пт</w:t>
            </w:r>
            <w:proofErr w:type="spellEnd"/>
            <w:r w:rsidRPr="001D1154">
              <w:rPr>
                <w:color w:val="000000"/>
                <w:sz w:val="22"/>
                <w:szCs w:val="22"/>
                <w:shd w:val="clear" w:color="auto" w:fill="FFFFFF"/>
              </w:rPr>
              <w:t xml:space="preserve"> с 08.00 до 17.00, </w:t>
            </w:r>
            <w:proofErr w:type="spellStart"/>
            <w:r w:rsidRPr="001D1154">
              <w:rPr>
                <w:color w:val="000000"/>
                <w:sz w:val="22"/>
                <w:szCs w:val="22"/>
                <w:shd w:val="clear" w:color="auto" w:fill="FFFFFF"/>
              </w:rPr>
              <w:t>вт</w:t>
            </w:r>
            <w:proofErr w:type="spellEnd"/>
            <w:r w:rsidRPr="001D1154">
              <w:rPr>
                <w:color w:val="000000"/>
                <w:sz w:val="22"/>
                <w:szCs w:val="22"/>
                <w:shd w:val="clear" w:color="auto" w:fill="FFFFFF"/>
              </w:rPr>
              <w:t xml:space="preserve">, </w:t>
            </w:r>
            <w:proofErr w:type="spellStart"/>
            <w:r w:rsidRPr="001D1154">
              <w:rPr>
                <w:color w:val="000000"/>
                <w:sz w:val="22"/>
                <w:szCs w:val="22"/>
                <w:shd w:val="clear" w:color="auto" w:fill="FFFFFF"/>
              </w:rPr>
              <w:t>чт</w:t>
            </w:r>
            <w:proofErr w:type="spellEnd"/>
            <w:r w:rsidRPr="001D1154">
              <w:rPr>
                <w:color w:val="000000"/>
                <w:sz w:val="22"/>
                <w:szCs w:val="22"/>
                <w:shd w:val="clear" w:color="auto" w:fill="FFFFFF"/>
              </w:rPr>
              <w:t xml:space="preserve"> с 11.00 до 20.00, без перерыва, выходной, суббота, воскресенье</w:t>
            </w:r>
          </w:p>
          <w:p w:rsidR="007851F1" w:rsidRPr="001D1154" w:rsidRDefault="007851F1" w:rsidP="00AB11D9">
            <w:pPr>
              <w:suppressAutoHyphens/>
              <w:rPr>
                <w:sz w:val="22"/>
                <w:szCs w:val="22"/>
                <w:lang w:eastAsia="ar-SA"/>
              </w:rPr>
            </w:pPr>
          </w:p>
        </w:tc>
        <w:tc>
          <w:tcPr>
            <w:tcW w:w="1951"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suppressAutoHyphens/>
              <w:rPr>
                <w:sz w:val="22"/>
                <w:szCs w:val="22"/>
                <w:lang w:eastAsia="ar-SA"/>
              </w:rPr>
            </w:pPr>
            <w:r w:rsidRPr="001D1154">
              <w:rPr>
                <w:sz w:val="22"/>
                <w:szCs w:val="22"/>
                <w:lang w:eastAsia="ar-SA"/>
              </w:rPr>
              <w:t>г. Азова,</w:t>
            </w:r>
            <w:r w:rsidRPr="001D1154">
              <w:rPr>
                <w:sz w:val="22"/>
                <w:szCs w:val="22"/>
              </w:rPr>
              <w:t xml:space="preserve"> ул. </w:t>
            </w:r>
            <w:proofErr w:type="gramStart"/>
            <w:r w:rsidRPr="001D1154">
              <w:rPr>
                <w:color w:val="000000"/>
                <w:sz w:val="22"/>
                <w:szCs w:val="22"/>
                <w:shd w:val="clear" w:color="auto" w:fill="FFFFFF"/>
              </w:rPr>
              <w:t>Севастопольская</w:t>
            </w:r>
            <w:proofErr w:type="gramEnd"/>
            <w:r w:rsidRPr="001D1154">
              <w:rPr>
                <w:color w:val="000000"/>
                <w:sz w:val="22"/>
                <w:szCs w:val="22"/>
                <w:shd w:val="clear" w:color="auto" w:fill="FFFFFF"/>
              </w:rPr>
              <w:t>, 109</w:t>
            </w:r>
          </w:p>
        </w:tc>
        <w:tc>
          <w:tcPr>
            <w:tcW w:w="1622" w:type="dxa"/>
            <w:tcBorders>
              <w:top w:val="single" w:sz="4" w:space="0" w:color="auto"/>
              <w:left w:val="single" w:sz="4" w:space="0" w:color="auto"/>
              <w:bottom w:val="single" w:sz="4" w:space="0" w:color="auto"/>
              <w:right w:val="single" w:sz="4" w:space="0" w:color="auto"/>
            </w:tcBorders>
          </w:tcPr>
          <w:p w:rsidR="007851F1" w:rsidRPr="001D1154" w:rsidRDefault="00AB11D9" w:rsidP="00AB11D9">
            <w:pPr>
              <w:rPr>
                <w:sz w:val="22"/>
                <w:szCs w:val="22"/>
              </w:rPr>
            </w:pPr>
            <w:hyperlink r:id="rId15" w:tgtFrame="_blank" w:history="1">
              <w:r w:rsidR="007851F1" w:rsidRPr="001D1154">
                <w:rPr>
                  <w:rStyle w:val="ad"/>
                  <w:color w:val="0077CC"/>
                  <w:sz w:val="22"/>
                  <w:szCs w:val="22"/>
                  <w:shd w:val="clear" w:color="auto" w:fill="FFFFFF"/>
                </w:rPr>
                <w:t>mfcazov@mail.ru</w:t>
              </w:r>
            </w:hyperlink>
          </w:p>
        </w:tc>
        <w:tc>
          <w:tcPr>
            <w:tcW w:w="1104"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suppressAutoHyphens/>
              <w:jc w:val="center"/>
              <w:rPr>
                <w:sz w:val="22"/>
                <w:szCs w:val="22"/>
                <w:lang w:eastAsia="ar-SA"/>
              </w:rPr>
            </w:pPr>
            <w:r>
              <w:rPr>
                <w:sz w:val="22"/>
                <w:szCs w:val="22"/>
                <w:lang w:eastAsia="ar-SA"/>
              </w:rPr>
              <w:t>6-99-43</w:t>
            </w:r>
          </w:p>
        </w:tc>
      </w:tr>
      <w:tr w:rsidR="007851F1" w:rsidRPr="001D1154" w:rsidTr="00AB11D9">
        <w:tc>
          <w:tcPr>
            <w:tcW w:w="426"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rPr>
                <w:sz w:val="22"/>
                <w:szCs w:val="22"/>
              </w:rPr>
            </w:pPr>
            <w:r w:rsidRPr="001D1154">
              <w:rPr>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suppressAutoHyphens/>
              <w:rPr>
                <w:sz w:val="22"/>
                <w:szCs w:val="22"/>
                <w:lang w:eastAsia="ar-SA"/>
              </w:rPr>
            </w:pPr>
            <w:r w:rsidRPr="001D1154">
              <w:rPr>
                <w:bCs/>
                <w:sz w:val="22"/>
                <w:szCs w:val="22"/>
              </w:rPr>
              <w:t>Территориально обособленное</w:t>
            </w:r>
            <w:r>
              <w:rPr>
                <w:bCs/>
                <w:sz w:val="22"/>
                <w:szCs w:val="22"/>
              </w:rPr>
              <w:t xml:space="preserve"> структурное подразделение МАУ </w:t>
            </w:r>
            <w:r w:rsidRPr="001D1154">
              <w:rPr>
                <w:bCs/>
                <w:sz w:val="22"/>
                <w:szCs w:val="22"/>
              </w:rPr>
              <w:t xml:space="preserve">МФЦ </w:t>
            </w:r>
            <w:proofErr w:type="spellStart"/>
            <w:r w:rsidRPr="001D1154">
              <w:rPr>
                <w:bCs/>
                <w:sz w:val="22"/>
                <w:szCs w:val="22"/>
              </w:rPr>
              <w:t>г</w:t>
            </w:r>
            <w:proofErr w:type="gramStart"/>
            <w:r w:rsidRPr="001D1154">
              <w:rPr>
                <w:bCs/>
                <w:sz w:val="22"/>
                <w:szCs w:val="22"/>
              </w:rPr>
              <w:t>.А</w:t>
            </w:r>
            <w:proofErr w:type="gramEnd"/>
            <w:r w:rsidRPr="001D1154">
              <w:rPr>
                <w:bCs/>
                <w:sz w:val="22"/>
                <w:szCs w:val="22"/>
              </w:rPr>
              <w:t>зова</w:t>
            </w:r>
            <w:proofErr w:type="spellEnd"/>
          </w:p>
        </w:tc>
        <w:tc>
          <w:tcPr>
            <w:tcW w:w="2409"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suppressAutoHyphens/>
              <w:rPr>
                <w:sz w:val="22"/>
                <w:szCs w:val="22"/>
                <w:lang w:eastAsia="ar-SA"/>
              </w:rPr>
            </w:pPr>
            <w:proofErr w:type="spellStart"/>
            <w:r w:rsidRPr="001D1154">
              <w:rPr>
                <w:color w:val="000000"/>
                <w:sz w:val="22"/>
                <w:szCs w:val="22"/>
                <w:shd w:val="clear" w:color="auto" w:fill="FFFFFF"/>
              </w:rPr>
              <w:t>вт-пт</w:t>
            </w:r>
            <w:proofErr w:type="spellEnd"/>
            <w:r w:rsidRPr="001D1154">
              <w:rPr>
                <w:color w:val="000000"/>
                <w:sz w:val="22"/>
                <w:szCs w:val="22"/>
                <w:shd w:val="clear" w:color="auto" w:fill="FFFFFF"/>
              </w:rPr>
              <w:t xml:space="preserve"> с 10.00 до 18.00, без перерыва, выходной суббота, воскресенье, понедельник</w:t>
            </w:r>
          </w:p>
        </w:tc>
        <w:tc>
          <w:tcPr>
            <w:tcW w:w="1951"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suppressAutoHyphens/>
              <w:rPr>
                <w:sz w:val="22"/>
                <w:szCs w:val="22"/>
              </w:rPr>
            </w:pPr>
            <w:r w:rsidRPr="001D1154">
              <w:rPr>
                <w:sz w:val="22"/>
                <w:szCs w:val="22"/>
                <w:lang w:eastAsia="ar-SA"/>
              </w:rPr>
              <w:t xml:space="preserve">г. Азова, ул. </w:t>
            </w:r>
            <w:proofErr w:type="gramStart"/>
            <w:r w:rsidRPr="001D1154">
              <w:rPr>
                <w:color w:val="000000"/>
                <w:sz w:val="22"/>
                <w:szCs w:val="22"/>
                <w:shd w:val="clear" w:color="auto" w:fill="FFFFFF"/>
              </w:rPr>
              <w:t>Московская</w:t>
            </w:r>
            <w:proofErr w:type="gramEnd"/>
            <w:r w:rsidRPr="001D1154">
              <w:rPr>
                <w:color w:val="000000"/>
                <w:sz w:val="22"/>
                <w:szCs w:val="22"/>
                <w:shd w:val="clear" w:color="auto" w:fill="FFFFFF"/>
              </w:rPr>
              <w:t>, 292</w:t>
            </w:r>
          </w:p>
        </w:tc>
        <w:tc>
          <w:tcPr>
            <w:tcW w:w="1622" w:type="dxa"/>
            <w:tcBorders>
              <w:top w:val="single" w:sz="4" w:space="0" w:color="auto"/>
              <w:left w:val="single" w:sz="4" w:space="0" w:color="auto"/>
              <w:bottom w:val="single" w:sz="4" w:space="0" w:color="auto"/>
              <w:right w:val="single" w:sz="4" w:space="0" w:color="auto"/>
            </w:tcBorders>
          </w:tcPr>
          <w:p w:rsidR="007851F1" w:rsidRPr="001D1154" w:rsidRDefault="00AB11D9" w:rsidP="00AB11D9">
            <w:pPr>
              <w:rPr>
                <w:sz w:val="22"/>
                <w:szCs w:val="22"/>
              </w:rPr>
            </w:pPr>
            <w:hyperlink r:id="rId16" w:tgtFrame="_blank" w:history="1">
              <w:r w:rsidR="007851F1" w:rsidRPr="001D1154">
                <w:rPr>
                  <w:rStyle w:val="ad"/>
                  <w:color w:val="0077CC"/>
                  <w:sz w:val="22"/>
                  <w:szCs w:val="22"/>
                  <w:shd w:val="clear" w:color="auto" w:fill="FFFFFF"/>
                </w:rPr>
                <w:t>mfcazov@mail.ru</w:t>
              </w:r>
            </w:hyperlink>
          </w:p>
        </w:tc>
        <w:tc>
          <w:tcPr>
            <w:tcW w:w="1104" w:type="dxa"/>
            <w:tcBorders>
              <w:top w:val="single" w:sz="4" w:space="0" w:color="auto"/>
              <w:left w:val="single" w:sz="4" w:space="0" w:color="auto"/>
              <w:bottom w:val="single" w:sz="4" w:space="0" w:color="auto"/>
              <w:right w:val="single" w:sz="4" w:space="0" w:color="auto"/>
            </w:tcBorders>
          </w:tcPr>
          <w:p w:rsidR="007851F1" w:rsidRPr="001D1154" w:rsidRDefault="007851F1" w:rsidP="00AB11D9">
            <w:pPr>
              <w:suppressAutoHyphens/>
              <w:jc w:val="center"/>
              <w:rPr>
                <w:sz w:val="22"/>
                <w:szCs w:val="22"/>
                <w:lang w:eastAsia="ar-SA"/>
              </w:rPr>
            </w:pPr>
            <w:r>
              <w:rPr>
                <w:sz w:val="22"/>
                <w:szCs w:val="22"/>
                <w:lang w:eastAsia="ar-SA"/>
              </w:rPr>
              <w:t>6-64-60</w:t>
            </w:r>
          </w:p>
        </w:tc>
      </w:tr>
    </w:tbl>
    <w:p w:rsidR="00FC07CE" w:rsidRDefault="00FC07CE" w:rsidP="00FC07CE">
      <w:pPr>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FC07CE" w:rsidRDefault="00FC07CE" w:rsidP="00FC07CE">
      <w:pPr>
        <w:jc w:val="right"/>
        <w:rPr>
          <w:sz w:val="24"/>
          <w:szCs w:val="24"/>
        </w:rPr>
      </w:pPr>
    </w:p>
    <w:p w:rsidR="00B448D2" w:rsidRDefault="00B448D2" w:rsidP="00FC07CE">
      <w:pPr>
        <w:jc w:val="right"/>
        <w:rPr>
          <w:sz w:val="24"/>
          <w:szCs w:val="24"/>
        </w:rPr>
        <w:sectPr w:rsidR="00B448D2" w:rsidSect="006E043E">
          <w:pgSz w:w="11906" w:h="16838"/>
          <w:pgMar w:top="567" w:right="567" w:bottom="567" w:left="1134" w:header="567" w:footer="454" w:gutter="0"/>
          <w:cols w:space="720"/>
        </w:sectPr>
      </w:pPr>
    </w:p>
    <w:p w:rsidR="00FC07CE" w:rsidRPr="00B448D2" w:rsidRDefault="00FC07CE" w:rsidP="00B448D2">
      <w:pPr>
        <w:ind w:left="5670"/>
        <w:jc w:val="center"/>
        <w:rPr>
          <w:sz w:val="28"/>
          <w:szCs w:val="28"/>
        </w:rPr>
      </w:pPr>
      <w:r w:rsidRPr="00B448D2">
        <w:rPr>
          <w:sz w:val="28"/>
          <w:szCs w:val="28"/>
        </w:rPr>
        <w:lastRenderedPageBreak/>
        <w:t>Приложение №2</w:t>
      </w:r>
    </w:p>
    <w:p w:rsidR="00FC07CE" w:rsidRPr="00B448D2" w:rsidRDefault="00FC07CE" w:rsidP="00B448D2">
      <w:pPr>
        <w:tabs>
          <w:tab w:val="left" w:pos="142"/>
          <w:tab w:val="left" w:pos="284"/>
          <w:tab w:val="left" w:pos="567"/>
          <w:tab w:val="left" w:pos="851"/>
          <w:tab w:val="left" w:pos="1134"/>
        </w:tabs>
        <w:autoSpaceDE w:val="0"/>
        <w:autoSpaceDN w:val="0"/>
        <w:adjustRightInd w:val="0"/>
        <w:ind w:left="5670"/>
        <w:jc w:val="center"/>
        <w:rPr>
          <w:sz w:val="28"/>
          <w:szCs w:val="28"/>
        </w:rPr>
      </w:pPr>
      <w:r w:rsidRPr="00B448D2">
        <w:rPr>
          <w:sz w:val="28"/>
          <w:szCs w:val="28"/>
        </w:rPr>
        <w:t>к административному регламенту предоставления муниципальной услуги</w:t>
      </w:r>
    </w:p>
    <w:p w:rsidR="00FC07CE" w:rsidRPr="00B448D2" w:rsidRDefault="00FC07CE" w:rsidP="00B448D2">
      <w:pPr>
        <w:tabs>
          <w:tab w:val="left" w:pos="142"/>
          <w:tab w:val="left" w:pos="284"/>
          <w:tab w:val="left" w:pos="567"/>
          <w:tab w:val="left" w:pos="851"/>
          <w:tab w:val="left" w:pos="1134"/>
        </w:tabs>
        <w:autoSpaceDE w:val="0"/>
        <w:autoSpaceDN w:val="0"/>
        <w:adjustRightInd w:val="0"/>
        <w:ind w:left="5670"/>
        <w:jc w:val="center"/>
        <w:rPr>
          <w:sz w:val="28"/>
          <w:szCs w:val="28"/>
        </w:rPr>
      </w:pPr>
      <w:r w:rsidRPr="00B448D2">
        <w:rPr>
          <w:kern w:val="28"/>
          <w:sz w:val="28"/>
          <w:szCs w:val="28"/>
        </w:rPr>
        <w:t>«</w:t>
      </w:r>
      <w:r w:rsidR="007851F1">
        <w:rPr>
          <w:sz w:val="28"/>
          <w:szCs w:val="28"/>
        </w:rPr>
        <w:t>Предоставление земельного участка в аренду без проведения торгов</w:t>
      </w:r>
      <w:r w:rsidRPr="00B448D2">
        <w:rPr>
          <w:kern w:val="28"/>
          <w:sz w:val="28"/>
          <w:szCs w:val="28"/>
        </w:rPr>
        <w:t>»</w:t>
      </w:r>
    </w:p>
    <w:p w:rsidR="00FC07CE" w:rsidRPr="00B448D2" w:rsidRDefault="00FC07CE" w:rsidP="00B448D2">
      <w:pPr>
        <w:tabs>
          <w:tab w:val="left" w:pos="142"/>
          <w:tab w:val="left" w:pos="284"/>
          <w:tab w:val="left" w:pos="567"/>
          <w:tab w:val="left" w:pos="851"/>
          <w:tab w:val="left" w:pos="1134"/>
        </w:tabs>
        <w:autoSpaceDE w:val="0"/>
        <w:autoSpaceDN w:val="0"/>
        <w:adjustRightInd w:val="0"/>
        <w:ind w:left="5670" w:firstLine="720"/>
        <w:jc w:val="center"/>
        <w:rPr>
          <w:sz w:val="28"/>
          <w:szCs w:val="28"/>
        </w:rPr>
      </w:pPr>
    </w:p>
    <w:p w:rsidR="00FC07CE" w:rsidRPr="00B448D2" w:rsidRDefault="00FC07CE" w:rsidP="00FC07CE">
      <w:pPr>
        <w:pStyle w:val="ConsPlusTitle"/>
        <w:widowControl/>
        <w:tabs>
          <w:tab w:val="left" w:pos="142"/>
          <w:tab w:val="left" w:pos="284"/>
          <w:tab w:val="left" w:pos="567"/>
          <w:tab w:val="left" w:pos="851"/>
          <w:tab w:val="left" w:pos="1134"/>
        </w:tabs>
        <w:ind w:firstLine="720"/>
        <w:jc w:val="center"/>
        <w:rPr>
          <w:b w:val="0"/>
          <w:sz w:val="28"/>
          <w:szCs w:val="28"/>
        </w:rPr>
      </w:pPr>
      <w:r w:rsidRPr="00B448D2">
        <w:rPr>
          <w:b w:val="0"/>
          <w:sz w:val="28"/>
          <w:szCs w:val="28"/>
        </w:rPr>
        <w:t>БЛОК-СХЕМА</w:t>
      </w:r>
    </w:p>
    <w:p w:rsidR="00FC07CE" w:rsidRPr="00B448D2" w:rsidRDefault="00FC07CE" w:rsidP="00FC07CE">
      <w:pPr>
        <w:pStyle w:val="ConsPlusTitle"/>
        <w:widowControl/>
        <w:tabs>
          <w:tab w:val="left" w:pos="142"/>
          <w:tab w:val="left" w:pos="284"/>
          <w:tab w:val="left" w:pos="567"/>
          <w:tab w:val="left" w:pos="851"/>
          <w:tab w:val="left" w:pos="1134"/>
        </w:tabs>
        <w:ind w:firstLine="720"/>
        <w:jc w:val="center"/>
        <w:rPr>
          <w:b w:val="0"/>
          <w:sz w:val="28"/>
          <w:szCs w:val="28"/>
        </w:rPr>
      </w:pPr>
      <w:r w:rsidRPr="00B448D2">
        <w:rPr>
          <w:b w:val="0"/>
          <w:sz w:val="28"/>
          <w:szCs w:val="28"/>
        </w:rPr>
        <w:t>последовательности административных действий при исполнении административных процедур (кроме случаев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C07CE" w:rsidRDefault="00FC07CE" w:rsidP="00FC07CE">
      <w:pPr>
        <w:pStyle w:val="ConsPlusTitle"/>
        <w:widowControl/>
        <w:tabs>
          <w:tab w:val="left" w:pos="142"/>
          <w:tab w:val="left" w:pos="284"/>
          <w:tab w:val="left" w:pos="567"/>
          <w:tab w:val="left" w:pos="851"/>
          <w:tab w:val="left" w:pos="1134"/>
        </w:tabs>
        <w:ind w:firstLine="720"/>
        <w:jc w:val="center"/>
      </w:pPr>
    </w:p>
    <w:tbl>
      <w:tblPr>
        <w:tblW w:w="0" w:type="auto"/>
        <w:tblInd w:w="392" w:type="dxa"/>
        <w:tblLayout w:type="fixed"/>
        <w:tblLook w:val="01E0" w:firstRow="1" w:lastRow="1" w:firstColumn="1" w:lastColumn="1" w:noHBand="0" w:noVBand="0"/>
      </w:tblPr>
      <w:tblGrid>
        <w:gridCol w:w="392"/>
        <w:gridCol w:w="3960"/>
        <w:gridCol w:w="1260"/>
        <w:gridCol w:w="3886"/>
        <w:gridCol w:w="283"/>
      </w:tblGrid>
      <w:tr w:rsidR="00FC07CE" w:rsidTr="00FC07CE">
        <w:tc>
          <w:tcPr>
            <w:tcW w:w="9781" w:type="dxa"/>
            <w:gridSpan w:val="5"/>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540" w:right="485"/>
              <w:jc w:val="center"/>
              <w:rPr>
                <w:b w:val="0"/>
              </w:rPr>
            </w:pPr>
            <w:r>
              <w:rPr>
                <w:b w:val="0"/>
              </w:rPr>
              <w:t xml:space="preserve">1. Принятие заявления и пакета документов, регистрация в </w:t>
            </w:r>
            <w:r w:rsidR="00E02C10">
              <w:rPr>
                <w:b w:val="0"/>
              </w:rPr>
              <w:t xml:space="preserve">МАУ МФЦ </w:t>
            </w:r>
            <w:proofErr w:type="spellStart"/>
            <w:r w:rsidR="00E02C10">
              <w:rPr>
                <w:b w:val="0"/>
              </w:rPr>
              <w:t>г.Азова</w:t>
            </w:r>
            <w:proofErr w:type="spellEnd"/>
          </w:p>
        </w:tc>
      </w:tr>
      <w:tr w:rsidR="00FC07CE" w:rsidTr="00FC07CE">
        <w:tc>
          <w:tcPr>
            <w:tcW w:w="392" w:type="dxa"/>
            <w:tcBorders>
              <w:top w:val="single" w:sz="4" w:space="0" w:color="auto"/>
              <w:left w:val="nil"/>
              <w:bottom w:val="nil"/>
              <w:right w:val="nil"/>
            </w:tcBorders>
          </w:tcPr>
          <w:p w:rsidR="00FC07CE" w:rsidRDefault="00FC07CE">
            <w:pPr>
              <w:pStyle w:val="ConsPlusTitle"/>
              <w:widowControl/>
              <w:jc w:val="center"/>
              <w:rPr>
                <w:b w:val="0"/>
              </w:rPr>
            </w:pPr>
          </w:p>
        </w:tc>
        <w:tc>
          <w:tcPr>
            <w:tcW w:w="9106" w:type="dxa"/>
            <w:gridSpan w:val="3"/>
            <w:tcBorders>
              <w:top w:val="single" w:sz="4" w:space="0" w:color="auto"/>
              <w:left w:val="nil"/>
              <w:bottom w:val="single" w:sz="4" w:space="0" w:color="auto"/>
              <w:right w:val="nil"/>
            </w:tcBorders>
          </w:tcPr>
          <w:p w:rsidR="00FC07CE" w:rsidRDefault="00FC07CE">
            <w:pPr>
              <w:pStyle w:val="ConsPlusTitle"/>
              <w:widowControl/>
              <w:jc w:val="center"/>
              <w:rPr>
                <w:b w:val="0"/>
              </w:rPr>
            </w:pPr>
          </w:p>
        </w:tc>
        <w:tc>
          <w:tcPr>
            <w:tcW w:w="283" w:type="dxa"/>
            <w:tcBorders>
              <w:top w:val="single" w:sz="4" w:space="0" w:color="auto"/>
              <w:left w:val="nil"/>
              <w:bottom w:val="nil"/>
              <w:right w:val="nil"/>
            </w:tcBorders>
          </w:tcPr>
          <w:p w:rsidR="00FC07CE" w:rsidRDefault="00FC07CE">
            <w:pPr>
              <w:pStyle w:val="ConsPlusTitle"/>
              <w:widowControl/>
              <w:jc w:val="both"/>
              <w:rPr>
                <w:b w:val="0"/>
              </w:rPr>
            </w:pPr>
          </w:p>
        </w:tc>
      </w:tr>
      <w:tr w:rsidR="00FC07CE" w:rsidTr="00FC07CE">
        <w:tc>
          <w:tcPr>
            <w:tcW w:w="392" w:type="dxa"/>
            <w:tcBorders>
              <w:top w:val="nil"/>
              <w:left w:val="nil"/>
              <w:bottom w:val="nil"/>
              <w:right w:val="single" w:sz="4" w:space="0" w:color="auto"/>
            </w:tcBorders>
          </w:tcPr>
          <w:p w:rsidR="00FC07CE" w:rsidRDefault="00FC07CE">
            <w:pPr>
              <w:pStyle w:val="ConsPlusTitle"/>
              <w:widowControl/>
              <w:jc w:val="center"/>
              <w:rPr>
                <w:b w:val="0"/>
              </w:rPr>
            </w:pPr>
          </w:p>
        </w:tc>
        <w:tc>
          <w:tcPr>
            <w:tcW w:w="9106"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612" w:right="432"/>
              <w:jc w:val="center"/>
              <w:rPr>
                <w:b w:val="0"/>
              </w:rPr>
            </w:pPr>
            <w:r>
              <w:rPr>
                <w:b w:val="0"/>
              </w:rPr>
              <w:t xml:space="preserve">2. </w:t>
            </w:r>
            <w:r>
              <w:rPr>
                <w:b w:val="0"/>
                <w:bCs w:val="0"/>
                <w:color w:val="000000"/>
              </w:rPr>
              <w:t xml:space="preserve">Получение недостающих сведений </w:t>
            </w:r>
            <w:r w:rsidR="00E02C10">
              <w:rPr>
                <w:b w:val="0"/>
                <w:sz w:val="23"/>
                <w:szCs w:val="23"/>
              </w:rPr>
              <w:t xml:space="preserve">МАУ МФЦ </w:t>
            </w:r>
            <w:proofErr w:type="spellStart"/>
            <w:r w:rsidR="00E02C10">
              <w:rPr>
                <w:b w:val="0"/>
                <w:sz w:val="23"/>
                <w:szCs w:val="23"/>
              </w:rPr>
              <w:t>г.Азова</w:t>
            </w:r>
            <w:proofErr w:type="spellEnd"/>
            <w:r>
              <w:rPr>
                <w:b w:val="0"/>
                <w:sz w:val="23"/>
                <w:szCs w:val="23"/>
              </w:rPr>
              <w:t xml:space="preserve"> </w:t>
            </w:r>
            <w:r>
              <w:rPr>
                <w:b w:val="0"/>
                <w:bCs w:val="0"/>
                <w:color w:val="000000"/>
              </w:rPr>
              <w:t>в рамках межведомственного информационного взаимодействия (в случае необходимости)</w:t>
            </w:r>
          </w:p>
        </w:tc>
        <w:tc>
          <w:tcPr>
            <w:tcW w:w="283" w:type="dxa"/>
            <w:tcBorders>
              <w:top w:val="nil"/>
              <w:left w:val="single" w:sz="4" w:space="0" w:color="auto"/>
              <w:bottom w:val="nil"/>
              <w:right w:val="nil"/>
            </w:tcBorders>
          </w:tcPr>
          <w:p w:rsidR="00FC07CE" w:rsidRDefault="00FC07CE">
            <w:pPr>
              <w:pStyle w:val="ConsPlusTitle"/>
              <w:widowControl/>
              <w:jc w:val="both"/>
              <w:rPr>
                <w:b w:val="0"/>
              </w:rPr>
            </w:pPr>
          </w:p>
        </w:tc>
      </w:tr>
      <w:tr w:rsidR="00FC07CE" w:rsidTr="00FC07CE">
        <w:tc>
          <w:tcPr>
            <w:tcW w:w="392" w:type="dxa"/>
          </w:tcPr>
          <w:p w:rsidR="00FC07CE" w:rsidRDefault="00FC07CE">
            <w:pPr>
              <w:pStyle w:val="ConsPlusTitle"/>
              <w:widowControl/>
              <w:jc w:val="center"/>
              <w:rPr>
                <w:b w:val="0"/>
              </w:rPr>
            </w:pPr>
          </w:p>
        </w:tc>
        <w:tc>
          <w:tcPr>
            <w:tcW w:w="9106" w:type="dxa"/>
            <w:gridSpan w:val="3"/>
            <w:tcBorders>
              <w:top w:val="single" w:sz="4" w:space="0" w:color="auto"/>
              <w:left w:val="nil"/>
              <w:bottom w:val="nil"/>
              <w:right w:val="nil"/>
            </w:tcBorders>
          </w:tcPr>
          <w:p w:rsidR="00FC07CE" w:rsidRDefault="00FC07CE">
            <w:pPr>
              <w:pStyle w:val="ConsPlusTitle"/>
              <w:widowControl/>
              <w:jc w:val="center"/>
              <w:rPr>
                <w:b w:val="0"/>
              </w:rPr>
            </w:pPr>
          </w:p>
        </w:tc>
        <w:tc>
          <w:tcPr>
            <w:tcW w:w="283" w:type="dxa"/>
          </w:tcPr>
          <w:p w:rsidR="00FC07CE" w:rsidRDefault="00FC07CE">
            <w:pPr>
              <w:pStyle w:val="ConsPlusTitle"/>
              <w:widowControl/>
              <w:jc w:val="both"/>
              <w:rPr>
                <w:b w:val="0"/>
              </w:rPr>
            </w:pPr>
          </w:p>
        </w:tc>
      </w:tr>
      <w:tr w:rsidR="00FC07CE" w:rsidTr="00FC07CE">
        <w:tc>
          <w:tcPr>
            <w:tcW w:w="392" w:type="dxa"/>
            <w:tcBorders>
              <w:top w:val="nil"/>
              <w:left w:val="nil"/>
              <w:bottom w:val="nil"/>
              <w:right w:val="single" w:sz="4" w:space="0" w:color="auto"/>
            </w:tcBorders>
          </w:tcPr>
          <w:p w:rsidR="00FC07CE" w:rsidRDefault="00FC07CE">
            <w:pPr>
              <w:pStyle w:val="ConsPlusTitle"/>
              <w:widowControl/>
              <w:jc w:val="center"/>
              <w:rPr>
                <w:b w:val="0"/>
              </w:rPr>
            </w:pPr>
          </w:p>
        </w:tc>
        <w:tc>
          <w:tcPr>
            <w:tcW w:w="9106"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612" w:right="432"/>
              <w:jc w:val="center"/>
              <w:rPr>
                <w:b w:val="0"/>
              </w:rPr>
            </w:pPr>
            <w:r>
              <w:rPr>
                <w:b w:val="0"/>
                <w:bCs w:val="0"/>
                <w:color w:val="000000"/>
              </w:rPr>
              <w:t xml:space="preserve">3. Передача специалистом отдела контроля и информирования </w:t>
            </w:r>
            <w:r w:rsidR="00E02C10">
              <w:rPr>
                <w:b w:val="0"/>
                <w:bCs w:val="0"/>
                <w:color w:val="000000"/>
              </w:rPr>
              <w:t xml:space="preserve">МАУ МФЦ </w:t>
            </w:r>
            <w:proofErr w:type="spellStart"/>
            <w:r w:rsidR="00E02C10">
              <w:rPr>
                <w:b w:val="0"/>
                <w:bCs w:val="0"/>
                <w:color w:val="000000"/>
              </w:rPr>
              <w:t>г.Азова</w:t>
            </w:r>
            <w:proofErr w:type="spellEnd"/>
            <w:r>
              <w:rPr>
                <w:b w:val="0"/>
                <w:bCs w:val="0"/>
                <w:color w:val="000000"/>
              </w:rPr>
              <w:t xml:space="preserve"> на исполнение в </w:t>
            </w:r>
            <w:r w:rsidR="00B93215">
              <w:rPr>
                <w:b w:val="0"/>
                <w:bCs w:val="0"/>
                <w:color w:val="000000"/>
              </w:rPr>
              <w:t>Департамент</w:t>
            </w:r>
            <w:r>
              <w:rPr>
                <w:b w:val="0"/>
                <w:bCs w:val="0"/>
                <w:color w:val="000000"/>
              </w:rPr>
              <w:t xml:space="preserve"> полного пакета документов по реестру приема-передачи дел</w:t>
            </w:r>
          </w:p>
        </w:tc>
        <w:tc>
          <w:tcPr>
            <w:tcW w:w="283" w:type="dxa"/>
            <w:tcBorders>
              <w:top w:val="nil"/>
              <w:left w:val="single" w:sz="4" w:space="0" w:color="auto"/>
              <w:bottom w:val="nil"/>
              <w:right w:val="nil"/>
            </w:tcBorders>
          </w:tcPr>
          <w:p w:rsidR="00FC07CE" w:rsidRDefault="00FC07CE">
            <w:pPr>
              <w:pStyle w:val="ConsPlusTitle"/>
              <w:widowControl/>
              <w:jc w:val="both"/>
              <w:rPr>
                <w:b w:val="0"/>
              </w:rPr>
            </w:pPr>
          </w:p>
        </w:tc>
      </w:tr>
      <w:tr w:rsidR="00FC07CE" w:rsidTr="00FC07CE">
        <w:tc>
          <w:tcPr>
            <w:tcW w:w="392" w:type="dxa"/>
          </w:tcPr>
          <w:p w:rsidR="00FC07CE" w:rsidRDefault="00FC07CE">
            <w:pPr>
              <w:pStyle w:val="ConsPlusTitle"/>
              <w:widowControl/>
              <w:jc w:val="center"/>
              <w:rPr>
                <w:b w:val="0"/>
              </w:rPr>
            </w:pPr>
          </w:p>
        </w:tc>
        <w:tc>
          <w:tcPr>
            <w:tcW w:w="9106" w:type="dxa"/>
            <w:gridSpan w:val="3"/>
            <w:tcBorders>
              <w:top w:val="single" w:sz="4" w:space="0" w:color="auto"/>
              <w:left w:val="nil"/>
              <w:bottom w:val="nil"/>
              <w:right w:val="nil"/>
            </w:tcBorders>
          </w:tcPr>
          <w:p w:rsidR="00FC07CE" w:rsidRDefault="00FC07CE">
            <w:pPr>
              <w:pStyle w:val="ConsPlusTitle"/>
              <w:widowControl/>
              <w:jc w:val="center"/>
              <w:rPr>
                <w:b w:val="0"/>
              </w:rPr>
            </w:pPr>
          </w:p>
        </w:tc>
        <w:tc>
          <w:tcPr>
            <w:tcW w:w="283" w:type="dxa"/>
          </w:tcPr>
          <w:p w:rsidR="00FC07CE" w:rsidRDefault="00FC07CE">
            <w:pPr>
              <w:pStyle w:val="ConsPlusTitle"/>
              <w:widowControl/>
              <w:jc w:val="both"/>
              <w:rPr>
                <w:b w:val="0"/>
              </w:rPr>
            </w:pPr>
          </w:p>
        </w:tc>
      </w:tr>
      <w:tr w:rsidR="00FC07CE" w:rsidTr="00FC07CE">
        <w:tc>
          <w:tcPr>
            <w:tcW w:w="9781" w:type="dxa"/>
            <w:gridSpan w:val="5"/>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540" w:right="485"/>
              <w:jc w:val="center"/>
              <w:rPr>
                <w:b w:val="0"/>
              </w:rPr>
            </w:pPr>
            <w:r>
              <w:rPr>
                <w:b w:val="0"/>
              </w:rPr>
              <w:t>4.</w:t>
            </w:r>
            <w:r>
              <w:rPr>
                <w:sz w:val="28"/>
                <w:szCs w:val="28"/>
              </w:rPr>
              <w:t xml:space="preserve"> </w:t>
            </w:r>
            <w:r>
              <w:rPr>
                <w:b w:val="0"/>
                <w:bCs w:val="0"/>
                <w:color w:val="000000"/>
              </w:rPr>
              <w:t>Рассмотрение предоставленного заявления, оформление результата предоставления услуги</w:t>
            </w:r>
          </w:p>
        </w:tc>
      </w:tr>
      <w:tr w:rsidR="00FC07CE" w:rsidTr="00FC07CE">
        <w:tc>
          <w:tcPr>
            <w:tcW w:w="392" w:type="dxa"/>
          </w:tcPr>
          <w:p w:rsidR="00FC07CE" w:rsidRDefault="00FC07CE">
            <w:pPr>
              <w:pStyle w:val="ConsPlusTitle"/>
              <w:widowControl/>
              <w:jc w:val="center"/>
              <w:rPr>
                <w:b w:val="0"/>
              </w:rPr>
            </w:pPr>
          </w:p>
        </w:tc>
        <w:tc>
          <w:tcPr>
            <w:tcW w:w="9106" w:type="dxa"/>
            <w:gridSpan w:val="3"/>
            <w:tcBorders>
              <w:top w:val="single" w:sz="4" w:space="0" w:color="auto"/>
              <w:left w:val="nil"/>
              <w:bottom w:val="nil"/>
              <w:right w:val="nil"/>
            </w:tcBorders>
          </w:tcPr>
          <w:p w:rsidR="00FC07CE" w:rsidRDefault="00FC07CE">
            <w:pPr>
              <w:pStyle w:val="ConsPlusTitle"/>
              <w:widowControl/>
              <w:jc w:val="center"/>
              <w:rPr>
                <w:b w:val="0"/>
              </w:rPr>
            </w:pPr>
          </w:p>
        </w:tc>
        <w:tc>
          <w:tcPr>
            <w:tcW w:w="283" w:type="dxa"/>
          </w:tcPr>
          <w:p w:rsidR="00FC07CE" w:rsidRDefault="00FC07CE">
            <w:pPr>
              <w:pStyle w:val="ConsPlusTitle"/>
              <w:widowControl/>
              <w:jc w:val="both"/>
              <w:rPr>
                <w:b w:val="0"/>
              </w:rPr>
            </w:pPr>
          </w:p>
        </w:tc>
      </w:tr>
      <w:tr w:rsidR="00FC07CE" w:rsidTr="00FC07CE">
        <w:tc>
          <w:tcPr>
            <w:tcW w:w="392" w:type="dxa"/>
            <w:tcBorders>
              <w:top w:val="nil"/>
              <w:left w:val="nil"/>
              <w:bottom w:val="nil"/>
              <w:right w:val="single" w:sz="4" w:space="0" w:color="auto"/>
            </w:tcBorders>
          </w:tcPr>
          <w:p w:rsidR="00FC07CE" w:rsidRDefault="00FC07CE">
            <w:pPr>
              <w:pStyle w:val="ConsPlusTitle"/>
              <w:widowControl/>
              <w:jc w:val="center"/>
              <w:rPr>
                <w:b w:val="0"/>
              </w:rPr>
            </w:pPr>
          </w:p>
        </w:tc>
        <w:tc>
          <w:tcPr>
            <w:tcW w:w="3960"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right="432"/>
              <w:jc w:val="center"/>
              <w:rPr>
                <w:b w:val="0"/>
              </w:rPr>
            </w:pPr>
            <w:r>
              <w:rPr>
                <w:b w:val="0"/>
              </w:rPr>
              <w:t>4.1.</w:t>
            </w:r>
            <w:r>
              <w:rPr>
                <w:sz w:val="28"/>
                <w:szCs w:val="28"/>
              </w:rPr>
              <w:t xml:space="preserve"> </w:t>
            </w:r>
            <w:r>
              <w:rPr>
                <w:b w:val="0"/>
              </w:rPr>
              <w:t>Подготовка проекта договора аренды земельного участка</w:t>
            </w:r>
          </w:p>
        </w:tc>
        <w:tc>
          <w:tcPr>
            <w:tcW w:w="1260" w:type="dxa"/>
            <w:tcBorders>
              <w:top w:val="nil"/>
              <w:left w:val="single" w:sz="4" w:space="0" w:color="auto"/>
              <w:bottom w:val="nil"/>
              <w:right w:val="single" w:sz="4" w:space="0" w:color="auto"/>
            </w:tcBorders>
          </w:tcPr>
          <w:p w:rsidR="00FC07CE" w:rsidRDefault="00FC07CE">
            <w:pPr>
              <w:pStyle w:val="ConsPlusTitle"/>
              <w:widowControl/>
              <w:ind w:left="612" w:right="432"/>
              <w:jc w:val="center"/>
              <w:rPr>
                <w:b w:val="0"/>
              </w:rPr>
            </w:pPr>
          </w:p>
        </w:tc>
        <w:tc>
          <w:tcPr>
            <w:tcW w:w="3886"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612" w:right="432"/>
              <w:jc w:val="center"/>
              <w:rPr>
                <w:b w:val="0"/>
              </w:rPr>
            </w:pPr>
            <w:r>
              <w:rPr>
                <w:b w:val="0"/>
              </w:rPr>
              <w:t>4.1.Оформление отказа в предоставлении услуги и его утверждение</w:t>
            </w:r>
          </w:p>
        </w:tc>
        <w:tc>
          <w:tcPr>
            <w:tcW w:w="283" w:type="dxa"/>
            <w:tcBorders>
              <w:top w:val="nil"/>
              <w:left w:val="single" w:sz="4" w:space="0" w:color="auto"/>
              <w:bottom w:val="nil"/>
              <w:right w:val="nil"/>
            </w:tcBorders>
          </w:tcPr>
          <w:p w:rsidR="00FC07CE" w:rsidRDefault="00FC07CE">
            <w:pPr>
              <w:pStyle w:val="ConsPlusTitle"/>
              <w:widowControl/>
              <w:jc w:val="both"/>
              <w:rPr>
                <w:b w:val="0"/>
              </w:rPr>
            </w:pPr>
          </w:p>
        </w:tc>
      </w:tr>
      <w:tr w:rsidR="00FC07CE" w:rsidTr="00FC07CE">
        <w:tc>
          <w:tcPr>
            <w:tcW w:w="392" w:type="dxa"/>
          </w:tcPr>
          <w:p w:rsidR="00FC07CE" w:rsidRDefault="00FC07CE">
            <w:pPr>
              <w:pStyle w:val="ConsPlusTitle"/>
              <w:widowControl/>
              <w:jc w:val="center"/>
              <w:rPr>
                <w:b w:val="0"/>
              </w:rPr>
            </w:pPr>
          </w:p>
        </w:tc>
        <w:tc>
          <w:tcPr>
            <w:tcW w:w="9106" w:type="dxa"/>
            <w:gridSpan w:val="3"/>
            <w:tcBorders>
              <w:top w:val="nil"/>
              <w:left w:val="nil"/>
              <w:bottom w:val="single" w:sz="4" w:space="0" w:color="auto"/>
              <w:right w:val="nil"/>
            </w:tcBorders>
          </w:tcPr>
          <w:p w:rsidR="00FC07CE" w:rsidRDefault="00FC07CE">
            <w:pPr>
              <w:pStyle w:val="ConsPlusTitle"/>
              <w:widowControl/>
              <w:jc w:val="center"/>
              <w:rPr>
                <w:b w:val="0"/>
              </w:rPr>
            </w:pPr>
          </w:p>
        </w:tc>
        <w:tc>
          <w:tcPr>
            <w:tcW w:w="283" w:type="dxa"/>
          </w:tcPr>
          <w:p w:rsidR="00FC07CE" w:rsidRDefault="00FC07CE">
            <w:pPr>
              <w:pStyle w:val="ConsPlusTitle"/>
              <w:widowControl/>
              <w:jc w:val="both"/>
              <w:rPr>
                <w:b w:val="0"/>
              </w:rPr>
            </w:pPr>
          </w:p>
        </w:tc>
      </w:tr>
      <w:tr w:rsidR="00FC07CE" w:rsidTr="00FC07CE">
        <w:tc>
          <w:tcPr>
            <w:tcW w:w="392" w:type="dxa"/>
            <w:tcBorders>
              <w:top w:val="nil"/>
              <w:left w:val="nil"/>
              <w:bottom w:val="nil"/>
              <w:right w:val="single" w:sz="4" w:space="0" w:color="auto"/>
            </w:tcBorders>
          </w:tcPr>
          <w:p w:rsidR="00FC07CE" w:rsidRDefault="00FC07CE">
            <w:pPr>
              <w:pStyle w:val="ConsPlusTitle"/>
              <w:widowControl/>
              <w:jc w:val="center"/>
              <w:rPr>
                <w:b w:val="0"/>
              </w:rPr>
            </w:pPr>
          </w:p>
        </w:tc>
        <w:tc>
          <w:tcPr>
            <w:tcW w:w="9106"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right="72"/>
              <w:jc w:val="center"/>
              <w:rPr>
                <w:b w:val="0"/>
              </w:rPr>
            </w:pPr>
            <w:r>
              <w:rPr>
                <w:b w:val="0"/>
              </w:rPr>
              <w:t xml:space="preserve">5. Передача результата предоставления услуги на бумажном носителе в </w:t>
            </w:r>
            <w:r w:rsidR="00E02C10">
              <w:rPr>
                <w:b w:val="0"/>
              </w:rPr>
              <w:t xml:space="preserve">МАУ МФЦ </w:t>
            </w:r>
            <w:proofErr w:type="spellStart"/>
            <w:r w:rsidR="00E02C10">
              <w:rPr>
                <w:b w:val="0"/>
              </w:rPr>
              <w:t>г.Азова</w:t>
            </w:r>
            <w:proofErr w:type="spellEnd"/>
            <w:r>
              <w:rPr>
                <w:b w:val="0"/>
              </w:rPr>
              <w:t xml:space="preserve"> для выдачи заявителю </w:t>
            </w:r>
          </w:p>
        </w:tc>
        <w:tc>
          <w:tcPr>
            <w:tcW w:w="283" w:type="dxa"/>
            <w:tcBorders>
              <w:top w:val="nil"/>
              <w:left w:val="single" w:sz="4" w:space="0" w:color="auto"/>
              <w:bottom w:val="nil"/>
              <w:right w:val="nil"/>
            </w:tcBorders>
          </w:tcPr>
          <w:p w:rsidR="00FC07CE" w:rsidRDefault="00FC07CE">
            <w:pPr>
              <w:pStyle w:val="ConsPlusTitle"/>
              <w:widowControl/>
              <w:jc w:val="both"/>
              <w:rPr>
                <w:b w:val="0"/>
              </w:rPr>
            </w:pPr>
          </w:p>
        </w:tc>
      </w:tr>
      <w:tr w:rsidR="00FC07CE" w:rsidTr="00FC07CE">
        <w:tc>
          <w:tcPr>
            <w:tcW w:w="392" w:type="dxa"/>
          </w:tcPr>
          <w:p w:rsidR="00FC07CE" w:rsidRDefault="00FC07CE">
            <w:pPr>
              <w:pStyle w:val="ConsPlusTitle"/>
              <w:widowControl/>
              <w:jc w:val="center"/>
              <w:rPr>
                <w:b w:val="0"/>
              </w:rPr>
            </w:pPr>
          </w:p>
        </w:tc>
        <w:tc>
          <w:tcPr>
            <w:tcW w:w="9106" w:type="dxa"/>
            <w:gridSpan w:val="3"/>
            <w:tcBorders>
              <w:top w:val="nil"/>
              <w:left w:val="nil"/>
              <w:bottom w:val="single" w:sz="4" w:space="0" w:color="auto"/>
              <w:right w:val="nil"/>
            </w:tcBorders>
          </w:tcPr>
          <w:p w:rsidR="00FC07CE" w:rsidRDefault="00FC07CE">
            <w:pPr>
              <w:pStyle w:val="ConsPlusTitle"/>
              <w:widowControl/>
              <w:jc w:val="center"/>
              <w:rPr>
                <w:b w:val="0"/>
              </w:rPr>
            </w:pPr>
          </w:p>
        </w:tc>
        <w:tc>
          <w:tcPr>
            <w:tcW w:w="283" w:type="dxa"/>
          </w:tcPr>
          <w:p w:rsidR="00FC07CE" w:rsidRDefault="00FC07CE">
            <w:pPr>
              <w:pStyle w:val="ConsPlusTitle"/>
              <w:widowControl/>
              <w:jc w:val="both"/>
              <w:rPr>
                <w:b w:val="0"/>
              </w:rPr>
            </w:pPr>
          </w:p>
        </w:tc>
      </w:tr>
      <w:tr w:rsidR="00FC07CE" w:rsidTr="00FC07CE">
        <w:tc>
          <w:tcPr>
            <w:tcW w:w="392" w:type="dxa"/>
            <w:tcBorders>
              <w:top w:val="nil"/>
              <w:left w:val="nil"/>
              <w:bottom w:val="nil"/>
              <w:right w:val="single" w:sz="4" w:space="0" w:color="auto"/>
            </w:tcBorders>
          </w:tcPr>
          <w:p w:rsidR="00FC07CE" w:rsidRDefault="00FC07CE">
            <w:pPr>
              <w:pStyle w:val="ConsPlusTitle"/>
              <w:widowControl/>
              <w:jc w:val="center"/>
              <w:rPr>
                <w:b w:val="0"/>
              </w:rPr>
            </w:pPr>
          </w:p>
        </w:tc>
        <w:tc>
          <w:tcPr>
            <w:tcW w:w="9106"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jc w:val="center"/>
              <w:rPr>
                <w:b w:val="0"/>
              </w:rPr>
            </w:pPr>
            <w:r>
              <w:rPr>
                <w:b w:val="0"/>
              </w:rPr>
              <w:t xml:space="preserve">6. Вызов заявителя специалистами </w:t>
            </w:r>
            <w:r w:rsidR="00E02C10">
              <w:rPr>
                <w:b w:val="0"/>
              </w:rPr>
              <w:t xml:space="preserve">МАУ МФЦ </w:t>
            </w:r>
            <w:proofErr w:type="spellStart"/>
            <w:r w:rsidR="00E02C10">
              <w:rPr>
                <w:b w:val="0"/>
              </w:rPr>
              <w:t>г.Азова</w:t>
            </w:r>
            <w:proofErr w:type="spellEnd"/>
            <w:r>
              <w:rPr>
                <w:b w:val="0"/>
              </w:rPr>
              <w:t xml:space="preserve"> и выдача результата предоставления услуги заявителю</w:t>
            </w:r>
          </w:p>
        </w:tc>
        <w:tc>
          <w:tcPr>
            <w:tcW w:w="283" w:type="dxa"/>
            <w:tcBorders>
              <w:top w:val="nil"/>
              <w:left w:val="single" w:sz="4" w:space="0" w:color="auto"/>
              <w:bottom w:val="nil"/>
              <w:right w:val="nil"/>
            </w:tcBorders>
          </w:tcPr>
          <w:p w:rsidR="00FC07CE" w:rsidRDefault="00FC07CE">
            <w:pPr>
              <w:pStyle w:val="ConsPlusTitle"/>
              <w:widowControl/>
              <w:jc w:val="both"/>
              <w:rPr>
                <w:b w:val="0"/>
              </w:rPr>
            </w:pPr>
          </w:p>
        </w:tc>
      </w:tr>
      <w:tr w:rsidR="00FC07CE" w:rsidTr="00FC07CE">
        <w:tc>
          <w:tcPr>
            <w:tcW w:w="392" w:type="dxa"/>
          </w:tcPr>
          <w:p w:rsidR="00FC07CE" w:rsidRDefault="00FC07CE">
            <w:pPr>
              <w:pStyle w:val="ConsPlusTitle"/>
              <w:widowControl/>
              <w:jc w:val="center"/>
              <w:rPr>
                <w:b w:val="0"/>
              </w:rPr>
            </w:pPr>
          </w:p>
        </w:tc>
        <w:tc>
          <w:tcPr>
            <w:tcW w:w="9106" w:type="dxa"/>
            <w:gridSpan w:val="3"/>
            <w:tcBorders>
              <w:top w:val="single" w:sz="4" w:space="0" w:color="auto"/>
              <w:left w:val="nil"/>
              <w:bottom w:val="nil"/>
              <w:right w:val="nil"/>
            </w:tcBorders>
          </w:tcPr>
          <w:p w:rsidR="00FC07CE" w:rsidRDefault="00FC07CE">
            <w:pPr>
              <w:pStyle w:val="ConsPlusTitle"/>
              <w:widowControl/>
              <w:jc w:val="center"/>
              <w:rPr>
                <w:b w:val="0"/>
              </w:rPr>
            </w:pPr>
          </w:p>
        </w:tc>
        <w:tc>
          <w:tcPr>
            <w:tcW w:w="283" w:type="dxa"/>
          </w:tcPr>
          <w:p w:rsidR="00FC07CE" w:rsidRDefault="00FC07CE">
            <w:pPr>
              <w:pStyle w:val="ConsPlusTitle"/>
              <w:widowControl/>
              <w:jc w:val="both"/>
              <w:rPr>
                <w:b w:val="0"/>
              </w:rPr>
            </w:pPr>
          </w:p>
        </w:tc>
      </w:tr>
      <w:tr w:rsidR="00FC07CE" w:rsidTr="00FC07CE">
        <w:tc>
          <w:tcPr>
            <w:tcW w:w="392" w:type="dxa"/>
            <w:tcBorders>
              <w:top w:val="nil"/>
              <w:left w:val="nil"/>
              <w:bottom w:val="nil"/>
              <w:right w:val="single" w:sz="4" w:space="0" w:color="auto"/>
            </w:tcBorders>
          </w:tcPr>
          <w:p w:rsidR="00FC07CE" w:rsidRDefault="00FC07CE">
            <w:pPr>
              <w:pStyle w:val="ConsPlusTitle"/>
              <w:widowControl/>
              <w:jc w:val="center"/>
              <w:rPr>
                <w:b w:val="0"/>
              </w:rPr>
            </w:pPr>
          </w:p>
        </w:tc>
        <w:tc>
          <w:tcPr>
            <w:tcW w:w="3960"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612" w:right="432"/>
              <w:jc w:val="center"/>
              <w:rPr>
                <w:b w:val="0"/>
              </w:rPr>
            </w:pPr>
            <w:r>
              <w:rPr>
                <w:b w:val="0"/>
              </w:rPr>
              <w:t>6.1.Вызов заявителя</w:t>
            </w:r>
          </w:p>
        </w:tc>
        <w:tc>
          <w:tcPr>
            <w:tcW w:w="1260" w:type="dxa"/>
            <w:tcBorders>
              <w:top w:val="nil"/>
              <w:left w:val="single" w:sz="4" w:space="0" w:color="auto"/>
              <w:bottom w:val="nil"/>
              <w:right w:val="single" w:sz="4" w:space="0" w:color="auto"/>
            </w:tcBorders>
          </w:tcPr>
          <w:p w:rsidR="00FC07CE" w:rsidRDefault="00FC07CE">
            <w:pPr>
              <w:pStyle w:val="ConsPlusTitle"/>
              <w:widowControl/>
              <w:ind w:left="612" w:right="432"/>
              <w:jc w:val="center"/>
              <w:rPr>
                <w:b w:val="0"/>
              </w:rPr>
            </w:pPr>
          </w:p>
        </w:tc>
        <w:tc>
          <w:tcPr>
            <w:tcW w:w="3886"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612" w:right="432"/>
              <w:jc w:val="center"/>
              <w:rPr>
                <w:b w:val="0"/>
              </w:rPr>
            </w:pPr>
            <w:r>
              <w:rPr>
                <w:b w:val="0"/>
              </w:rPr>
              <w:t>6.1.Вызов заявителя</w:t>
            </w:r>
          </w:p>
        </w:tc>
        <w:tc>
          <w:tcPr>
            <w:tcW w:w="283" w:type="dxa"/>
            <w:tcBorders>
              <w:top w:val="nil"/>
              <w:left w:val="single" w:sz="4" w:space="0" w:color="auto"/>
              <w:bottom w:val="nil"/>
              <w:right w:val="nil"/>
            </w:tcBorders>
          </w:tcPr>
          <w:p w:rsidR="00FC07CE" w:rsidRDefault="00FC07CE">
            <w:pPr>
              <w:pStyle w:val="ConsPlusTitle"/>
              <w:widowControl/>
              <w:jc w:val="both"/>
              <w:rPr>
                <w:b w:val="0"/>
              </w:rPr>
            </w:pPr>
          </w:p>
        </w:tc>
      </w:tr>
      <w:tr w:rsidR="00FC07CE" w:rsidTr="00FC07CE">
        <w:tc>
          <w:tcPr>
            <w:tcW w:w="392" w:type="dxa"/>
          </w:tcPr>
          <w:p w:rsidR="00FC07CE" w:rsidRDefault="00FC07CE">
            <w:pPr>
              <w:pStyle w:val="ConsPlusTitle"/>
              <w:widowControl/>
              <w:jc w:val="center"/>
              <w:rPr>
                <w:b w:val="0"/>
              </w:rPr>
            </w:pPr>
          </w:p>
        </w:tc>
        <w:tc>
          <w:tcPr>
            <w:tcW w:w="9106" w:type="dxa"/>
            <w:gridSpan w:val="3"/>
          </w:tcPr>
          <w:p w:rsidR="00FC07CE" w:rsidRDefault="00FC07CE">
            <w:pPr>
              <w:pStyle w:val="ConsPlusTitle"/>
              <w:widowControl/>
              <w:jc w:val="center"/>
              <w:rPr>
                <w:b w:val="0"/>
              </w:rPr>
            </w:pPr>
          </w:p>
        </w:tc>
        <w:tc>
          <w:tcPr>
            <w:tcW w:w="283" w:type="dxa"/>
          </w:tcPr>
          <w:p w:rsidR="00FC07CE" w:rsidRDefault="00FC07CE">
            <w:pPr>
              <w:pStyle w:val="ConsPlusTitle"/>
              <w:widowControl/>
              <w:jc w:val="both"/>
              <w:rPr>
                <w:b w:val="0"/>
              </w:rPr>
            </w:pPr>
          </w:p>
        </w:tc>
      </w:tr>
      <w:tr w:rsidR="00FC07CE" w:rsidTr="00FC07CE">
        <w:trPr>
          <w:trHeight w:val="797"/>
        </w:trPr>
        <w:tc>
          <w:tcPr>
            <w:tcW w:w="392" w:type="dxa"/>
            <w:tcBorders>
              <w:top w:val="nil"/>
              <w:left w:val="nil"/>
              <w:bottom w:val="nil"/>
              <w:right w:val="single" w:sz="4" w:space="0" w:color="auto"/>
            </w:tcBorders>
          </w:tcPr>
          <w:p w:rsidR="00FC07CE" w:rsidRDefault="00FC07CE">
            <w:pPr>
              <w:pStyle w:val="ConsPlusTitle"/>
              <w:widowControl/>
              <w:jc w:val="center"/>
              <w:rPr>
                <w:b w:val="0"/>
              </w:rPr>
            </w:pPr>
          </w:p>
        </w:tc>
        <w:tc>
          <w:tcPr>
            <w:tcW w:w="3960"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612" w:right="432"/>
              <w:jc w:val="both"/>
              <w:rPr>
                <w:b w:val="0"/>
              </w:rPr>
            </w:pPr>
            <w:r>
              <w:rPr>
                <w:b w:val="0"/>
              </w:rPr>
              <w:t>6.2.Выдача</w:t>
            </w:r>
            <w:r>
              <w:t xml:space="preserve"> </w:t>
            </w:r>
            <w:r>
              <w:rPr>
                <w:b w:val="0"/>
              </w:rPr>
              <w:t xml:space="preserve">проекта договора аренды земельного участка </w:t>
            </w:r>
          </w:p>
        </w:tc>
        <w:tc>
          <w:tcPr>
            <w:tcW w:w="1260" w:type="dxa"/>
            <w:tcBorders>
              <w:top w:val="nil"/>
              <w:left w:val="single" w:sz="4" w:space="0" w:color="auto"/>
              <w:bottom w:val="nil"/>
              <w:right w:val="single" w:sz="4" w:space="0" w:color="auto"/>
            </w:tcBorders>
          </w:tcPr>
          <w:p w:rsidR="00FC07CE" w:rsidRDefault="00FC07CE">
            <w:pPr>
              <w:pStyle w:val="ConsPlusTitle"/>
              <w:widowControl/>
              <w:ind w:left="612" w:right="432"/>
              <w:jc w:val="center"/>
              <w:rPr>
                <w:b w:val="0"/>
              </w:rPr>
            </w:pPr>
          </w:p>
        </w:tc>
        <w:tc>
          <w:tcPr>
            <w:tcW w:w="3886"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612" w:right="432"/>
              <w:jc w:val="center"/>
              <w:rPr>
                <w:b w:val="0"/>
              </w:rPr>
            </w:pPr>
            <w:r>
              <w:rPr>
                <w:b w:val="0"/>
              </w:rPr>
              <w:t>6.2.Выдача отказа заявителю</w:t>
            </w:r>
          </w:p>
        </w:tc>
        <w:tc>
          <w:tcPr>
            <w:tcW w:w="283" w:type="dxa"/>
            <w:tcBorders>
              <w:top w:val="nil"/>
              <w:left w:val="single" w:sz="4" w:space="0" w:color="auto"/>
              <w:bottom w:val="nil"/>
              <w:right w:val="nil"/>
            </w:tcBorders>
          </w:tcPr>
          <w:p w:rsidR="00FC07CE" w:rsidRDefault="00FC07CE">
            <w:pPr>
              <w:pStyle w:val="ConsPlusTitle"/>
              <w:widowControl/>
              <w:jc w:val="both"/>
              <w:rPr>
                <w:b w:val="0"/>
              </w:rPr>
            </w:pPr>
          </w:p>
        </w:tc>
      </w:tr>
      <w:tr w:rsidR="00FC07CE" w:rsidTr="00FC07CE">
        <w:tc>
          <w:tcPr>
            <w:tcW w:w="392" w:type="dxa"/>
          </w:tcPr>
          <w:p w:rsidR="00FC07CE" w:rsidRDefault="00FC07CE">
            <w:pPr>
              <w:pStyle w:val="ConsPlusTitle"/>
              <w:widowControl/>
              <w:jc w:val="center"/>
              <w:rPr>
                <w:b w:val="0"/>
              </w:rPr>
            </w:pPr>
          </w:p>
        </w:tc>
        <w:tc>
          <w:tcPr>
            <w:tcW w:w="9106" w:type="dxa"/>
            <w:gridSpan w:val="3"/>
          </w:tcPr>
          <w:p w:rsidR="00FC07CE" w:rsidRDefault="00FC07CE">
            <w:pPr>
              <w:pStyle w:val="ConsPlusTitle"/>
              <w:widowControl/>
              <w:jc w:val="center"/>
              <w:rPr>
                <w:b w:val="0"/>
              </w:rPr>
            </w:pPr>
          </w:p>
        </w:tc>
        <w:tc>
          <w:tcPr>
            <w:tcW w:w="283" w:type="dxa"/>
          </w:tcPr>
          <w:p w:rsidR="00FC07CE" w:rsidRDefault="00FC07CE">
            <w:pPr>
              <w:pStyle w:val="ConsPlusTitle"/>
              <w:widowControl/>
              <w:jc w:val="both"/>
              <w:rPr>
                <w:b w:val="0"/>
              </w:rPr>
            </w:pPr>
          </w:p>
        </w:tc>
      </w:tr>
    </w:tbl>
    <w:p w:rsidR="00FC07CE" w:rsidRDefault="00FC07CE" w:rsidP="00FC07CE">
      <w:pPr>
        <w:jc w:val="right"/>
        <w:rPr>
          <w:sz w:val="23"/>
          <w:szCs w:val="23"/>
        </w:rPr>
      </w:pPr>
    </w:p>
    <w:p w:rsidR="00FC07CE" w:rsidRDefault="00FC07CE" w:rsidP="00FC07CE">
      <w:pPr>
        <w:jc w:val="right"/>
        <w:rPr>
          <w:sz w:val="23"/>
          <w:szCs w:val="23"/>
        </w:rPr>
      </w:pPr>
    </w:p>
    <w:p w:rsidR="00B448D2" w:rsidRDefault="00B448D2" w:rsidP="00FC07CE">
      <w:pPr>
        <w:jc w:val="right"/>
        <w:rPr>
          <w:sz w:val="23"/>
          <w:szCs w:val="23"/>
        </w:rPr>
        <w:sectPr w:rsidR="00B448D2" w:rsidSect="006E043E">
          <w:pgSz w:w="11906" w:h="16838"/>
          <w:pgMar w:top="567" w:right="567" w:bottom="567" w:left="1134" w:header="567" w:footer="454" w:gutter="0"/>
          <w:cols w:space="720"/>
        </w:sectPr>
      </w:pPr>
    </w:p>
    <w:p w:rsidR="00FC07CE" w:rsidRPr="00B448D2" w:rsidRDefault="00FC07CE" w:rsidP="00B448D2">
      <w:pPr>
        <w:ind w:left="5670"/>
        <w:jc w:val="center"/>
        <w:rPr>
          <w:sz w:val="28"/>
          <w:szCs w:val="28"/>
        </w:rPr>
      </w:pPr>
      <w:r w:rsidRPr="00B448D2">
        <w:rPr>
          <w:sz w:val="28"/>
          <w:szCs w:val="28"/>
        </w:rPr>
        <w:lastRenderedPageBreak/>
        <w:t>Приложение №3</w:t>
      </w:r>
    </w:p>
    <w:p w:rsidR="00FC07CE" w:rsidRPr="00B448D2" w:rsidRDefault="00FC07CE" w:rsidP="00B448D2">
      <w:pPr>
        <w:tabs>
          <w:tab w:val="left" w:pos="142"/>
          <w:tab w:val="left" w:pos="284"/>
          <w:tab w:val="left" w:pos="567"/>
          <w:tab w:val="left" w:pos="851"/>
          <w:tab w:val="left" w:pos="1134"/>
        </w:tabs>
        <w:autoSpaceDE w:val="0"/>
        <w:autoSpaceDN w:val="0"/>
        <w:adjustRightInd w:val="0"/>
        <w:ind w:left="5670"/>
        <w:jc w:val="center"/>
        <w:rPr>
          <w:sz w:val="28"/>
          <w:szCs w:val="28"/>
        </w:rPr>
      </w:pPr>
      <w:r w:rsidRPr="00B448D2">
        <w:rPr>
          <w:sz w:val="28"/>
          <w:szCs w:val="28"/>
        </w:rPr>
        <w:t>к административному регламенту предоставления муниципальной услуги</w:t>
      </w:r>
    </w:p>
    <w:p w:rsidR="00FC07CE" w:rsidRPr="00B448D2" w:rsidRDefault="00FC07CE" w:rsidP="00B448D2">
      <w:pPr>
        <w:tabs>
          <w:tab w:val="left" w:pos="142"/>
          <w:tab w:val="left" w:pos="284"/>
          <w:tab w:val="left" w:pos="567"/>
          <w:tab w:val="left" w:pos="851"/>
          <w:tab w:val="left" w:pos="1134"/>
        </w:tabs>
        <w:autoSpaceDE w:val="0"/>
        <w:autoSpaceDN w:val="0"/>
        <w:adjustRightInd w:val="0"/>
        <w:ind w:left="5670"/>
        <w:jc w:val="center"/>
        <w:rPr>
          <w:sz w:val="28"/>
          <w:szCs w:val="28"/>
        </w:rPr>
      </w:pPr>
      <w:r w:rsidRPr="00B448D2">
        <w:rPr>
          <w:kern w:val="28"/>
          <w:sz w:val="28"/>
          <w:szCs w:val="28"/>
        </w:rPr>
        <w:t>«</w:t>
      </w:r>
      <w:r w:rsidR="007851F1">
        <w:rPr>
          <w:sz w:val="28"/>
          <w:szCs w:val="28"/>
        </w:rPr>
        <w:t>Предоставление земельного участка в аренду без проведения торгов</w:t>
      </w:r>
      <w:r w:rsidRPr="00B448D2">
        <w:rPr>
          <w:kern w:val="28"/>
          <w:sz w:val="28"/>
          <w:szCs w:val="28"/>
        </w:rPr>
        <w:t>»</w:t>
      </w:r>
    </w:p>
    <w:p w:rsidR="00B448D2" w:rsidRDefault="00B448D2" w:rsidP="00FC07CE">
      <w:pPr>
        <w:pStyle w:val="ConsPlusTitle"/>
        <w:widowControl/>
        <w:tabs>
          <w:tab w:val="left" w:pos="142"/>
          <w:tab w:val="left" w:pos="284"/>
          <w:tab w:val="left" w:pos="567"/>
          <w:tab w:val="left" w:pos="851"/>
          <w:tab w:val="left" w:pos="1134"/>
        </w:tabs>
        <w:ind w:firstLine="720"/>
        <w:jc w:val="center"/>
        <w:rPr>
          <w:b w:val="0"/>
          <w:sz w:val="28"/>
          <w:szCs w:val="28"/>
        </w:rPr>
      </w:pPr>
    </w:p>
    <w:p w:rsidR="00FC07CE" w:rsidRPr="00B448D2" w:rsidRDefault="00FC07CE" w:rsidP="00FC07CE">
      <w:pPr>
        <w:pStyle w:val="ConsPlusTitle"/>
        <w:widowControl/>
        <w:tabs>
          <w:tab w:val="left" w:pos="142"/>
          <w:tab w:val="left" w:pos="284"/>
          <w:tab w:val="left" w:pos="567"/>
          <w:tab w:val="left" w:pos="851"/>
          <w:tab w:val="left" w:pos="1134"/>
        </w:tabs>
        <w:ind w:firstLine="720"/>
        <w:jc w:val="center"/>
        <w:rPr>
          <w:b w:val="0"/>
          <w:sz w:val="28"/>
          <w:szCs w:val="28"/>
        </w:rPr>
      </w:pPr>
      <w:r w:rsidRPr="00B448D2">
        <w:rPr>
          <w:b w:val="0"/>
          <w:sz w:val="28"/>
          <w:szCs w:val="28"/>
        </w:rPr>
        <w:t>БЛОК-СХЕМА</w:t>
      </w:r>
    </w:p>
    <w:p w:rsidR="00FC07CE" w:rsidRPr="00B448D2" w:rsidRDefault="00FC07CE" w:rsidP="00FC07CE">
      <w:pPr>
        <w:pStyle w:val="ConsPlusTitle"/>
        <w:widowControl/>
        <w:tabs>
          <w:tab w:val="left" w:pos="142"/>
          <w:tab w:val="left" w:pos="284"/>
          <w:tab w:val="left" w:pos="567"/>
          <w:tab w:val="left" w:pos="851"/>
          <w:tab w:val="left" w:pos="1134"/>
        </w:tabs>
        <w:ind w:firstLine="720"/>
        <w:jc w:val="center"/>
        <w:rPr>
          <w:b w:val="0"/>
          <w:sz w:val="28"/>
          <w:szCs w:val="28"/>
        </w:rPr>
      </w:pPr>
      <w:r w:rsidRPr="00B448D2">
        <w:rPr>
          <w:b w:val="0"/>
          <w:sz w:val="28"/>
          <w:szCs w:val="28"/>
        </w:rPr>
        <w:t>последовательности административных действий при исполнении административных процедур (для случаев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C07CE" w:rsidRDefault="00FC07CE" w:rsidP="00FC07CE">
      <w:pPr>
        <w:pStyle w:val="ConsPlusTitle"/>
        <w:widowControl/>
        <w:tabs>
          <w:tab w:val="left" w:pos="142"/>
          <w:tab w:val="left" w:pos="284"/>
          <w:tab w:val="left" w:pos="567"/>
          <w:tab w:val="left" w:pos="851"/>
          <w:tab w:val="left" w:pos="1134"/>
        </w:tabs>
        <w:ind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360"/>
        <w:gridCol w:w="540"/>
        <w:gridCol w:w="360"/>
        <w:gridCol w:w="3960"/>
        <w:gridCol w:w="593"/>
      </w:tblGrid>
      <w:tr w:rsidR="00FC07CE" w:rsidTr="00FC07CE">
        <w:tc>
          <w:tcPr>
            <w:tcW w:w="10421" w:type="dxa"/>
            <w:gridSpan w:val="7"/>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540" w:right="485"/>
              <w:jc w:val="center"/>
              <w:rPr>
                <w:b w:val="0"/>
              </w:rPr>
            </w:pPr>
            <w:r>
              <w:rPr>
                <w:b w:val="0"/>
              </w:rPr>
              <w:t xml:space="preserve">1.Принятие заявления и регистрация в </w:t>
            </w:r>
            <w:r w:rsidR="00E02C10">
              <w:rPr>
                <w:b w:val="0"/>
              </w:rPr>
              <w:t xml:space="preserve">МАУ МФЦ </w:t>
            </w:r>
            <w:proofErr w:type="spellStart"/>
            <w:r w:rsidR="00E02C10">
              <w:rPr>
                <w:b w:val="0"/>
              </w:rPr>
              <w:t>г.Азова</w:t>
            </w:r>
            <w:proofErr w:type="spellEnd"/>
            <w:r>
              <w:rPr>
                <w:b w:val="0"/>
              </w:rPr>
              <w:t xml:space="preserve">, передача на исполнение в </w:t>
            </w:r>
            <w:r w:rsidR="00B93215">
              <w:rPr>
                <w:b w:val="0"/>
              </w:rPr>
              <w:t>Департамент</w:t>
            </w:r>
          </w:p>
        </w:tc>
      </w:tr>
      <w:tr w:rsidR="00FC07CE" w:rsidTr="00FC07CE">
        <w:tc>
          <w:tcPr>
            <w:tcW w:w="648" w:type="dxa"/>
            <w:vMerge w:val="restart"/>
            <w:tcBorders>
              <w:top w:val="nil"/>
              <w:left w:val="nil"/>
              <w:bottom w:val="nil"/>
              <w:right w:val="nil"/>
            </w:tcBorders>
          </w:tcPr>
          <w:p w:rsidR="00FC07CE" w:rsidRDefault="00FC07CE">
            <w:pPr>
              <w:pStyle w:val="ConsPlusTitle"/>
              <w:widowControl/>
              <w:jc w:val="center"/>
              <w:rPr>
                <w:b w:val="0"/>
              </w:rPr>
            </w:pPr>
          </w:p>
        </w:tc>
        <w:tc>
          <w:tcPr>
            <w:tcW w:w="9180" w:type="dxa"/>
            <w:gridSpan w:val="5"/>
            <w:tcBorders>
              <w:top w:val="single" w:sz="4" w:space="0" w:color="auto"/>
              <w:left w:val="nil"/>
              <w:bottom w:val="single" w:sz="4" w:space="0" w:color="auto"/>
              <w:right w:val="nil"/>
            </w:tcBorders>
          </w:tcPr>
          <w:p w:rsidR="00FC07CE" w:rsidRDefault="00FC07CE">
            <w:pPr>
              <w:pStyle w:val="ConsPlusTitle"/>
              <w:widowControl/>
              <w:jc w:val="center"/>
              <w:rPr>
                <w:b w:val="0"/>
              </w:rPr>
            </w:pPr>
          </w:p>
        </w:tc>
        <w:tc>
          <w:tcPr>
            <w:tcW w:w="593" w:type="dxa"/>
            <w:vMerge w:val="restart"/>
            <w:tcBorders>
              <w:top w:val="nil"/>
              <w:left w:val="nil"/>
              <w:bottom w:val="nil"/>
              <w:right w:val="nil"/>
            </w:tcBorders>
          </w:tcPr>
          <w:p w:rsidR="00FC07CE" w:rsidRDefault="00FC07CE">
            <w:pPr>
              <w:pStyle w:val="ConsPlusTitle"/>
              <w:widowControl/>
              <w:jc w:val="both"/>
              <w:rPr>
                <w:b w:val="0"/>
              </w:rPr>
            </w:pPr>
          </w:p>
        </w:tc>
      </w:tr>
      <w:tr w:rsidR="00FC07CE" w:rsidTr="00FC07CE">
        <w:tc>
          <w:tcPr>
            <w:tcW w:w="0" w:type="auto"/>
            <w:vMerge/>
            <w:tcBorders>
              <w:top w:val="nil"/>
              <w:left w:val="nil"/>
              <w:bottom w:val="nil"/>
              <w:right w:val="nil"/>
            </w:tcBorders>
            <w:vAlign w:val="center"/>
          </w:tcPr>
          <w:p w:rsidR="00FC07CE" w:rsidRDefault="00FC07CE">
            <w:pPr>
              <w:rPr>
                <w:bCs/>
                <w:sz w:val="24"/>
                <w:szCs w:val="24"/>
              </w:rPr>
            </w:pPr>
          </w:p>
        </w:tc>
        <w:tc>
          <w:tcPr>
            <w:tcW w:w="9180" w:type="dxa"/>
            <w:gridSpan w:val="5"/>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612" w:right="432"/>
              <w:jc w:val="center"/>
              <w:rPr>
                <w:b w:val="0"/>
              </w:rPr>
            </w:pPr>
            <w:r>
              <w:rPr>
                <w:b w:val="0"/>
              </w:rPr>
              <w:t>2.</w:t>
            </w:r>
            <w:r>
              <w:rPr>
                <w:b w:val="0"/>
                <w:bCs w:val="0"/>
                <w:color w:val="000000"/>
              </w:rPr>
              <w:t xml:space="preserve">Получение недостающих сведений </w:t>
            </w:r>
            <w:r w:rsidR="00E02C10">
              <w:rPr>
                <w:b w:val="0"/>
                <w:sz w:val="23"/>
                <w:szCs w:val="23"/>
              </w:rPr>
              <w:t xml:space="preserve">МАУ МФЦ </w:t>
            </w:r>
            <w:proofErr w:type="spellStart"/>
            <w:r w:rsidR="00E02C10">
              <w:rPr>
                <w:b w:val="0"/>
                <w:sz w:val="23"/>
                <w:szCs w:val="23"/>
              </w:rPr>
              <w:t>г.Азова</w:t>
            </w:r>
            <w:proofErr w:type="spellEnd"/>
            <w:r>
              <w:rPr>
                <w:b w:val="0"/>
                <w:sz w:val="23"/>
                <w:szCs w:val="23"/>
              </w:rPr>
              <w:t xml:space="preserve"> </w:t>
            </w:r>
            <w:r>
              <w:rPr>
                <w:b w:val="0"/>
                <w:bCs w:val="0"/>
                <w:color w:val="000000"/>
              </w:rPr>
              <w:t>в рамках межведомственного информационного взаимодействия (в случае необходимости)</w:t>
            </w:r>
          </w:p>
        </w:tc>
        <w:tc>
          <w:tcPr>
            <w:tcW w:w="0" w:type="auto"/>
            <w:vMerge/>
            <w:tcBorders>
              <w:top w:val="nil"/>
              <w:left w:val="nil"/>
              <w:bottom w:val="nil"/>
              <w:right w:val="nil"/>
            </w:tcBorders>
            <w:vAlign w:val="center"/>
          </w:tcPr>
          <w:p w:rsidR="00FC07CE" w:rsidRDefault="00FC07CE">
            <w:pPr>
              <w:rPr>
                <w:bCs/>
                <w:sz w:val="24"/>
                <w:szCs w:val="24"/>
              </w:rPr>
            </w:pPr>
          </w:p>
        </w:tc>
      </w:tr>
      <w:tr w:rsidR="00FC07CE" w:rsidTr="00FC07CE">
        <w:tc>
          <w:tcPr>
            <w:tcW w:w="0" w:type="auto"/>
            <w:vMerge/>
            <w:tcBorders>
              <w:top w:val="nil"/>
              <w:left w:val="nil"/>
              <w:bottom w:val="nil"/>
              <w:right w:val="nil"/>
            </w:tcBorders>
            <w:vAlign w:val="center"/>
          </w:tcPr>
          <w:p w:rsidR="00FC07CE" w:rsidRDefault="00FC07CE">
            <w:pPr>
              <w:rPr>
                <w:bCs/>
                <w:sz w:val="24"/>
                <w:szCs w:val="24"/>
              </w:rPr>
            </w:pPr>
          </w:p>
        </w:tc>
        <w:tc>
          <w:tcPr>
            <w:tcW w:w="9180" w:type="dxa"/>
            <w:gridSpan w:val="5"/>
            <w:tcBorders>
              <w:top w:val="single" w:sz="4" w:space="0" w:color="auto"/>
              <w:left w:val="nil"/>
              <w:bottom w:val="single" w:sz="4" w:space="0" w:color="auto"/>
              <w:right w:val="nil"/>
            </w:tcBorders>
          </w:tcPr>
          <w:p w:rsidR="00FC07CE" w:rsidRDefault="00FC07CE">
            <w:pPr>
              <w:pStyle w:val="ConsPlusTitle"/>
              <w:widowControl/>
              <w:jc w:val="center"/>
              <w:rPr>
                <w:b w:val="0"/>
              </w:rPr>
            </w:pPr>
          </w:p>
        </w:tc>
        <w:tc>
          <w:tcPr>
            <w:tcW w:w="0" w:type="auto"/>
            <w:vMerge/>
            <w:tcBorders>
              <w:top w:val="nil"/>
              <w:left w:val="nil"/>
              <w:bottom w:val="nil"/>
              <w:right w:val="nil"/>
            </w:tcBorders>
            <w:vAlign w:val="center"/>
          </w:tcPr>
          <w:p w:rsidR="00FC07CE" w:rsidRDefault="00FC07CE">
            <w:pPr>
              <w:rPr>
                <w:bCs/>
                <w:sz w:val="24"/>
                <w:szCs w:val="24"/>
              </w:rPr>
            </w:pPr>
          </w:p>
        </w:tc>
      </w:tr>
      <w:tr w:rsidR="00FC07CE" w:rsidTr="00FC07CE">
        <w:tc>
          <w:tcPr>
            <w:tcW w:w="648" w:type="dxa"/>
            <w:vMerge w:val="restart"/>
            <w:tcBorders>
              <w:top w:val="nil"/>
              <w:left w:val="nil"/>
              <w:bottom w:val="nil"/>
              <w:right w:val="single" w:sz="4" w:space="0" w:color="auto"/>
            </w:tcBorders>
          </w:tcPr>
          <w:p w:rsidR="00FC07CE" w:rsidRDefault="00FC07CE">
            <w:pPr>
              <w:pStyle w:val="ConsPlusTitle"/>
              <w:widowControl/>
              <w:jc w:val="center"/>
              <w:rPr>
                <w:b w:val="0"/>
              </w:rPr>
            </w:pPr>
          </w:p>
        </w:tc>
        <w:tc>
          <w:tcPr>
            <w:tcW w:w="9180" w:type="dxa"/>
            <w:gridSpan w:val="5"/>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612" w:right="432"/>
              <w:jc w:val="center"/>
              <w:rPr>
                <w:b w:val="0"/>
              </w:rPr>
            </w:pPr>
            <w:r>
              <w:rPr>
                <w:b w:val="0"/>
                <w:bCs w:val="0"/>
                <w:color w:val="000000"/>
              </w:rPr>
              <w:t xml:space="preserve">3. Передача специалистом отдела контроля и информирования </w:t>
            </w:r>
            <w:r w:rsidR="00E02C10">
              <w:rPr>
                <w:b w:val="0"/>
                <w:bCs w:val="0"/>
                <w:color w:val="000000"/>
              </w:rPr>
              <w:t xml:space="preserve">МАУ МФЦ </w:t>
            </w:r>
            <w:proofErr w:type="spellStart"/>
            <w:r w:rsidR="00E02C10">
              <w:rPr>
                <w:b w:val="0"/>
                <w:bCs w:val="0"/>
                <w:color w:val="000000"/>
              </w:rPr>
              <w:t>г.Азова</w:t>
            </w:r>
            <w:proofErr w:type="spellEnd"/>
            <w:r>
              <w:rPr>
                <w:b w:val="0"/>
                <w:bCs w:val="0"/>
                <w:color w:val="000000"/>
              </w:rPr>
              <w:t xml:space="preserve"> на исполнение в </w:t>
            </w:r>
            <w:r w:rsidR="00B93215">
              <w:rPr>
                <w:b w:val="0"/>
                <w:bCs w:val="0"/>
                <w:color w:val="000000"/>
              </w:rPr>
              <w:t>Департамент</w:t>
            </w:r>
            <w:r>
              <w:rPr>
                <w:b w:val="0"/>
                <w:bCs w:val="0"/>
                <w:color w:val="000000"/>
              </w:rPr>
              <w:t xml:space="preserve"> полного пакета документов по реестру приема-передачи дел</w:t>
            </w:r>
          </w:p>
        </w:tc>
        <w:tc>
          <w:tcPr>
            <w:tcW w:w="0" w:type="auto"/>
            <w:vMerge/>
            <w:tcBorders>
              <w:top w:val="nil"/>
              <w:left w:val="nil"/>
              <w:bottom w:val="nil"/>
              <w:right w:val="nil"/>
            </w:tcBorders>
            <w:vAlign w:val="center"/>
          </w:tcPr>
          <w:p w:rsidR="00FC07CE" w:rsidRDefault="00FC07CE">
            <w:pPr>
              <w:rPr>
                <w:bCs/>
                <w:sz w:val="24"/>
                <w:szCs w:val="24"/>
              </w:rPr>
            </w:pPr>
          </w:p>
        </w:tc>
      </w:tr>
      <w:tr w:rsidR="00FC07CE" w:rsidTr="00FC07CE">
        <w:tc>
          <w:tcPr>
            <w:tcW w:w="0" w:type="auto"/>
            <w:vMerge/>
            <w:tcBorders>
              <w:top w:val="nil"/>
              <w:left w:val="nil"/>
              <w:bottom w:val="nil"/>
              <w:right w:val="single" w:sz="4" w:space="0" w:color="auto"/>
            </w:tcBorders>
            <w:vAlign w:val="center"/>
          </w:tcPr>
          <w:p w:rsidR="00FC07CE" w:rsidRDefault="00FC07CE">
            <w:pPr>
              <w:rPr>
                <w:bCs/>
                <w:sz w:val="24"/>
                <w:szCs w:val="24"/>
              </w:rPr>
            </w:pPr>
          </w:p>
        </w:tc>
        <w:tc>
          <w:tcPr>
            <w:tcW w:w="9180" w:type="dxa"/>
            <w:gridSpan w:val="5"/>
            <w:tcBorders>
              <w:top w:val="single" w:sz="4" w:space="0" w:color="auto"/>
              <w:left w:val="nil"/>
              <w:bottom w:val="single" w:sz="4" w:space="0" w:color="auto"/>
              <w:right w:val="nil"/>
            </w:tcBorders>
          </w:tcPr>
          <w:p w:rsidR="00FC07CE" w:rsidRDefault="00FC07CE">
            <w:pPr>
              <w:pStyle w:val="ConsPlusTitle"/>
              <w:widowControl/>
              <w:jc w:val="center"/>
              <w:rPr>
                <w:b w:val="0"/>
              </w:rPr>
            </w:pPr>
          </w:p>
        </w:tc>
        <w:tc>
          <w:tcPr>
            <w:tcW w:w="0" w:type="auto"/>
            <w:vMerge/>
            <w:tcBorders>
              <w:top w:val="nil"/>
              <w:left w:val="nil"/>
              <w:bottom w:val="nil"/>
              <w:right w:val="nil"/>
            </w:tcBorders>
            <w:vAlign w:val="center"/>
          </w:tcPr>
          <w:p w:rsidR="00FC07CE" w:rsidRDefault="00FC07CE">
            <w:pPr>
              <w:rPr>
                <w:bCs/>
                <w:sz w:val="24"/>
                <w:szCs w:val="24"/>
              </w:rPr>
            </w:pPr>
          </w:p>
        </w:tc>
      </w:tr>
      <w:tr w:rsidR="00FC07CE" w:rsidTr="00FC07CE">
        <w:tc>
          <w:tcPr>
            <w:tcW w:w="0" w:type="auto"/>
            <w:vMerge/>
            <w:tcBorders>
              <w:top w:val="nil"/>
              <w:left w:val="nil"/>
              <w:bottom w:val="nil"/>
              <w:right w:val="single" w:sz="4" w:space="0" w:color="auto"/>
            </w:tcBorders>
            <w:vAlign w:val="center"/>
          </w:tcPr>
          <w:p w:rsidR="00FC07CE" w:rsidRDefault="00FC07CE">
            <w:pPr>
              <w:rPr>
                <w:bCs/>
                <w:sz w:val="24"/>
                <w:szCs w:val="24"/>
              </w:rPr>
            </w:pPr>
          </w:p>
        </w:tc>
        <w:tc>
          <w:tcPr>
            <w:tcW w:w="9180" w:type="dxa"/>
            <w:gridSpan w:val="5"/>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jc w:val="center"/>
              <w:rPr>
                <w:b w:val="0"/>
              </w:rPr>
            </w:pPr>
            <w:r>
              <w:rPr>
                <w:b w:val="0"/>
              </w:rPr>
              <w:t>4.Рассмотрение заявления, оформление результата предоставления услуги</w:t>
            </w:r>
          </w:p>
        </w:tc>
        <w:tc>
          <w:tcPr>
            <w:tcW w:w="0" w:type="auto"/>
            <w:vMerge/>
            <w:tcBorders>
              <w:top w:val="nil"/>
              <w:left w:val="nil"/>
              <w:bottom w:val="nil"/>
              <w:right w:val="nil"/>
            </w:tcBorders>
            <w:vAlign w:val="center"/>
          </w:tcPr>
          <w:p w:rsidR="00FC07CE" w:rsidRDefault="00FC07CE">
            <w:pPr>
              <w:rPr>
                <w:bCs/>
                <w:sz w:val="24"/>
                <w:szCs w:val="24"/>
              </w:rPr>
            </w:pPr>
          </w:p>
        </w:tc>
      </w:tr>
      <w:tr w:rsidR="00FC07CE" w:rsidTr="00FC07CE">
        <w:tc>
          <w:tcPr>
            <w:tcW w:w="0" w:type="auto"/>
            <w:vMerge/>
            <w:tcBorders>
              <w:top w:val="nil"/>
              <w:left w:val="nil"/>
              <w:bottom w:val="nil"/>
              <w:right w:val="single" w:sz="4" w:space="0" w:color="auto"/>
            </w:tcBorders>
            <w:vAlign w:val="center"/>
          </w:tcPr>
          <w:p w:rsidR="00FC07CE" w:rsidRDefault="00FC07CE">
            <w:pPr>
              <w:rPr>
                <w:bCs/>
                <w:sz w:val="24"/>
                <w:szCs w:val="24"/>
              </w:rPr>
            </w:pPr>
          </w:p>
        </w:tc>
        <w:tc>
          <w:tcPr>
            <w:tcW w:w="9180" w:type="dxa"/>
            <w:gridSpan w:val="5"/>
            <w:tcBorders>
              <w:top w:val="single" w:sz="4" w:space="0" w:color="auto"/>
              <w:left w:val="nil"/>
              <w:bottom w:val="single" w:sz="4" w:space="0" w:color="auto"/>
              <w:right w:val="nil"/>
            </w:tcBorders>
          </w:tcPr>
          <w:p w:rsidR="00FC07CE" w:rsidRDefault="00FC07CE">
            <w:pPr>
              <w:pStyle w:val="ConsPlusTitle"/>
              <w:widowControl/>
              <w:jc w:val="center"/>
              <w:rPr>
                <w:b w:val="0"/>
              </w:rPr>
            </w:pPr>
          </w:p>
        </w:tc>
        <w:tc>
          <w:tcPr>
            <w:tcW w:w="0" w:type="auto"/>
            <w:vMerge/>
            <w:tcBorders>
              <w:top w:val="nil"/>
              <w:left w:val="nil"/>
              <w:bottom w:val="nil"/>
              <w:right w:val="nil"/>
            </w:tcBorders>
            <w:vAlign w:val="center"/>
          </w:tcPr>
          <w:p w:rsidR="00FC07CE" w:rsidRDefault="00FC07CE">
            <w:pPr>
              <w:rPr>
                <w:bCs/>
                <w:sz w:val="24"/>
                <w:szCs w:val="24"/>
              </w:rPr>
            </w:pPr>
          </w:p>
        </w:tc>
      </w:tr>
      <w:tr w:rsidR="00FC07CE" w:rsidTr="00FC07CE">
        <w:tc>
          <w:tcPr>
            <w:tcW w:w="0" w:type="auto"/>
            <w:vMerge/>
            <w:tcBorders>
              <w:top w:val="nil"/>
              <w:left w:val="nil"/>
              <w:bottom w:val="nil"/>
              <w:right w:val="single" w:sz="4" w:space="0" w:color="auto"/>
            </w:tcBorders>
            <w:vAlign w:val="center"/>
          </w:tcPr>
          <w:p w:rsidR="00FC07CE" w:rsidRDefault="00FC07CE">
            <w:pPr>
              <w:rPr>
                <w:bCs/>
                <w:sz w:val="24"/>
                <w:szCs w:val="24"/>
              </w:rPr>
            </w:pPr>
          </w:p>
        </w:tc>
        <w:tc>
          <w:tcPr>
            <w:tcW w:w="9180" w:type="dxa"/>
            <w:gridSpan w:val="5"/>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right="432"/>
              <w:jc w:val="center"/>
              <w:rPr>
                <w:b w:val="0"/>
              </w:rPr>
            </w:pPr>
            <w:r>
              <w:rPr>
                <w:b w:val="0"/>
              </w:rPr>
              <w:t>4.1.Если имеется решение о предварительном согласовании предоставления земельного участка заявителю</w:t>
            </w:r>
          </w:p>
        </w:tc>
        <w:tc>
          <w:tcPr>
            <w:tcW w:w="0" w:type="auto"/>
            <w:vMerge/>
            <w:tcBorders>
              <w:top w:val="nil"/>
              <w:left w:val="nil"/>
              <w:bottom w:val="nil"/>
              <w:right w:val="nil"/>
            </w:tcBorders>
            <w:vAlign w:val="center"/>
          </w:tcPr>
          <w:p w:rsidR="00FC07CE" w:rsidRDefault="00FC07CE">
            <w:pPr>
              <w:rPr>
                <w:bCs/>
                <w:sz w:val="24"/>
                <w:szCs w:val="24"/>
              </w:rPr>
            </w:pPr>
          </w:p>
        </w:tc>
      </w:tr>
      <w:tr w:rsidR="00FC07CE" w:rsidTr="00FC07CE">
        <w:tc>
          <w:tcPr>
            <w:tcW w:w="0" w:type="auto"/>
            <w:vMerge/>
            <w:tcBorders>
              <w:top w:val="nil"/>
              <w:left w:val="nil"/>
              <w:bottom w:val="nil"/>
              <w:right w:val="single" w:sz="4" w:space="0" w:color="auto"/>
            </w:tcBorders>
            <w:vAlign w:val="center"/>
          </w:tcPr>
          <w:p w:rsidR="00FC07CE" w:rsidRDefault="00FC07CE">
            <w:pPr>
              <w:rPr>
                <w:bCs/>
                <w:sz w:val="24"/>
                <w:szCs w:val="24"/>
              </w:rPr>
            </w:pPr>
          </w:p>
        </w:tc>
        <w:tc>
          <w:tcPr>
            <w:tcW w:w="9180" w:type="dxa"/>
            <w:gridSpan w:val="5"/>
            <w:tcBorders>
              <w:top w:val="single" w:sz="4" w:space="0" w:color="auto"/>
              <w:left w:val="nil"/>
              <w:bottom w:val="nil"/>
              <w:right w:val="nil"/>
            </w:tcBorders>
          </w:tcPr>
          <w:p w:rsidR="00FC07CE" w:rsidRDefault="00FC07CE">
            <w:pPr>
              <w:pStyle w:val="ConsPlusTitle"/>
              <w:widowControl/>
              <w:jc w:val="center"/>
              <w:rPr>
                <w:b w:val="0"/>
              </w:rPr>
            </w:pPr>
          </w:p>
        </w:tc>
        <w:tc>
          <w:tcPr>
            <w:tcW w:w="0" w:type="auto"/>
            <w:vMerge/>
            <w:tcBorders>
              <w:top w:val="nil"/>
              <w:left w:val="nil"/>
              <w:bottom w:val="nil"/>
              <w:right w:val="nil"/>
            </w:tcBorders>
            <w:vAlign w:val="center"/>
          </w:tcPr>
          <w:p w:rsidR="00FC07CE" w:rsidRDefault="00FC07CE">
            <w:pPr>
              <w:rPr>
                <w:bCs/>
                <w:sz w:val="24"/>
                <w:szCs w:val="24"/>
              </w:rPr>
            </w:pPr>
          </w:p>
        </w:tc>
      </w:tr>
      <w:tr w:rsidR="00FC07CE" w:rsidTr="00FC07CE">
        <w:tc>
          <w:tcPr>
            <w:tcW w:w="0" w:type="auto"/>
            <w:vMerge/>
            <w:tcBorders>
              <w:top w:val="nil"/>
              <w:left w:val="nil"/>
              <w:bottom w:val="nil"/>
              <w:right w:val="single" w:sz="4" w:space="0" w:color="auto"/>
            </w:tcBorders>
            <w:vAlign w:val="center"/>
          </w:tcPr>
          <w:p w:rsidR="00FC07CE" w:rsidRDefault="00FC07CE">
            <w:pPr>
              <w:rPr>
                <w:bCs/>
                <w:sz w:val="24"/>
                <w:szCs w:val="24"/>
              </w:rPr>
            </w:pPr>
          </w:p>
        </w:tc>
        <w:tc>
          <w:tcPr>
            <w:tcW w:w="3960"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right="432"/>
              <w:jc w:val="center"/>
              <w:rPr>
                <w:b w:val="0"/>
              </w:rPr>
            </w:pPr>
            <w:r>
              <w:rPr>
                <w:b w:val="0"/>
              </w:rPr>
              <w:t>4.1.2.Подготовка проекта договора аренды земельного участка</w:t>
            </w:r>
          </w:p>
        </w:tc>
        <w:tc>
          <w:tcPr>
            <w:tcW w:w="1260" w:type="dxa"/>
            <w:gridSpan w:val="3"/>
            <w:tcBorders>
              <w:top w:val="nil"/>
              <w:left w:val="single" w:sz="4" w:space="0" w:color="auto"/>
              <w:bottom w:val="nil"/>
              <w:right w:val="single" w:sz="4" w:space="0" w:color="auto"/>
            </w:tcBorders>
          </w:tcPr>
          <w:p w:rsidR="00FC07CE" w:rsidRDefault="00FC07CE">
            <w:pPr>
              <w:pStyle w:val="ConsPlusTitle"/>
              <w:widowControl/>
              <w:ind w:left="612" w:right="432"/>
              <w:jc w:val="center"/>
              <w:rPr>
                <w:b w:val="0"/>
              </w:rPr>
            </w:pPr>
          </w:p>
        </w:tc>
        <w:tc>
          <w:tcPr>
            <w:tcW w:w="3960"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612" w:right="432"/>
              <w:jc w:val="center"/>
              <w:rPr>
                <w:b w:val="0"/>
              </w:rPr>
            </w:pPr>
            <w:r>
              <w:rPr>
                <w:b w:val="0"/>
              </w:rPr>
              <w:t>4.1.2.Оформление отказа в предоставлении услуги и его утверждение</w:t>
            </w:r>
          </w:p>
        </w:tc>
        <w:tc>
          <w:tcPr>
            <w:tcW w:w="0" w:type="auto"/>
            <w:vMerge/>
            <w:tcBorders>
              <w:top w:val="nil"/>
              <w:left w:val="nil"/>
              <w:bottom w:val="nil"/>
              <w:right w:val="nil"/>
            </w:tcBorders>
            <w:vAlign w:val="center"/>
          </w:tcPr>
          <w:p w:rsidR="00FC07CE" w:rsidRDefault="00FC07CE">
            <w:pPr>
              <w:rPr>
                <w:bCs/>
                <w:sz w:val="24"/>
                <w:szCs w:val="24"/>
              </w:rPr>
            </w:pPr>
          </w:p>
        </w:tc>
      </w:tr>
      <w:tr w:rsidR="00FC07CE" w:rsidTr="00FC07CE">
        <w:tc>
          <w:tcPr>
            <w:tcW w:w="10421" w:type="dxa"/>
            <w:gridSpan w:val="7"/>
            <w:tcBorders>
              <w:top w:val="nil"/>
              <w:left w:val="nil"/>
              <w:bottom w:val="single" w:sz="4" w:space="0" w:color="auto"/>
              <w:right w:val="nil"/>
            </w:tcBorders>
          </w:tcPr>
          <w:p w:rsidR="00FC07CE" w:rsidRDefault="00FC07CE">
            <w:pPr>
              <w:pStyle w:val="ConsPlusTitle"/>
              <w:widowControl/>
              <w:jc w:val="both"/>
              <w:rPr>
                <w:b w:val="0"/>
              </w:rPr>
            </w:pPr>
          </w:p>
        </w:tc>
      </w:tr>
      <w:tr w:rsidR="00FC07CE" w:rsidTr="00FC07CE">
        <w:tc>
          <w:tcPr>
            <w:tcW w:w="10421" w:type="dxa"/>
            <w:gridSpan w:val="7"/>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jc w:val="center"/>
              <w:rPr>
                <w:b w:val="0"/>
              </w:rPr>
            </w:pPr>
            <w:r>
              <w:rPr>
                <w:b w:val="0"/>
              </w:rPr>
              <w:t>4.2.Если решение о предварительном согласовании предоставления земельного участка заявителю не принималось</w:t>
            </w:r>
          </w:p>
        </w:tc>
      </w:tr>
      <w:tr w:rsidR="00FC07CE" w:rsidTr="00FC07CE">
        <w:tc>
          <w:tcPr>
            <w:tcW w:w="10421" w:type="dxa"/>
            <w:gridSpan w:val="7"/>
            <w:tcBorders>
              <w:top w:val="single" w:sz="4" w:space="0" w:color="auto"/>
              <w:left w:val="nil"/>
              <w:bottom w:val="nil"/>
              <w:right w:val="nil"/>
            </w:tcBorders>
          </w:tcPr>
          <w:p w:rsidR="00FC07CE" w:rsidRDefault="00FC07CE">
            <w:pPr>
              <w:pStyle w:val="ConsPlusTitle"/>
              <w:widowControl/>
              <w:jc w:val="center"/>
              <w:rPr>
                <w:b w:val="0"/>
              </w:rPr>
            </w:pPr>
          </w:p>
        </w:tc>
      </w:tr>
      <w:tr w:rsidR="00FC07CE" w:rsidTr="00FC07CE">
        <w:tc>
          <w:tcPr>
            <w:tcW w:w="648" w:type="dxa"/>
            <w:tcBorders>
              <w:top w:val="nil"/>
              <w:left w:val="nil"/>
              <w:bottom w:val="nil"/>
              <w:right w:val="single" w:sz="4" w:space="0" w:color="auto"/>
            </w:tcBorders>
          </w:tcPr>
          <w:p w:rsidR="00FC07CE" w:rsidRDefault="00FC07CE">
            <w:pPr>
              <w:pStyle w:val="ConsPlusTitle"/>
              <w:widowControl/>
              <w:jc w:val="center"/>
              <w:rPr>
                <w:b w:val="0"/>
              </w:rPr>
            </w:pPr>
          </w:p>
        </w:tc>
        <w:tc>
          <w:tcPr>
            <w:tcW w:w="3960"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right="432"/>
              <w:jc w:val="center"/>
              <w:rPr>
                <w:b w:val="0"/>
              </w:rPr>
            </w:pPr>
            <w:r>
              <w:rPr>
                <w:b w:val="0"/>
              </w:rPr>
              <w:t xml:space="preserve">4.2.1.Подготовка проекта извещения о предоставлении земельного участка, согласование, подписание, опубликование в установленном порядке </w:t>
            </w:r>
          </w:p>
        </w:tc>
        <w:tc>
          <w:tcPr>
            <w:tcW w:w="1260" w:type="dxa"/>
            <w:gridSpan w:val="3"/>
            <w:tcBorders>
              <w:top w:val="nil"/>
              <w:left w:val="single" w:sz="4" w:space="0" w:color="auto"/>
              <w:bottom w:val="nil"/>
              <w:right w:val="single" w:sz="4" w:space="0" w:color="auto"/>
            </w:tcBorders>
          </w:tcPr>
          <w:p w:rsidR="00FC07CE" w:rsidRDefault="00FC07CE">
            <w:pPr>
              <w:pStyle w:val="ConsPlusTitle"/>
              <w:widowControl/>
              <w:ind w:left="612" w:right="432"/>
              <w:jc w:val="center"/>
              <w:rPr>
                <w:b w:val="0"/>
              </w:rPr>
            </w:pPr>
          </w:p>
        </w:tc>
        <w:tc>
          <w:tcPr>
            <w:tcW w:w="3960"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612" w:right="432"/>
              <w:jc w:val="center"/>
              <w:rPr>
                <w:b w:val="0"/>
              </w:rPr>
            </w:pPr>
            <w:r>
              <w:rPr>
                <w:b w:val="0"/>
              </w:rPr>
              <w:t>4.2.1.Оформление отказа в предоставлении услуги и его утверждение</w:t>
            </w:r>
          </w:p>
        </w:tc>
        <w:tc>
          <w:tcPr>
            <w:tcW w:w="593" w:type="dxa"/>
            <w:tcBorders>
              <w:top w:val="nil"/>
              <w:left w:val="single" w:sz="4" w:space="0" w:color="auto"/>
              <w:bottom w:val="nil"/>
              <w:right w:val="nil"/>
            </w:tcBorders>
          </w:tcPr>
          <w:p w:rsidR="00FC07CE" w:rsidRDefault="00FC07CE">
            <w:pPr>
              <w:pStyle w:val="ConsPlusTitle"/>
              <w:widowControl/>
              <w:jc w:val="both"/>
              <w:rPr>
                <w:b w:val="0"/>
              </w:rPr>
            </w:pPr>
          </w:p>
        </w:tc>
      </w:tr>
      <w:tr w:rsidR="00FC07CE" w:rsidTr="00FC07CE">
        <w:tc>
          <w:tcPr>
            <w:tcW w:w="10421" w:type="dxa"/>
            <w:gridSpan w:val="7"/>
            <w:tcBorders>
              <w:top w:val="nil"/>
              <w:left w:val="nil"/>
              <w:bottom w:val="nil"/>
              <w:right w:val="nil"/>
            </w:tcBorders>
          </w:tcPr>
          <w:p w:rsidR="00FC07CE" w:rsidRDefault="00FC07CE">
            <w:pPr>
              <w:pStyle w:val="ConsPlusTitle"/>
              <w:widowControl/>
              <w:jc w:val="both"/>
              <w:rPr>
                <w:b w:val="0"/>
              </w:rPr>
            </w:pPr>
          </w:p>
        </w:tc>
      </w:tr>
      <w:tr w:rsidR="00FC07CE" w:rsidTr="00FC07CE">
        <w:tc>
          <w:tcPr>
            <w:tcW w:w="4968"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right="72"/>
              <w:jc w:val="center"/>
              <w:rPr>
                <w:b w:val="0"/>
              </w:rPr>
            </w:pPr>
            <w:r>
              <w:rPr>
                <w:b w:val="0"/>
              </w:rPr>
              <w:t>4.3.Если по истечении 30 дней со дня опубликования извещения заявления иных лиц не поступили – подготовка проекта договора аренды земельного участка</w:t>
            </w:r>
          </w:p>
        </w:tc>
        <w:tc>
          <w:tcPr>
            <w:tcW w:w="540" w:type="dxa"/>
            <w:tcBorders>
              <w:top w:val="nil"/>
              <w:left w:val="single" w:sz="4" w:space="0" w:color="auto"/>
              <w:bottom w:val="nil"/>
              <w:right w:val="single" w:sz="4" w:space="0" w:color="auto"/>
            </w:tcBorders>
          </w:tcPr>
          <w:p w:rsidR="00FC07CE" w:rsidRDefault="00FC07CE">
            <w:pPr>
              <w:pStyle w:val="ConsPlusTitle"/>
              <w:widowControl/>
              <w:ind w:left="540" w:right="485"/>
              <w:jc w:val="center"/>
              <w:rPr>
                <w:b w:val="0"/>
              </w:rPr>
            </w:pPr>
          </w:p>
        </w:tc>
        <w:tc>
          <w:tcPr>
            <w:tcW w:w="4913"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jc w:val="center"/>
              <w:rPr>
                <w:b w:val="0"/>
              </w:rPr>
            </w:pPr>
            <w:r>
              <w:rPr>
                <w:b w:val="0"/>
              </w:rPr>
              <w:t xml:space="preserve">5.Вызов заявителя специалистами </w:t>
            </w:r>
            <w:r w:rsidR="00E02C10">
              <w:rPr>
                <w:b w:val="0"/>
              </w:rPr>
              <w:t xml:space="preserve">МАУ МФЦ </w:t>
            </w:r>
            <w:proofErr w:type="spellStart"/>
            <w:r w:rsidR="00E02C10">
              <w:rPr>
                <w:b w:val="0"/>
              </w:rPr>
              <w:t>г.Азова</w:t>
            </w:r>
            <w:proofErr w:type="spellEnd"/>
            <w:r>
              <w:rPr>
                <w:b w:val="0"/>
              </w:rPr>
              <w:t xml:space="preserve"> и выдача отказа в предоставлении услуги</w:t>
            </w:r>
          </w:p>
        </w:tc>
      </w:tr>
      <w:tr w:rsidR="00FC07CE" w:rsidTr="00FC07CE">
        <w:tc>
          <w:tcPr>
            <w:tcW w:w="4968" w:type="dxa"/>
            <w:gridSpan w:val="3"/>
            <w:tcBorders>
              <w:top w:val="single" w:sz="4" w:space="0" w:color="auto"/>
              <w:left w:val="nil"/>
              <w:bottom w:val="single" w:sz="4" w:space="0" w:color="auto"/>
              <w:right w:val="nil"/>
            </w:tcBorders>
          </w:tcPr>
          <w:p w:rsidR="00FC07CE" w:rsidRDefault="00FC07CE">
            <w:pPr>
              <w:pStyle w:val="ConsPlusTitle"/>
              <w:widowControl/>
              <w:ind w:right="72"/>
              <w:jc w:val="center"/>
              <w:rPr>
                <w:b w:val="0"/>
              </w:rPr>
            </w:pPr>
          </w:p>
        </w:tc>
        <w:tc>
          <w:tcPr>
            <w:tcW w:w="540" w:type="dxa"/>
            <w:tcBorders>
              <w:top w:val="nil"/>
              <w:left w:val="nil"/>
              <w:bottom w:val="nil"/>
              <w:right w:val="nil"/>
            </w:tcBorders>
          </w:tcPr>
          <w:p w:rsidR="00FC07CE" w:rsidRDefault="00FC07CE">
            <w:pPr>
              <w:pStyle w:val="ConsPlusTitle"/>
              <w:widowControl/>
              <w:ind w:left="540" w:right="485"/>
              <w:jc w:val="center"/>
              <w:rPr>
                <w:b w:val="0"/>
              </w:rPr>
            </w:pPr>
          </w:p>
        </w:tc>
        <w:tc>
          <w:tcPr>
            <w:tcW w:w="4913" w:type="dxa"/>
            <w:gridSpan w:val="3"/>
            <w:tcBorders>
              <w:top w:val="nil"/>
              <w:left w:val="nil"/>
              <w:bottom w:val="single" w:sz="4" w:space="0" w:color="auto"/>
              <w:right w:val="nil"/>
            </w:tcBorders>
          </w:tcPr>
          <w:p w:rsidR="00FC07CE" w:rsidRDefault="00FC07CE">
            <w:pPr>
              <w:pStyle w:val="ConsPlusTitle"/>
              <w:widowControl/>
              <w:jc w:val="center"/>
              <w:rPr>
                <w:b w:val="0"/>
              </w:rPr>
            </w:pPr>
          </w:p>
        </w:tc>
      </w:tr>
      <w:tr w:rsidR="00FC07CE" w:rsidTr="00FC07CE">
        <w:tc>
          <w:tcPr>
            <w:tcW w:w="4968"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right="72"/>
              <w:jc w:val="center"/>
              <w:rPr>
                <w:b w:val="0"/>
              </w:rPr>
            </w:pPr>
            <w:r>
              <w:rPr>
                <w:b w:val="0"/>
              </w:rPr>
              <w:t xml:space="preserve">4.4.Если по истечении 30 дней со дня опубликования извещения поступили заявления иных лиц – подготовка проекта </w:t>
            </w:r>
            <w:r>
              <w:rPr>
                <w:b w:val="0"/>
              </w:rPr>
              <w:lastRenderedPageBreak/>
              <w:t xml:space="preserve">распоряжения </w:t>
            </w:r>
            <w:r w:rsidR="00B93215">
              <w:rPr>
                <w:b w:val="0"/>
              </w:rPr>
              <w:t>Департамент</w:t>
            </w:r>
            <w:r>
              <w:rPr>
                <w:b w:val="0"/>
              </w:rPr>
              <w:t>а об отказе в предоставлении земельного участка заявителю и о проведении аукциона</w:t>
            </w:r>
          </w:p>
        </w:tc>
        <w:tc>
          <w:tcPr>
            <w:tcW w:w="540" w:type="dxa"/>
            <w:tcBorders>
              <w:top w:val="nil"/>
              <w:left w:val="single" w:sz="4" w:space="0" w:color="auto"/>
              <w:bottom w:val="nil"/>
              <w:right w:val="single" w:sz="4" w:space="0" w:color="auto"/>
            </w:tcBorders>
          </w:tcPr>
          <w:p w:rsidR="00FC07CE" w:rsidRDefault="00FC07CE">
            <w:pPr>
              <w:pStyle w:val="ConsPlusTitle"/>
              <w:widowControl/>
              <w:ind w:left="540" w:right="485"/>
              <w:jc w:val="center"/>
              <w:rPr>
                <w:b w:val="0"/>
              </w:rPr>
            </w:pPr>
          </w:p>
        </w:tc>
        <w:tc>
          <w:tcPr>
            <w:tcW w:w="4913"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612" w:right="432"/>
              <w:jc w:val="center"/>
              <w:rPr>
                <w:b w:val="0"/>
              </w:rPr>
            </w:pPr>
            <w:r>
              <w:rPr>
                <w:b w:val="0"/>
              </w:rPr>
              <w:t>5.1.Вызов заявителя</w:t>
            </w:r>
          </w:p>
        </w:tc>
      </w:tr>
      <w:tr w:rsidR="00FC07CE" w:rsidTr="00FC07CE">
        <w:tc>
          <w:tcPr>
            <w:tcW w:w="10421" w:type="dxa"/>
            <w:gridSpan w:val="7"/>
            <w:tcBorders>
              <w:top w:val="nil"/>
              <w:left w:val="nil"/>
              <w:bottom w:val="nil"/>
              <w:right w:val="nil"/>
            </w:tcBorders>
          </w:tcPr>
          <w:p w:rsidR="00FC07CE" w:rsidRDefault="00FC07CE">
            <w:pPr>
              <w:pStyle w:val="ConsPlusTitle"/>
              <w:widowControl/>
              <w:jc w:val="center"/>
              <w:rPr>
                <w:b w:val="0"/>
              </w:rPr>
            </w:pPr>
          </w:p>
        </w:tc>
      </w:tr>
      <w:tr w:rsidR="00FC07CE" w:rsidTr="00FC07CE">
        <w:tc>
          <w:tcPr>
            <w:tcW w:w="4968"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right="72"/>
              <w:jc w:val="center"/>
              <w:rPr>
                <w:b w:val="0"/>
              </w:rPr>
            </w:pPr>
            <w:r>
              <w:rPr>
                <w:b w:val="0"/>
              </w:rPr>
              <w:t xml:space="preserve">5.Вызов заявителя специалистами </w:t>
            </w:r>
            <w:r w:rsidR="00E02C10">
              <w:rPr>
                <w:b w:val="0"/>
              </w:rPr>
              <w:t xml:space="preserve">МАУ МФЦ </w:t>
            </w:r>
            <w:proofErr w:type="spellStart"/>
            <w:r w:rsidR="00E02C10">
              <w:rPr>
                <w:b w:val="0"/>
              </w:rPr>
              <w:t>г.Азова</w:t>
            </w:r>
            <w:proofErr w:type="spellEnd"/>
            <w:r>
              <w:rPr>
                <w:b w:val="0"/>
              </w:rPr>
              <w:t xml:space="preserve"> и выдача договора аренды земельного участка заявителю</w:t>
            </w:r>
          </w:p>
        </w:tc>
        <w:tc>
          <w:tcPr>
            <w:tcW w:w="540" w:type="dxa"/>
            <w:tcBorders>
              <w:top w:val="nil"/>
              <w:left w:val="single" w:sz="4" w:space="0" w:color="auto"/>
              <w:bottom w:val="nil"/>
              <w:right w:val="single" w:sz="4" w:space="0" w:color="auto"/>
            </w:tcBorders>
          </w:tcPr>
          <w:p w:rsidR="00FC07CE" w:rsidRDefault="00FC07CE">
            <w:pPr>
              <w:pStyle w:val="ConsPlusTitle"/>
              <w:widowControl/>
              <w:ind w:left="540" w:right="485"/>
              <w:jc w:val="center"/>
              <w:rPr>
                <w:b w:val="0"/>
              </w:rPr>
            </w:pPr>
          </w:p>
        </w:tc>
        <w:tc>
          <w:tcPr>
            <w:tcW w:w="4913"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jc w:val="center"/>
              <w:rPr>
                <w:b w:val="0"/>
              </w:rPr>
            </w:pPr>
            <w:r>
              <w:rPr>
                <w:b w:val="0"/>
              </w:rPr>
              <w:t>5.2.Выдача отказа заявителю</w:t>
            </w:r>
          </w:p>
        </w:tc>
      </w:tr>
      <w:tr w:rsidR="00FC07CE" w:rsidTr="00FC07CE">
        <w:tc>
          <w:tcPr>
            <w:tcW w:w="648" w:type="dxa"/>
            <w:tcBorders>
              <w:top w:val="nil"/>
              <w:left w:val="nil"/>
              <w:bottom w:val="nil"/>
              <w:right w:val="nil"/>
            </w:tcBorders>
          </w:tcPr>
          <w:p w:rsidR="00FC07CE" w:rsidRDefault="00FC07CE">
            <w:pPr>
              <w:pStyle w:val="ConsPlusTitle"/>
              <w:widowControl/>
              <w:jc w:val="center"/>
              <w:rPr>
                <w:b w:val="0"/>
              </w:rPr>
            </w:pPr>
          </w:p>
        </w:tc>
        <w:tc>
          <w:tcPr>
            <w:tcW w:w="9180" w:type="dxa"/>
            <w:gridSpan w:val="5"/>
            <w:tcBorders>
              <w:top w:val="nil"/>
              <w:left w:val="nil"/>
              <w:bottom w:val="nil"/>
              <w:right w:val="nil"/>
            </w:tcBorders>
          </w:tcPr>
          <w:p w:rsidR="00FC07CE" w:rsidRDefault="00FC07CE">
            <w:pPr>
              <w:pStyle w:val="ConsPlusTitle"/>
              <w:widowControl/>
              <w:jc w:val="center"/>
              <w:rPr>
                <w:b w:val="0"/>
              </w:rPr>
            </w:pPr>
          </w:p>
        </w:tc>
        <w:tc>
          <w:tcPr>
            <w:tcW w:w="593" w:type="dxa"/>
            <w:tcBorders>
              <w:top w:val="nil"/>
              <w:left w:val="nil"/>
              <w:bottom w:val="nil"/>
              <w:right w:val="nil"/>
            </w:tcBorders>
          </w:tcPr>
          <w:p w:rsidR="00FC07CE" w:rsidRDefault="00FC07CE">
            <w:pPr>
              <w:pStyle w:val="ConsPlusTitle"/>
              <w:widowControl/>
              <w:jc w:val="both"/>
              <w:rPr>
                <w:b w:val="0"/>
              </w:rPr>
            </w:pPr>
          </w:p>
        </w:tc>
      </w:tr>
      <w:tr w:rsidR="00FC07CE" w:rsidTr="00FC07CE">
        <w:tc>
          <w:tcPr>
            <w:tcW w:w="648" w:type="dxa"/>
            <w:tcBorders>
              <w:top w:val="nil"/>
              <w:left w:val="nil"/>
              <w:bottom w:val="nil"/>
              <w:right w:val="single" w:sz="4" w:space="0" w:color="auto"/>
            </w:tcBorders>
          </w:tcPr>
          <w:p w:rsidR="00FC07CE" w:rsidRDefault="00FC07CE">
            <w:pPr>
              <w:pStyle w:val="ConsPlusTitle"/>
              <w:widowControl/>
              <w:jc w:val="center"/>
              <w:rPr>
                <w:b w:val="0"/>
              </w:rPr>
            </w:pPr>
          </w:p>
        </w:tc>
        <w:tc>
          <w:tcPr>
            <w:tcW w:w="3960"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612" w:right="432"/>
              <w:jc w:val="center"/>
              <w:rPr>
                <w:b w:val="0"/>
              </w:rPr>
            </w:pPr>
            <w:r>
              <w:rPr>
                <w:b w:val="0"/>
              </w:rPr>
              <w:t>5.1.Вызов заявителя</w:t>
            </w:r>
          </w:p>
          <w:p w:rsidR="00FC07CE" w:rsidRDefault="00FC07CE">
            <w:pPr>
              <w:pStyle w:val="ConsPlusTitle"/>
              <w:widowControl/>
              <w:ind w:left="612" w:right="432"/>
              <w:jc w:val="center"/>
              <w:rPr>
                <w:b w:val="0"/>
              </w:rPr>
            </w:pPr>
          </w:p>
        </w:tc>
        <w:tc>
          <w:tcPr>
            <w:tcW w:w="1260" w:type="dxa"/>
            <w:gridSpan w:val="3"/>
            <w:tcBorders>
              <w:top w:val="nil"/>
              <w:left w:val="single" w:sz="4" w:space="0" w:color="auto"/>
              <w:bottom w:val="nil"/>
              <w:right w:val="nil"/>
            </w:tcBorders>
          </w:tcPr>
          <w:p w:rsidR="00FC07CE" w:rsidRDefault="00FC07CE">
            <w:pPr>
              <w:pStyle w:val="ConsPlusTitle"/>
              <w:widowControl/>
              <w:ind w:left="612" w:right="432"/>
              <w:jc w:val="center"/>
              <w:rPr>
                <w:b w:val="0"/>
              </w:rPr>
            </w:pPr>
          </w:p>
        </w:tc>
        <w:tc>
          <w:tcPr>
            <w:tcW w:w="3960" w:type="dxa"/>
            <w:tcBorders>
              <w:top w:val="nil"/>
              <w:left w:val="nil"/>
              <w:bottom w:val="nil"/>
              <w:right w:val="nil"/>
            </w:tcBorders>
          </w:tcPr>
          <w:p w:rsidR="00FC07CE" w:rsidRDefault="00FC07CE">
            <w:pPr>
              <w:pStyle w:val="ConsPlusTitle"/>
              <w:widowControl/>
              <w:ind w:left="612" w:right="432"/>
              <w:jc w:val="center"/>
              <w:rPr>
                <w:b w:val="0"/>
              </w:rPr>
            </w:pPr>
          </w:p>
        </w:tc>
        <w:tc>
          <w:tcPr>
            <w:tcW w:w="593" w:type="dxa"/>
            <w:tcBorders>
              <w:top w:val="nil"/>
              <w:left w:val="nil"/>
              <w:bottom w:val="nil"/>
              <w:right w:val="nil"/>
            </w:tcBorders>
          </w:tcPr>
          <w:p w:rsidR="00FC07CE" w:rsidRDefault="00FC07CE">
            <w:pPr>
              <w:pStyle w:val="ConsPlusTitle"/>
              <w:widowControl/>
              <w:jc w:val="both"/>
              <w:rPr>
                <w:b w:val="0"/>
              </w:rPr>
            </w:pPr>
          </w:p>
        </w:tc>
      </w:tr>
      <w:tr w:rsidR="00FC07CE" w:rsidTr="00FC07CE">
        <w:tc>
          <w:tcPr>
            <w:tcW w:w="10421" w:type="dxa"/>
            <w:gridSpan w:val="7"/>
            <w:tcBorders>
              <w:top w:val="nil"/>
              <w:left w:val="nil"/>
              <w:bottom w:val="nil"/>
              <w:right w:val="nil"/>
            </w:tcBorders>
          </w:tcPr>
          <w:p w:rsidR="00FC07CE" w:rsidRDefault="00FC07CE">
            <w:pPr>
              <w:pStyle w:val="ConsPlusTitle"/>
              <w:widowControl/>
              <w:jc w:val="both"/>
              <w:rPr>
                <w:b w:val="0"/>
              </w:rPr>
            </w:pPr>
          </w:p>
        </w:tc>
      </w:tr>
      <w:tr w:rsidR="00FC07CE" w:rsidTr="00FC07CE">
        <w:trPr>
          <w:gridAfter w:val="2"/>
          <w:wAfter w:w="4553" w:type="dxa"/>
          <w:trHeight w:val="797"/>
        </w:trPr>
        <w:tc>
          <w:tcPr>
            <w:tcW w:w="648" w:type="dxa"/>
            <w:tcBorders>
              <w:top w:val="nil"/>
              <w:left w:val="nil"/>
              <w:bottom w:val="nil"/>
              <w:right w:val="single" w:sz="4" w:space="0" w:color="auto"/>
            </w:tcBorders>
          </w:tcPr>
          <w:p w:rsidR="00FC07CE" w:rsidRDefault="00FC07CE">
            <w:pPr>
              <w:pStyle w:val="ConsPlusTitle"/>
              <w:widowControl/>
              <w:jc w:val="center"/>
              <w:rPr>
                <w:b w:val="0"/>
              </w:rPr>
            </w:pPr>
          </w:p>
        </w:tc>
        <w:tc>
          <w:tcPr>
            <w:tcW w:w="3960"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612" w:right="432"/>
              <w:jc w:val="center"/>
              <w:rPr>
                <w:b w:val="0"/>
              </w:rPr>
            </w:pPr>
            <w:r>
              <w:rPr>
                <w:b w:val="0"/>
              </w:rPr>
              <w:t>5.2.Выдача</w:t>
            </w:r>
            <w:r>
              <w:t xml:space="preserve"> </w:t>
            </w:r>
            <w:r>
              <w:rPr>
                <w:b w:val="0"/>
              </w:rPr>
              <w:t>договора аренды земельного участка</w:t>
            </w:r>
          </w:p>
        </w:tc>
        <w:tc>
          <w:tcPr>
            <w:tcW w:w="1260" w:type="dxa"/>
            <w:gridSpan w:val="3"/>
            <w:tcBorders>
              <w:top w:val="nil"/>
              <w:left w:val="single" w:sz="4" w:space="0" w:color="auto"/>
              <w:bottom w:val="nil"/>
              <w:right w:val="nil"/>
            </w:tcBorders>
          </w:tcPr>
          <w:p w:rsidR="00FC07CE" w:rsidRDefault="00FC07CE">
            <w:pPr>
              <w:pStyle w:val="ConsPlusTitle"/>
              <w:widowControl/>
              <w:ind w:left="612" w:right="432"/>
              <w:jc w:val="center"/>
              <w:rPr>
                <w:b w:val="0"/>
              </w:rPr>
            </w:pPr>
          </w:p>
        </w:tc>
      </w:tr>
    </w:tbl>
    <w:p w:rsidR="00FC07CE" w:rsidRDefault="00FC07CE" w:rsidP="00FC07CE">
      <w:pPr>
        <w:pStyle w:val="ConsPlusTitle"/>
        <w:widowControl/>
        <w:tabs>
          <w:tab w:val="left" w:pos="142"/>
          <w:tab w:val="left" w:pos="284"/>
          <w:tab w:val="left" w:pos="567"/>
          <w:tab w:val="left" w:pos="851"/>
          <w:tab w:val="left" w:pos="1134"/>
        </w:tabs>
        <w:ind w:firstLine="720"/>
        <w:jc w:val="right"/>
      </w:pPr>
    </w:p>
    <w:p w:rsidR="00FC07CE" w:rsidRDefault="00FC07CE" w:rsidP="00FC07CE">
      <w:pPr>
        <w:pStyle w:val="ConsPlusTitle"/>
        <w:widowControl/>
        <w:tabs>
          <w:tab w:val="left" w:pos="142"/>
          <w:tab w:val="left" w:pos="284"/>
          <w:tab w:val="left" w:pos="567"/>
          <w:tab w:val="left" w:pos="851"/>
          <w:tab w:val="left" w:pos="1134"/>
        </w:tabs>
        <w:ind w:firstLine="720"/>
        <w:jc w:val="right"/>
      </w:pPr>
    </w:p>
    <w:p w:rsidR="00FC07CE" w:rsidRDefault="00FC07CE" w:rsidP="00FC07CE">
      <w:pPr>
        <w:pStyle w:val="ConsPlusTitle"/>
        <w:widowControl/>
        <w:tabs>
          <w:tab w:val="left" w:pos="142"/>
          <w:tab w:val="left" w:pos="284"/>
          <w:tab w:val="left" w:pos="567"/>
          <w:tab w:val="left" w:pos="851"/>
          <w:tab w:val="left" w:pos="1134"/>
        </w:tabs>
        <w:ind w:firstLine="720"/>
        <w:jc w:val="center"/>
        <w:rPr>
          <w:b w:val="0"/>
          <w:sz w:val="23"/>
          <w:szCs w:val="23"/>
        </w:rPr>
      </w:pPr>
    </w:p>
    <w:p w:rsidR="00FC07CE" w:rsidRDefault="00FC07CE" w:rsidP="00FC07CE">
      <w:pPr>
        <w:pStyle w:val="ConsPlusTitle"/>
        <w:widowControl/>
        <w:tabs>
          <w:tab w:val="left" w:pos="142"/>
          <w:tab w:val="left" w:pos="284"/>
          <w:tab w:val="left" w:pos="567"/>
          <w:tab w:val="left" w:pos="851"/>
          <w:tab w:val="left" w:pos="1134"/>
        </w:tabs>
        <w:ind w:firstLine="720"/>
        <w:jc w:val="center"/>
        <w:rPr>
          <w:b w:val="0"/>
          <w:sz w:val="23"/>
          <w:szCs w:val="23"/>
        </w:rPr>
      </w:pPr>
    </w:p>
    <w:p w:rsidR="00B448D2" w:rsidRDefault="00B448D2" w:rsidP="00FC07CE">
      <w:pPr>
        <w:jc w:val="right"/>
        <w:rPr>
          <w:sz w:val="23"/>
          <w:szCs w:val="23"/>
        </w:rPr>
        <w:sectPr w:rsidR="00B448D2" w:rsidSect="006E043E">
          <w:pgSz w:w="11906" w:h="16838"/>
          <w:pgMar w:top="567" w:right="567" w:bottom="567" w:left="1134" w:header="567" w:footer="454" w:gutter="0"/>
          <w:cols w:space="720"/>
        </w:sectPr>
      </w:pPr>
    </w:p>
    <w:p w:rsidR="00FC07CE" w:rsidRPr="00B448D2" w:rsidRDefault="00FC07CE" w:rsidP="00B448D2">
      <w:pPr>
        <w:ind w:left="5670"/>
        <w:jc w:val="center"/>
        <w:rPr>
          <w:sz w:val="28"/>
          <w:szCs w:val="28"/>
        </w:rPr>
      </w:pPr>
      <w:r w:rsidRPr="00B448D2">
        <w:rPr>
          <w:sz w:val="28"/>
          <w:szCs w:val="28"/>
        </w:rPr>
        <w:lastRenderedPageBreak/>
        <w:t>Приложение №4</w:t>
      </w:r>
    </w:p>
    <w:p w:rsidR="00FC07CE" w:rsidRPr="00B448D2" w:rsidRDefault="00FC07CE" w:rsidP="00B448D2">
      <w:pPr>
        <w:tabs>
          <w:tab w:val="left" w:pos="142"/>
          <w:tab w:val="left" w:pos="284"/>
          <w:tab w:val="left" w:pos="567"/>
          <w:tab w:val="left" w:pos="851"/>
          <w:tab w:val="left" w:pos="1134"/>
        </w:tabs>
        <w:autoSpaceDE w:val="0"/>
        <w:autoSpaceDN w:val="0"/>
        <w:adjustRightInd w:val="0"/>
        <w:ind w:left="5670"/>
        <w:jc w:val="center"/>
        <w:rPr>
          <w:sz w:val="28"/>
          <w:szCs w:val="28"/>
        </w:rPr>
      </w:pPr>
      <w:r w:rsidRPr="00B448D2">
        <w:rPr>
          <w:sz w:val="28"/>
          <w:szCs w:val="28"/>
        </w:rPr>
        <w:t>к административному регламенту предоставления муниципальной услуги</w:t>
      </w:r>
    </w:p>
    <w:p w:rsidR="00FC07CE" w:rsidRPr="00B448D2" w:rsidRDefault="00FC07CE" w:rsidP="00B448D2">
      <w:pPr>
        <w:tabs>
          <w:tab w:val="left" w:pos="142"/>
          <w:tab w:val="left" w:pos="284"/>
          <w:tab w:val="left" w:pos="567"/>
          <w:tab w:val="left" w:pos="851"/>
          <w:tab w:val="left" w:pos="1134"/>
        </w:tabs>
        <w:autoSpaceDE w:val="0"/>
        <w:autoSpaceDN w:val="0"/>
        <w:adjustRightInd w:val="0"/>
        <w:ind w:left="5670"/>
        <w:jc w:val="center"/>
        <w:rPr>
          <w:sz w:val="28"/>
          <w:szCs w:val="28"/>
        </w:rPr>
      </w:pPr>
      <w:r w:rsidRPr="00B448D2">
        <w:rPr>
          <w:kern w:val="28"/>
          <w:sz w:val="28"/>
          <w:szCs w:val="28"/>
        </w:rPr>
        <w:t>«</w:t>
      </w:r>
      <w:r w:rsidR="007851F1">
        <w:rPr>
          <w:sz w:val="28"/>
          <w:szCs w:val="28"/>
        </w:rPr>
        <w:t>Предоставление земельного участка в аренду без проведения торгов</w:t>
      </w:r>
      <w:r w:rsidRPr="00B448D2">
        <w:rPr>
          <w:kern w:val="28"/>
          <w:sz w:val="28"/>
          <w:szCs w:val="28"/>
        </w:rPr>
        <w:t>»</w:t>
      </w:r>
    </w:p>
    <w:p w:rsidR="00FC07CE" w:rsidRDefault="00FC07CE" w:rsidP="00FC07CE">
      <w:pPr>
        <w:pStyle w:val="ConsPlusTitle"/>
        <w:widowControl/>
        <w:tabs>
          <w:tab w:val="left" w:pos="142"/>
          <w:tab w:val="left" w:pos="284"/>
          <w:tab w:val="left" w:pos="567"/>
          <w:tab w:val="left" w:pos="851"/>
          <w:tab w:val="left" w:pos="1134"/>
        </w:tabs>
        <w:ind w:firstLine="720"/>
        <w:jc w:val="center"/>
        <w:rPr>
          <w:b w:val="0"/>
          <w:sz w:val="23"/>
          <w:szCs w:val="23"/>
        </w:rPr>
      </w:pPr>
    </w:p>
    <w:p w:rsidR="00FC07CE" w:rsidRPr="00B448D2" w:rsidRDefault="00FC07CE" w:rsidP="00FC07CE">
      <w:pPr>
        <w:pStyle w:val="ConsPlusTitle"/>
        <w:widowControl/>
        <w:tabs>
          <w:tab w:val="left" w:pos="142"/>
          <w:tab w:val="left" w:pos="284"/>
          <w:tab w:val="left" w:pos="567"/>
          <w:tab w:val="left" w:pos="851"/>
          <w:tab w:val="left" w:pos="1134"/>
        </w:tabs>
        <w:ind w:firstLine="720"/>
        <w:jc w:val="center"/>
        <w:rPr>
          <w:b w:val="0"/>
          <w:sz w:val="28"/>
          <w:szCs w:val="28"/>
        </w:rPr>
      </w:pPr>
      <w:r w:rsidRPr="00B448D2">
        <w:rPr>
          <w:b w:val="0"/>
          <w:sz w:val="28"/>
          <w:szCs w:val="28"/>
        </w:rPr>
        <w:t>БЛОК-СХЕМА</w:t>
      </w:r>
    </w:p>
    <w:p w:rsidR="00FC07CE" w:rsidRPr="00B448D2" w:rsidRDefault="00FC07CE" w:rsidP="00FC07CE">
      <w:pPr>
        <w:pStyle w:val="ConsPlusTitle"/>
        <w:widowControl/>
        <w:tabs>
          <w:tab w:val="left" w:pos="142"/>
          <w:tab w:val="left" w:pos="284"/>
          <w:tab w:val="left" w:pos="567"/>
          <w:tab w:val="left" w:pos="851"/>
          <w:tab w:val="left" w:pos="1134"/>
        </w:tabs>
        <w:ind w:firstLine="720"/>
        <w:jc w:val="center"/>
        <w:rPr>
          <w:b w:val="0"/>
          <w:sz w:val="28"/>
          <w:szCs w:val="28"/>
        </w:rPr>
      </w:pPr>
      <w:r w:rsidRPr="00B448D2">
        <w:rPr>
          <w:b w:val="0"/>
          <w:sz w:val="28"/>
          <w:szCs w:val="28"/>
        </w:rPr>
        <w:t>последовательности административных действий</w:t>
      </w:r>
    </w:p>
    <w:p w:rsidR="00FC07CE" w:rsidRPr="00B448D2" w:rsidRDefault="00FC07CE" w:rsidP="00FC07CE">
      <w:pPr>
        <w:pStyle w:val="ConsPlusTitle"/>
        <w:widowControl/>
        <w:tabs>
          <w:tab w:val="left" w:pos="142"/>
          <w:tab w:val="left" w:pos="284"/>
          <w:tab w:val="left" w:pos="567"/>
          <w:tab w:val="left" w:pos="851"/>
          <w:tab w:val="left" w:pos="1134"/>
        </w:tabs>
        <w:ind w:firstLine="720"/>
        <w:jc w:val="center"/>
        <w:rPr>
          <w:b w:val="0"/>
          <w:sz w:val="28"/>
          <w:szCs w:val="28"/>
        </w:rPr>
      </w:pPr>
      <w:r w:rsidRPr="00B448D2">
        <w:rPr>
          <w:b w:val="0"/>
          <w:sz w:val="28"/>
          <w:szCs w:val="28"/>
        </w:rPr>
        <w:t>при исполнении административных процедур в случае подачи заявления в электронной форме (кроме случаев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C07CE" w:rsidRDefault="00FC07CE" w:rsidP="00FC07CE">
      <w:pPr>
        <w:pStyle w:val="ConsPlusTitle"/>
        <w:widowControl/>
        <w:tabs>
          <w:tab w:val="left" w:pos="142"/>
          <w:tab w:val="left" w:pos="284"/>
          <w:tab w:val="left" w:pos="567"/>
          <w:tab w:val="left" w:pos="851"/>
          <w:tab w:val="left" w:pos="1134"/>
        </w:tabs>
        <w:ind w:firstLine="720"/>
        <w:jc w:val="center"/>
        <w:rPr>
          <w:b w:val="0"/>
        </w:rPr>
      </w:pPr>
    </w:p>
    <w:tbl>
      <w:tblPr>
        <w:tblW w:w="0" w:type="auto"/>
        <w:tblInd w:w="372" w:type="dxa"/>
        <w:tblLayout w:type="fixed"/>
        <w:tblLook w:val="01E0" w:firstRow="1" w:lastRow="1" w:firstColumn="1" w:lastColumn="1" w:noHBand="0" w:noVBand="0"/>
      </w:tblPr>
      <w:tblGrid>
        <w:gridCol w:w="236"/>
        <w:gridCol w:w="4603"/>
        <w:gridCol w:w="284"/>
        <w:gridCol w:w="992"/>
        <w:gridCol w:w="3117"/>
        <w:gridCol w:w="285"/>
      </w:tblGrid>
      <w:tr w:rsidR="00FC07CE" w:rsidTr="00FC07CE">
        <w:trPr>
          <w:trHeight w:val="281"/>
        </w:trPr>
        <w:tc>
          <w:tcPr>
            <w:tcW w:w="9517" w:type="dxa"/>
            <w:gridSpan w:val="6"/>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540" w:right="485"/>
              <w:jc w:val="center"/>
              <w:rPr>
                <w:b w:val="0"/>
                <w:sz w:val="22"/>
                <w:szCs w:val="22"/>
              </w:rPr>
            </w:pPr>
            <w:r>
              <w:rPr>
                <w:b w:val="0"/>
                <w:sz w:val="22"/>
                <w:szCs w:val="22"/>
              </w:rPr>
              <w:t xml:space="preserve">1. Принятие и регистрация в </w:t>
            </w:r>
            <w:r w:rsidR="00B93215">
              <w:rPr>
                <w:b w:val="0"/>
                <w:sz w:val="22"/>
                <w:szCs w:val="22"/>
              </w:rPr>
              <w:t>Департамент</w:t>
            </w:r>
            <w:r>
              <w:rPr>
                <w:b w:val="0"/>
                <w:sz w:val="22"/>
                <w:szCs w:val="22"/>
              </w:rPr>
              <w:t xml:space="preserve">е, уведомление заявителя о получении заявления, поданного в электронном виде, передача по защищенным каналам связи в </w:t>
            </w:r>
            <w:r w:rsidR="00E02C10">
              <w:rPr>
                <w:b w:val="0"/>
                <w:sz w:val="22"/>
                <w:szCs w:val="22"/>
              </w:rPr>
              <w:t xml:space="preserve">МАУ МФЦ </w:t>
            </w:r>
            <w:proofErr w:type="spellStart"/>
            <w:r w:rsidR="00E02C10">
              <w:rPr>
                <w:b w:val="0"/>
                <w:sz w:val="22"/>
                <w:szCs w:val="22"/>
              </w:rPr>
              <w:t>г.Азова</w:t>
            </w:r>
            <w:proofErr w:type="spellEnd"/>
            <w:r>
              <w:rPr>
                <w:b w:val="0"/>
                <w:sz w:val="22"/>
                <w:szCs w:val="22"/>
              </w:rPr>
              <w:t xml:space="preserve"> заявления и прилагаемых к нему электронных документов  (электронных образов документов)</w:t>
            </w:r>
          </w:p>
        </w:tc>
      </w:tr>
      <w:tr w:rsidR="00FC07CE" w:rsidTr="00FC07CE">
        <w:tc>
          <w:tcPr>
            <w:tcW w:w="236" w:type="dxa"/>
            <w:tcBorders>
              <w:top w:val="single" w:sz="4" w:space="0" w:color="auto"/>
              <w:left w:val="nil"/>
              <w:bottom w:val="nil"/>
              <w:right w:val="nil"/>
            </w:tcBorders>
          </w:tcPr>
          <w:p w:rsidR="00FC07CE" w:rsidRDefault="00FC07CE">
            <w:pPr>
              <w:pStyle w:val="ConsPlusTitle"/>
              <w:widowControl/>
              <w:jc w:val="center"/>
              <w:rPr>
                <w:b w:val="0"/>
                <w:sz w:val="20"/>
                <w:szCs w:val="20"/>
              </w:rPr>
            </w:pPr>
          </w:p>
        </w:tc>
        <w:tc>
          <w:tcPr>
            <w:tcW w:w="8996" w:type="dxa"/>
            <w:gridSpan w:val="4"/>
            <w:tcBorders>
              <w:top w:val="single" w:sz="4" w:space="0" w:color="auto"/>
              <w:left w:val="nil"/>
              <w:bottom w:val="single" w:sz="4" w:space="0" w:color="auto"/>
              <w:right w:val="nil"/>
            </w:tcBorders>
          </w:tcPr>
          <w:p w:rsidR="00FC07CE" w:rsidRDefault="00FC07CE">
            <w:pPr>
              <w:pStyle w:val="ConsPlusTitle"/>
              <w:widowControl/>
              <w:jc w:val="center"/>
              <w:rPr>
                <w:b w:val="0"/>
                <w:sz w:val="22"/>
                <w:szCs w:val="22"/>
              </w:rPr>
            </w:pPr>
          </w:p>
        </w:tc>
        <w:tc>
          <w:tcPr>
            <w:tcW w:w="285" w:type="dxa"/>
            <w:tcBorders>
              <w:top w:val="single" w:sz="4" w:space="0" w:color="auto"/>
              <w:left w:val="nil"/>
              <w:bottom w:val="nil"/>
              <w:right w:val="nil"/>
            </w:tcBorders>
          </w:tcPr>
          <w:p w:rsidR="00FC07CE" w:rsidRDefault="00FC07CE">
            <w:pPr>
              <w:pStyle w:val="ConsPlusTitle"/>
              <w:widowControl/>
              <w:jc w:val="both"/>
              <w:rPr>
                <w:b w:val="0"/>
                <w:sz w:val="20"/>
                <w:szCs w:val="20"/>
              </w:rPr>
            </w:pPr>
          </w:p>
        </w:tc>
      </w:tr>
      <w:tr w:rsidR="00FC07CE" w:rsidTr="00FC07CE">
        <w:tc>
          <w:tcPr>
            <w:tcW w:w="236" w:type="dxa"/>
            <w:tcBorders>
              <w:top w:val="nil"/>
              <w:left w:val="nil"/>
              <w:bottom w:val="nil"/>
              <w:right w:val="single" w:sz="4" w:space="0" w:color="auto"/>
            </w:tcBorders>
          </w:tcPr>
          <w:p w:rsidR="00FC07CE" w:rsidRDefault="00FC07CE">
            <w:pPr>
              <w:pStyle w:val="ConsPlusTitle"/>
              <w:widowControl/>
              <w:jc w:val="center"/>
              <w:rPr>
                <w:b w:val="0"/>
                <w:sz w:val="20"/>
                <w:szCs w:val="20"/>
              </w:rPr>
            </w:pPr>
          </w:p>
        </w:tc>
        <w:tc>
          <w:tcPr>
            <w:tcW w:w="8996" w:type="dxa"/>
            <w:gridSpan w:val="4"/>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540" w:right="485"/>
              <w:jc w:val="both"/>
              <w:rPr>
                <w:b w:val="0"/>
                <w:sz w:val="22"/>
                <w:szCs w:val="22"/>
              </w:rPr>
            </w:pPr>
            <w:r>
              <w:rPr>
                <w:b w:val="0"/>
                <w:sz w:val="22"/>
                <w:szCs w:val="22"/>
              </w:rPr>
              <w:t xml:space="preserve">2.Принятие и регистрация заявления специалистом </w:t>
            </w:r>
            <w:r w:rsidR="00E02C10">
              <w:rPr>
                <w:b w:val="0"/>
                <w:sz w:val="22"/>
                <w:szCs w:val="22"/>
              </w:rPr>
              <w:t xml:space="preserve">МАУ МФЦ </w:t>
            </w:r>
            <w:proofErr w:type="spellStart"/>
            <w:r w:rsidR="00E02C10">
              <w:rPr>
                <w:b w:val="0"/>
                <w:sz w:val="22"/>
                <w:szCs w:val="22"/>
              </w:rPr>
              <w:t>г.Азова</w:t>
            </w:r>
            <w:proofErr w:type="spellEnd"/>
          </w:p>
          <w:p w:rsidR="00FC07CE" w:rsidRDefault="00FC07CE">
            <w:pPr>
              <w:pStyle w:val="ConsPlusTitle"/>
              <w:widowControl/>
              <w:ind w:left="540" w:right="485"/>
              <w:jc w:val="both"/>
              <w:rPr>
                <w:b w:val="0"/>
                <w:sz w:val="22"/>
                <w:szCs w:val="22"/>
              </w:rPr>
            </w:pPr>
          </w:p>
        </w:tc>
        <w:tc>
          <w:tcPr>
            <w:tcW w:w="285" w:type="dxa"/>
            <w:tcBorders>
              <w:top w:val="nil"/>
              <w:left w:val="single" w:sz="4" w:space="0" w:color="auto"/>
              <w:bottom w:val="nil"/>
              <w:right w:val="nil"/>
            </w:tcBorders>
          </w:tcPr>
          <w:p w:rsidR="00FC07CE" w:rsidRDefault="00FC07CE">
            <w:pPr>
              <w:pStyle w:val="ConsPlusTitle"/>
              <w:widowControl/>
              <w:jc w:val="both"/>
              <w:rPr>
                <w:b w:val="0"/>
                <w:sz w:val="20"/>
                <w:szCs w:val="20"/>
              </w:rPr>
            </w:pPr>
          </w:p>
        </w:tc>
      </w:tr>
      <w:tr w:rsidR="00FC07CE" w:rsidTr="00FC07CE">
        <w:tc>
          <w:tcPr>
            <w:tcW w:w="236" w:type="dxa"/>
          </w:tcPr>
          <w:p w:rsidR="00FC07CE" w:rsidRDefault="00FC07CE">
            <w:pPr>
              <w:pStyle w:val="ConsPlusTitle"/>
              <w:widowControl/>
              <w:jc w:val="center"/>
              <w:rPr>
                <w:b w:val="0"/>
                <w:sz w:val="20"/>
                <w:szCs w:val="20"/>
              </w:rPr>
            </w:pPr>
          </w:p>
        </w:tc>
        <w:tc>
          <w:tcPr>
            <w:tcW w:w="8996" w:type="dxa"/>
            <w:gridSpan w:val="4"/>
            <w:tcBorders>
              <w:top w:val="single" w:sz="4" w:space="0" w:color="auto"/>
              <w:left w:val="nil"/>
              <w:bottom w:val="single" w:sz="4" w:space="0" w:color="auto"/>
              <w:right w:val="nil"/>
            </w:tcBorders>
          </w:tcPr>
          <w:p w:rsidR="00FC07CE" w:rsidRDefault="00FC07CE">
            <w:pPr>
              <w:pStyle w:val="ConsPlusTitle"/>
              <w:widowControl/>
              <w:ind w:left="540" w:right="485"/>
              <w:jc w:val="center"/>
              <w:rPr>
                <w:b w:val="0"/>
                <w:sz w:val="22"/>
                <w:szCs w:val="22"/>
              </w:rPr>
            </w:pPr>
          </w:p>
        </w:tc>
        <w:tc>
          <w:tcPr>
            <w:tcW w:w="285" w:type="dxa"/>
          </w:tcPr>
          <w:p w:rsidR="00FC07CE" w:rsidRDefault="00FC07CE">
            <w:pPr>
              <w:pStyle w:val="ConsPlusTitle"/>
              <w:widowControl/>
              <w:jc w:val="both"/>
              <w:rPr>
                <w:b w:val="0"/>
                <w:sz w:val="20"/>
                <w:szCs w:val="20"/>
              </w:rPr>
            </w:pPr>
          </w:p>
        </w:tc>
      </w:tr>
      <w:tr w:rsidR="00FC07CE" w:rsidTr="00FC07CE">
        <w:tc>
          <w:tcPr>
            <w:tcW w:w="236" w:type="dxa"/>
            <w:tcBorders>
              <w:top w:val="nil"/>
              <w:left w:val="nil"/>
              <w:bottom w:val="nil"/>
              <w:right w:val="single" w:sz="4" w:space="0" w:color="auto"/>
            </w:tcBorders>
          </w:tcPr>
          <w:p w:rsidR="00FC07CE" w:rsidRDefault="00FC07CE">
            <w:pPr>
              <w:pStyle w:val="ConsPlusTitle"/>
              <w:widowControl/>
              <w:jc w:val="center"/>
              <w:rPr>
                <w:b w:val="0"/>
                <w:sz w:val="20"/>
                <w:szCs w:val="20"/>
              </w:rPr>
            </w:pPr>
          </w:p>
        </w:tc>
        <w:tc>
          <w:tcPr>
            <w:tcW w:w="8996" w:type="dxa"/>
            <w:gridSpan w:val="4"/>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540" w:right="485"/>
              <w:jc w:val="both"/>
              <w:rPr>
                <w:b w:val="0"/>
                <w:sz w:val="22"/>
                <w:szCs w:val="22"/>
              </w:rPr>
            </w:pPr>
            <w:r>
              <w:rPr>
                <w:b w:val="0"/>
                <w:sz w:val="22"/>
                <w:szCs w:val="22"/>
              </w:rPr>
              <w:t xml:space="preserve">3.Получение недостающих сведений </w:t>
            </w:r>
            <w:r w:rsidR="00E02C10">
              <w:rPr>
                <w:b w:val="0"/>
                <w:sz w:val="22"/>
                <w:szCs w:val="22"/>
              </w:rPr>
              <w:t xml:space="preserve">МАУ МФЦ </w:t>
            </w:r>
            <w:proofErr w:type="spellStart"/>
            <w:r w:rsidR="00E02C10">
              <w:rPr>
                <w:b w:val="0"/>
                <w:sz w:val="22"/>
                <w:szCs w:val="22"/>
              </w:rPr>
              <w:t>г.Азова</w:t>
            </w:r>
            <w:proofErr w:type="spellEnd"/>
            <w:r>
              <w:rPr>
                <w:b w:val="0"/>
                <w:sz w:val="22"/>
                <w:szCs w:val="22"/>
              </w:rPr>
              <w:t xml:space="preserve"> в рамках межведомственного информационного взаимодействия (в случае необходимости)</w:t>
            </w:r>
          </w:p>
        </w:tc>
        <w:tc>
          <w:tcPr>
            <w:tcW w:w="285" w:type="dxa"/>
            <w:tcBorders>
              <w:top w:val="nil"/>
              <w:left w:val="single" w:sz="4" w:space="0" w:color="auto"/>
              <w:bottom w:val="nil"/>
              <w:right w:val="nil"/>
            </w:tcBorders>
          </w:tcPr>
          <w:p w:rsidR="00FC07CE" w:rsidRDefault="00FC07CE">
            <w:pPr>
              <w:pStyle w:val="ConsPlusTitle"/>
              <w:widowControl/>
              <w:jc w:val="both"/>
              <w:rPr>
                <w:b w:val="0"/>
                <w:sz w:val="20"/>
                <w:szCs w:val="20"/>
              </w:rPr>
            </w:pPr>
          </w:p>
          <w:p w:rsidR="00FC07CE" w:rsidRDefault="00FC07CE">
            <w:pPr>
              <w:pStyle w:val="ConsPlusTitle"/>
              <w:widowControl/>
              <w:jc w:val="both"/>
              <w:rPr>
                <w:b w:val="0"/>
                <w:sz w:val="20"/>
                <w:szCs w:val="20"/>
              </w:rPr>
            </w:pPr>
          </w:p>
        </w:tc>
      </w:tr>
      <w:tr w:rsidR="00FC07CE" w:rsidTr="00FC07CE">
        <w:trPr>
          <w:trHeight w:val="70"/>
        </w:trPr>
        <w:tc>
          <w:tcPr>
            <w:tcW w:w="236" w:type="dxa"/>
          </w:tcPr>
          <w:p w:rsidR="00FC07CE" w:rsidRDefault="00FC07CE">
            <w:pPr>
              <w:pStyle w:val="ConsPlusTitle"/>
              <w:widowControl/>
              <w:jc w:val="center"/>
              <w:rPr>
                <w:b w:val="0"/>
                <w:sz w:val="20"/>
                <w:szCs w:val="20"/>
              </w:rPr>
            </w:pPr>
          </w:p>
        </w:tc>
        <w:tc>
          <w:tcPr>
            <w:tcW w:w="8996" w:type="dxa"/>
            <w:gridSpan w:val="4"/>
            <w:tcBorders>
              <w:top w:val="single" w:sz="4" w:space="0" w:color="auto"/>
              <w:left w:val="nil"/>
              <w:bottom w:val="single" w:sz="4" w:space="0" w:color="auto"/>
              <w:right w:val="nil"/>
            </w:tcBorders>
          </w:tcPr>
          <w:p w:rsidR="00FC07CE" w:rsidRDefault="00FC07CE">
            <w:pPr>
              <w:pStyle w:val="ConsPlusTitle"/>
              <w:widowControl/>
              <w:ind w:left="540" w:right="485"/>
              <w:jc w:val="center"/>
              <w:rPr>
                <w:b w:val="0"/>
                <w:sz w:val="22"/>
                <w:szCs w:val="22"/>
              </w:rPr>
            </w:pPr>
          </w:p>
        </w:tc>
        <w:tc>
          <w:tcPr>
            <w:tcW w:w="285" w:type="dxa"/>
          </w:tcPr>
          <w:p w:rsidR="00FC07CE" w:rsidRDefault="00FC07CE">
            <w:pPr>
              <w:pStyle w:val="ConsPlusTitle"/>
              <w:widowControl/>
              <w:jc w:val="both"/>
              <w:rPr>
                <w:b w:val="0"/>
                <w:sz w:val="20"/>
                <w:szCs w:val="20"/>
              </w:rPr>
            </w:pPr>
          </w:p>
        </w:tc>
      </w:tr>
      <w:tr w:rsidR="00FC07CE" w:rsidTr="00FC07CE">
        <w:trPr>
          <w:trHeight w:val="346"/>
        </w:trPr>
        <w:tc>
          <w:tcPr>
            <w:tcW w:w="236" w:type="dxa"/>
            <w:tcBorders>
              <w:top w:val="nil"/>
              <w:left w:val="nil"/>
              <w:bottom w:val="nil"/>
              <w:right w:val="single" w:sz="4" w:space="0" w:color="auto"/>
            </w:tcBorders>
          </w:tcPr>
          <w:p w:rsidR="00FC07CE" w:rsidRDefault="00FC07CE">
            <w:pPr>
              <w:pStyle w:val="ConsPlusTitle"/>
              <w:widowControl/>
              <w:jc w:val="center"/>
              <w:rPr>
                <w:b w:val="0"/>
                <w:sz w:val="20"/>
                <w:szCs w:val="20"/>
              </w:rPr>
            </w:pPr>
          </w:p>
        </w:tc>
        <w:tc>
          <w:tcPr>
            <w:tcW w:w="8996" w:type="dxa"/>
            <w:gridSpan w:val="4"/>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540" w:right="485"/>
              <w:jc w:val="both"/>
              <w:rPr>
                <w:b w:val="0"/>
                <w:sz w:val="22"/>
                <w:szCs w:val="22"/>
              </w:rPr>
            </w:pPr>
            <w:r>
              <w:rPr>
                <w:b w:val="0"/>
                <w:sz w:val="22"/>
                <w:szCs w:val="22"/>
              </w:rPr>
              <w:t>4.О</w:t>
            </w:r>
            <w:r>
              <w:rPr>
                <w:b w:val="0"/>
                <w:color w:val="000000"/>
                <w:sz w:val="22"/>
                <w:szCs w:val="22"/>
              </w:rPr>
              <w:t>бращение заявителя</w:t>
            </w:r>
            <w:r>
              <w:rPr>
                <w:b w:val="0"/>
                <w:sz w:val="22"/>
                <w:szCs w:val="22"/>
              </w:rPr>
              <w:t xml:space="preserve"> к администратору </w:t>
            </w:r>
            <w:r w:rsidR="00E02C10">
              <w:rPr>
                <w:b w:val="0"/>
                <w:sz w:val="22"/>
                <w:szCs w:val="22"/>
              </w:rPr>
              <w:t xml:space="preserve">МАУ МФЦ </w:t>
            </w:r>
            <w:proofErr w:type="spellStart"/>
            <w:r w:rsidR="00E02C10">
              <w:rPr>
                <w:b w:val="0"/>
                <w:sz w:val="22"/>
                <w:szCs w:val="22"/>
              </w:rPr>
              <w:t>г.Азова</w:t>
            </w:r>
            <w:proofErr w:type="spellEnd"/>
            <w:r>
              <w:rPr>
                <w:b w:val="0"/>
                <w:sz w:val="22"/>
                <w:szCs w:val="22"/>
              </w:rPr>
              <w:t xml:space="preserve"> </w:t>
            </w:r>
            <w:r>
              <w:rPr>
                <w:b w:val="0"/>
                <w:color w:val="000000"/>
                <w:sz w:val="22"/>
                <w:szCs w:val="22"/>
              </w:rPr>
              <w:t xml:space="preserve">в срок, указанный в извещении, </w:t>
            </w:r>
            <w:r>
              <w:rPr>
                <w:b w:val="0"/>
                <w:sz w:val="22"/>
                <w:szCs w:val="22"/>
              </w:rPr>
              <w:t xml:space="preserve">для получения льготного талона (в связи с подачей заявления в электронном виде) электронной очереди к специалисту приема </w:t>
            </w:r>
            <w:r w:rsidR="00E02C10">
              <w:rPr>
                <w:b w:val="0"/>
                <w:sz w:val="22"/>
                <w:szCs w:val="22"/>
              </w:rPr>
              <w:t xml:space="preserve">МАУ МФЦ </w:t>
            </w:r>
            <w:proofErr w:type="spellStart"/>
            <w:r w:rsidR="00E02C10">
              <w:rPr>
                <w:b w:val="0"/>
                <w:sz w:val="22"/>
                <w:szCs w:val="22"/>
              </w:rPr>
              <w:t>г.Азова</w:t>
            </w:r>
            <w:proofErr w:type="spellEnd"/>
            <w:r>
              <w:rPr>
                <w:b w:val="0"/>
                <w:sz w:val="22"/>
                <w:szCs w:val="22"/>
              </w:rPr>
              <w:t>, проведение сверки</w:t>
            </w:r>
            <w:r>
              <w:rPr>
                <w:b w:val="0"/>
                <w:bCs w:val="0"/>
                <w:sz w:val="22"/>
                <w:szCs w:val="22"/>
              </w:rPr>
              <w:t xml:space="preserve"> </w:t>
            </w:r>
            <w:r>
              <w:rPr>
                <w:b w:val="0"/>
                <w:sz w:val="22"/>
                <w:szCs w:val="22"/>
              </w:rPr>
              <w:t xml:space="preserve">специалистами </w:t>
            </w:r>
            <w:r w:rsidR="00E02C10">
              <w:rPr>
                <w:b w:val="0"/>
                <w:sz w:val="22"/>
                <w:szCs w:val="22"/>
              </w:rPr>
              <w:t xml:space="preserve">МАУ МФЦ </w:t>
            </w:r>
            <w:proofErr w:type="spellStart"/>
            <w:r w:rsidR="00E02C10">
              <w:rPr>
                <w:b w:val="0"/>
                <w:sz w:val="22"/>
                <w:szCs w:val="22"/>
              </w:rPr>
              <w:t>г.Азова</w:t>
            </w:r>
            <w:proofErr w:type="spellEnd"/>
            <w:r>
              <w:rPr>
                <w:b w:val="0"/>
                <w:sz w:val="22"/>
                <w:szCs w:val="22"/>
              </w:rPr>
              <w:t xml:space="preserve"> с заявителем оригиналов документов личного хранения, указанных в п.п.3-5 п.2.8.1 (в случае подачи заявления через Портал </w:t>
            </w:r>
            <w:proofErr w:type="spellStart"/>
            <w:r>
              <w:rPr>
                <w:b w:val="0"/>
                <w:sz w:val="22"/>
                <w:szCs w:val="22"/>
              </w:rPr>
              <w:t>госуслуг</w:t>
            </w:r>
            <w:proofErr w:type="spellEnd"/>
            <w:r>
              <w:rPr>
                <w:b w:val="0"/>
                <w:sz w:val="22"/>
                <w:szCs w:val="22"/>
              </w:rPr>
              <w:t xml:space="preserve">), </w:t>
            </w:r>
            <w:proofErr w:type="spellStart"/>
            <w:r>
              <w:rPr>
                <w:b w:val="0"/>
                <w:sz w:val="22"/>
                <w:szCs w:val="22"/>
              </w:rPr>
              <w:t>п.п</w:t>
            </w:r>
            <w:proofErr w:type="spellEnd"/>
            <w:r>
              <w:rPr>
                <w:b w:val="0"/>
                <w:sz w:val="22"/>
                <w:szCs w:val="22"/>
              </w:rPr>
              <w:t xml:space="preserve">. 2-5 п.2.8.1 (в случае подачи заявления иным способом), с предоставленными в виде электронных образов документов и передача на исполнение в </w:t>
            </w:r>
            <w:r w:rsidR="00B93215">
              <w:rPr>
                <w:b w:val="0"/>
                <w:sz w:val="22"/>
                <w:szCs w:val="22"/>
              </w:rPr>
              <w:t>Департамент</w:t>
            </w:r>
            <w:r>
              <w:rPr>
                <w:b w:val="0"/>
                <w:sz w:val="22"/>
                <w:szCs w:val="22"/>
              </w:rPr>
              <w:t xml:space="preserve"> полного пакета документов по реестру приема-передачи дел</w:t>
            </w:r>
          </w:p>
          <w:p w:rsidR="00FC07CE" w:rsidRDefault="00FC07CE">
            <w:pPr>
              <w:pStyle w:val="ConsPlusTitle"/>
              <w:widowControl/>
              <w:ind w:left="540" w:right="485"/>
              <w:jc w:val="both"/>
              <w:rPr>
                <w:b w:val="0"/>
                <w:sz w:val="22"/>
                <w:szCs w:val="22"/>
              </w:rPr>
            </w:pPr>
          </w:p>
        </w:tc>
        <w:tc>
          <w:tcPr>
            <w:tcW w:w="285" w:type="dxa"/>
            <w:tcBorders>
              <w:top w:val="nil"/>
              <w:left w:val="single" w:sz="4" w:space="0" w:color="auto"/>
              <w:bottom w:val="nil"/>
              <w:right w:val="nil"/>
            </w:tcBorders>
          </w:tcPr>
          <w:p w:rsidR="00FC07CE" w:rsidRDefault="00FC07CE">
            <w:pPr>
              <w:pStyle w:val="ConsPlusTitle"/>
              <w:widowControl/>
              <w:jc w:val="both"/>
              <w:rPr>
                <w:b w:val="0"/>
                <w:sz w:val="20"/>
                <w:szCs w:val="20"/>
              </w:rPr>
            </w:pPr>
          </w:p>
        </w:tc>
      </w:tr>
      <w:tr w:rsidR="00FC07CE" w:rsidTr="00FC07CE">
        <w:trPr>
          <w:trHeight w:val="189"/>
        </w:trPr>
        <w:tc>
          <w:tcPr>
            <w:tcW w:w="236" w:type="dxa"/>
            <w:tcBorders>
              <w:top w:val="nil"/>
              <w:left w:val="nil"/>
              <w:bottom w:val="single" w:sz="4" w:space="0" w:color="auto"/>
              <w:right w:val="nil"/>
            </w:tcBorders>
          </w:tcPr>
          <w:p w:rsidR="00FC07CE" w:rsidRDefault="00FC07CE">
            <w:pPr>
              <w:pStyle w:val="ConsPlusTitle"/>
              <w:widowControl/>
              <w:rPr>
                <w:b w:val="0"/>
                <w:sz w:val="20"/>
                <w:szCs w:val="20"/>
              </w:rPr>
            </w:pPr>
          </w:p>
        </w:tc>
        <w:tc>
          <w:tcPr>
            <w:tcW w:w="8996" w:type="dxa"/>
            <w:gridSpan w:val="4"/>
            <w:tcBorders>
              <w:top w:val="single" w:sz="4" w:space="0" w:color="auto"/>
              <w:left w:val="nil"/>
              <w:bottom w:val="single" w:sz="4" w:space="0" w:color="auto"/>
              <w:right w:val="nil"/>
            </w:tcBorders>
          </w:tcPr>
          <w:p w:rsidR="00FC07CE" w:rsidRDefault="00FC07CE">
            <w:pPr>
              <w:pStyle w:val="ConsPlusTitle"/>
              <w:widowControl/>
              <w:ind w:left="540" w:right="485"/>
              <w:jc w:val="center"/>
              <w:rPr>
                <w:b w:val="0"/>
                <w:sz w:val="22"/>
                <w:szCs w:val="22"/>
              </w:rPr>
            </w:pPr>
          </w:p>
        </w:tc>
        <w:tc>
          <w:tcPr>
            <w:tcW w:w="285" w:type="dxa"/>
            <w:tcBorders>
              <w:top w:val="nil"/>
              <w:left w:val="nil"/>
              <w:bottom w:val="single" w:sz="4" w:space="0" w:color="auto"/>
              <w:right w:val="nil"/>
            </w:tcBorders>
          </w:tcPr>
          <w:p w:rsidR="00FC07CE" w:rsidRDefault="00FC07CE">
            <w:pPr>
              <w:pStyle w:val="ConsPlusTitle"/>
              <w:widowControl/>
              <w:jc w:val="both"/>
              <w:rPr>
                <w:b w:val="0"/>
                <w:sz w:val="20"/>
                <w:szCs w:val="20"/>
              </w:rPr>
            </w:pPr>
          </w:p>
        </w:tc>
      </w:tr>
      <w:tr w:rsidR="00FC07CE" w:rsidTr="00FC07CE">
        <w:tc>
          <w:tcPr>
            <w:tcW w:w="236" w:type="dxa"/>
            <w:tcBorders>
              <w:top w:val="single" w:sz="4" w:space="0" w:color="auto"/>
              <w:left w:val="single" w:sz="4" w:space="0" w:color="auto"/>
              <w:bottom w:val="single" w:sz="4" w:space="0" w:color="auto"/>
              <w:right w:val="nil"/>
            </w:tcBorders>
          </w:tcPr>
          <w:p w:rsidR="00FC07CE" w:rsidRDefault="00FC07CE">
            <w:pPr>
              <w:pStyle w:val="ConsPlusTitle"/>
              <w:widowControl/>
              <w:jc w:val="center"/>
              <w:rPr>
                <w:b w:val="0"/>
                <w:sz w:val="20"/>
                <w:szCs w:val="20"/>
              </w:rPr>
            </w:pPr>
          </w:p>
        </w:tc>
        <w:tc>
          <w:tcPr>
            <w:tcW w:w="8996" w:type="dxa"/>
            <w:gridSpan w:val="4"/>
            <w:tcBorders>
              <w:top w:val="single" w:sz="4" w:space="0" w:color="auto"/>
              <w:left w:val="nil"/>
              <w:bottom w:val="single" w:sz="4" w:space="0" w:color="auto"/>
              <w:right w:val="nil"/>
            </w:tcBorders>
          </w:tcPr>
          <w:p w:rsidR="00FC07CE" w:rsidRDefault="00FC07CE">
            <w:pPr>
              <w:pStyle w:val="ConsPlusTitle"/>
              <w:widowControl/>
              <w:ind w:left="540" w:right="485"/>
              <w:jc w:val="center"/>
              <w:rPr>
                <w:b w:val="0"/>
                <w:sz w:val="22"/>
                <w:szCs w:val="22"/>
              </w:rPr>
            </w:pPr>
            <w:r>
              <w:rPr>
                <w:b w:val="0"/>
                <w:sz w:val="22"/>
                <w:szCs w:val="22"/>
              </w:rPr>
              <w:t>5. Рассмотрение заявления, оформление результата предоставления услуги</w:t>
            </w:r>
          </w:p>
          <w:p w:rsidR="00FC07CE" w:rsidRDefault="00FC07CE">
            <w:pPr>
              <w:pStyle w:val="ConsPlusTitle"/>
              <w:widowControl/>
              <w:ind w:left="540" w:right="485"/>
              <w:jc w:val="center"/>
              <w:rPr>
                <w:b w:val="0"/>
                <w:sz w:val="22"/>
                <w:szCs w:val="22"/>
              </w:rPr>
            </w:pPr>
          </w:p>
        </w:tc>
        <w:tc>
          <w:tcPr>
            <w:tcW w:w="285" w:type="dxa"/>
            <w:tcBorders>
              <w:top w:val="single" w:sz="4" w:space="0" w:color="auto"/>
              <w:left w:val="nil"/>
              <w:bottom w:val="single" w:sz="4" w:space="0" w:color="auto"/>
              <w:right w:val="single" w:sz="4" w:space="0" w:color="auto"/>
            </w:tcBorders>
          </w:tcPr>
          <w:p w:rsidR="00FC07CE" w:rsidRDefault="00FC07CE">
            <w:pPr>
              <w:pStyle w:val="ConsPlusTitle"/>
              <w:widowControl/>
              <w:jc w:val="both"/>
              <w:rPr>
                <w:b w:val="0"/>
                <w:sz w:val="20"/>
                <w:szCs w:val="20"/>
              </w:rPr>
            </w:pPr>
          </w:p>
        </w:tc>
      </w:tr>
      <w:tr w:rsidR="00FC07CE" w:rsidTr="00FC07CE">
        <w:tc>
          <w:tcPr>
            <w:tcW w:w="236" w:type="dxa"/>
            <w:tcBorders>
              <w:top w:val="single" w:sz="4" w:space="0" w:color="auto"/>
              <w:left w:val="nil"/>
              <w:bottom w:val="nil"/>
              <w:right w:val="nil"/>
            </w:tcBorders>
          </w:tcPr>
          <w:p w:rsidR="00FC07CE" w:rsidRDefault="00FC07CE">
            <w:pPr>
              <w:pStyle w:val="ConsPlusTitle"/>
              <w:widowControl/>
              <w:rPr>
                <w:b w:val="0"/>
                <w:sz w:val="20"/>
                <w:szCs w:val="20"/>
              </w:rPr>
            </w:pPr>
          </w:p>
        </w:tc>
        <w:tc>
          <w:tcPr>
            <w:tcW w:w="8996" w:type="dxa"/>
            <w:gridSpan w:val="4"/>
            <w:tcBorders>
              <w:top w:val="single" w:sz="4" w:space="0" w:color="auto"/>
              <w:left w:val="nil"/>
              <w:bottom w:val="single" w:sz="4" w:space="0" w:color="auto"/>
              <w:right w:val="nil"/>
            </w:tcBorders>
          </w:tcPr>
          <w:p w:rsidR="00FC07CE" w:rsidRDefault="00FC07CE">
            <w:pPr>
              <w:pStyle w:val="ConsPlusTitle"/>
              <w:widowControl/>
              <w:ind w:left="540" w:right="485"/>
              <w:jc w:val="center"/>
              <w:rPr>
                <w:b w:val="0"/>
                <w:sz w:val="22"/>
                <w:szCs w:val="22"/>
              </w:rPr>
            </w:pPr>
          </w:p>
        </w:tc>
        <w:tc>
          <w:tcPr>
            <w:tcW w:w="285" w:type="dxa"/>
            <w:tcBorders>
              <w:top w:val="single" w:sz="4" w:space="0" w:color="auto"/>
              <w:left w:val="nil"/>
              <w:bottom w:val="nil"/>
              <w:right w:val="nil"/>
            </w:tcBorders>
          </w:tcPr>
          <w:p w:rsidR="00FC07CE" w:rsidRDefault="00FC07CE">
            <w:pPr>
              <w:pStyle w:val="ConsPlusTitle"/>
              <w:widowControl/>
              <w:jc w:val="both"/>
              <w:rPr>
                <w:b w:val="0"/>
                <w:sz w:val="20"/>
                <w:szCs w:val="20"/>
              </w:rPr>
            </w:pPr>
          </w:p>
        </w:tc>
      </w:tr>
      <w:tr w:rsidR="00FC07CE" w:rsidTr="00FC07CE">
        <w:trPr>
          <w:trHeight w:val="248"/>
        </w:trPr>
        <w:tc>
          <w:tcPr>
            <w:tcW w:w="236" w:type="dxa"/>
            <w:tcBorders>
              <w:top w:val="nil"/>
              <w:left w:val="nil"/>
              <w:bottom w:val="nil"/>
              <w:right w:val="single" w:sz="4" w:space="0" w:color="auto"/>
            </w:tcBorders>
          </w:tcPr>
          <w:p w:rsidR="00FC07CE" w:rsidRDefault="00FC07CE">
            <w:pPr>
              <w:pStyle w:val="ConsPlusTitle"/>
              <w:widowControl/>
              <w:jc w:val="center"/>
              <w:rPr>
                <w:b w:val="0"/>
                <w:sz w:val="20"/>
                <w:szCs w:val="20"/>
              </w:rPr>
            </w:pPr>
          </w:p>
        </w:tc>
        <w:tc>
          <w:tcPr>
            <w:tcW w:w="8996" w:type="dxa"/>
            <w:gridSpan w:val="4"/>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540" w:right="485"/>
              <w:jc w:val="center"/>
              <w:rPr>
                <w:b w:val="0"/>
                <w:sz w:val="22"/>
                <w:szCs w:val="22"/>
              </w:rPr>
            </w:pPr>
            <w:r>
              <w:rPr>
                <w:b w:val="0"/>
                <w:sz w:val="22"/>
                <w:szCs w:val="22"/>
              </w:rPr>
              <w:t>5.1.Рассмотрение заявления</w:t>
            </w:r>
          </w:p>
          <w:p w:rsidR="00FC07CE" w:rsidRDefault="00FC07CE">
            <w:pPr>
              <w:pStyle w:val="ConsPlusTitle"/>
              <w:widowControl/>
              <w:ind w:left="540" w:right="485"/>
              <w:jc w:val="center"/>
              <w:rPr>
                <w:b w:val="0"/>
                <w:sz w:val="22"/>
                <w:szCs w:val="22"/>
              </w:rPr>
            </w:pPr>
          </w:p>
        </w:tc>
        <w:tc>
          <w:tcPr>
            <w:tcW w:w="285" w:type="dxa"/>
            <w:tcBorders>
              <w:top w:val="nil"/>
              <w:left w:val="single" w:sz="4" w:space="0" w:color="auto"/>
              <w:bottom w:val="nil"/>
              <w:right w:val="nil"/>
            </w:tcBorders>
          </w:tcPr>
          <w:p w:rsidR="00FC07CE" w:rsidRDefault="00FC07CE">
            <w:pPr>
              <w:pStyle w:val="ConsPlusTitle"/>
              <w:widowControl/>
              <w:jc w:val="both"/>
              <w:rPr>
                <w:b w:val="0"/>
                <w:sz w:val="20"/>
                <w:szCs w:val="20"/>
              </w:rPr>
            </w:pPr>
          </w:p>
        </w:tc>
      </w:tr>
      <w:tr w:rsidR="00FC07CE" w:rsidTr="00FC07CE">
        <w:tc>
          <w:tcPr>
            <w:tcW w:w="236" w:type="dxa"/>
          </w:tcPr>
          <w:p w:rsidR="00FC07CE" w:rsidRDefault="00FC07CE">
            <w:pPr>
              <w:pStyle w:val="ConsPlusTitle"/>
              <w:widowControl/>
              <w:jc w:val="center"/>
              <w:rPr>
                <w:b w:val="0"/>
                <w:sz w:val="20"/>
                <w:szCs w:val="20"/>
              </w:rPr>
            </w:pPr>
          </w:p>
        </w:tc>
        <w:tc>
          <w:tcPr>
            <w:tcW w:w="4603" w:type="dxa"/>
            <w:tcBorders>
              <w:top w:val="single" w:sz="4" w:space="0" w:color="auto"/>
              <w:left w:val="nil"/>
              <w:bottom w:val="single" w:sz="4" w:space="0" w:color="auto"/>
              <w:right w:val="nil"/>
            </w:tcBorders>
          </w:tcPr>
          <w:p w:rsidR="00FC07CE" w:rsidRDefault="00FC07CE">
            <w:pPr>
              <w:pStyle w:val="ConsPlusTitle"/>
              <w:widowControl/>
              <w:ind w:left="540" w:right="485"/>
              <w:jc w:val="center"/>
              <w:rPr>
                <w:b w:val="0"/>
                <w:sz w:val="22"/>
                <w:szCs w:val="22"/>
              </w:rPr>
            </w:pPr>
          </w:p>
        </w:tc>
        <w:tc>
          <w:tcPr>
            <w:tcW w:w="284" w:type="dxa"/>
            <w:tcBorders>
              <w:top w:val="single" w:sz="4" w:space="0" w:color="auto"/>
              <w:left w:val="nil"/>
              <w:bottom w:val="nil"/>
              <w:right w:val="nil"/>
            </w:tcBorders>
          </w:tcPr>
          <w:p w:rsidR="00FC07CE" w:rsidRDefault="00FC07CE">
            <w:pPr>
              <w:pStyle w:val="ConsPlusTitle"/>
              <w:widowControl/>
              <w:ind w:left="540" w:right="485"/>
              <w:rPr>
                <w:b w:val="0"/>
                <w:sz w:val="22"/>
                <w:szCs w:val="22"/>
              </w:rPr>
            </w:pPr>
          </w:p>
        </w:tc>
        <w:tc>
          <w:tcPr>
            <w:tcW w:w="4109" w:type="dxa"/>
            <w:gridSpan w:val="2"/>
            <w:tcBorders>
              <w:top w:val="single" w:sz="4" w:space="0" w:color="auto"/>
              <w:left w:val="nil"/>
              <w:bottom w:val="single" w:sz="4" w:space="0" w:color="auto"/>
              <w:right w:val="nil"/>
            </w:tcBorders>
          </w:tcPr>
          <w:p w:rsidR="00FC07CE" w:rsidRDefault="00FC07CE">
            <w:pPr>
              <w:pStyle w:val="ConsPlusTitle"/>
              <w:widowControl/>
              <w:ind w:left="540" w:right="485"/>
              <w:jc w:val="center"/>
              <w:rPr>
                <w:b w:val="0"/>
                <w:sz w:val="22"/>
                <w:szCs w:val="22"/>
              </w:rPr>
            </w:pPr>
          </w:p>
        </w:tc>
        <w:tc>
          <w:tcPr>
            <w:tcW w:w="285" w:type="dxa"/>
          </w:tcPr>
          <w:p w:rsidR="00FC07CE" w:rsidRDefault="00FC07CE">
            <w:pPr>
              <w:pStyle w:val="ConsPlusTitle"/>
              <w:widowControl/>
              <w:jc w:val="both"/>
              <w:rPr>
                <w:b w:val="0"/>
                <w:sz w:val="20"/>
                <w:szCs w:val="20"/>
              </w:rPr>
            </w:pPr>
          </w:p>
        </w:tc>
      </w:tr>
      <w:tr w:rsidR="00FC07CE" w:rsidTr="00FC07CE">
        <w:trPr>
          <w:trHeight w:val="793"/>
        </w:trPr>
        <w:tc>
          <w:tcPr>
            <w:tcW w:w="236" w:type="dxa"/>
            <w:tcBorders>
              <w:top w:val="nil"/>
              <w:left w:val="nil"/>
              <w:bottom w:val="nil"/>
              <w:right w:val="single" w:sz="4" w:space="0" w:color="auto"/>
            </w:tcBorders>
          </w:tcPr>
          <w:p w:rsidR="00FC07CE" w:rsidRDefault="00FC07CE">
            <w:pPr>
              <w:pStyle w:val="ConsPlusTitle"/>
              <w:widowControl/>
              <w:jc w:val="center"/>
              <w:rPr>
                <w:b w:val="0"/>
                <w:sz w:val="20"/>
                <w:szCs w:val="20"/>
              </w:rPr>
            </w:pPr>
          </w:p>
        </w:tc>
        <w:tc>
          <w:tcPr>
            <w:tcW w:w="4603"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540" w:right="485"/>
              <w:jc w:val="center"/>
              <w:rPr>
                <w:b w:val="0"/>
                <w:sz w:val="22"/>
                <w:szCs w:val="22"/>
              </w:rPr>
            </w:pPr>
            <w:r>
              <w:rPr>
                <w:b w:val="0"/>
                <w:sz w:val="22"/>
                <w:szCs w:val="22"/>
              </w:rPr>
              <w:t>5.2.Подготовка проекта договора аренды земельного участка</w:t>
            </w:r>
          </w:p>
        </w:tc>
        <w:tc>
          <w:tcPr>
            <w:tcW w:w="284" w:type="dxa"/>
            <w:tcBorders>
              <w:top w:val="nil"/>
              <w:left w:val="single" w:sz="4" w:space="0" w:color="auto"/>
              <w:bottom w:val="nil"/>
              <w:right w:val="single" w:sz="4" w:space="0" w:color="auto"/>
            </w:tcBorders>
          </w:tcPr>
          <w:p w:rsidR="00FC07CE" w:rsidRDefault="00FC07CE">
            <w:pPr>
              <w:pStyle w:val="ConsPlusTitle"/>
              <w:widowControl/>
              <w:ind w:left="540" w:right="485"/>
              <w:rPr>
                <w:b w:val="0"/>
                <w:sz w:val="22"/>
                <w:szCs w:val="22"/>
              </w:rPr>
            </w:pPr>
          </w:p>
        </w:tc>
        <w:tc>
          <w:tcPr>
            <w:tcW w:w="4109" w:type="dxa"/>
            <w:gridSpan w:val="2"/>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540" w:right="485"/>
              <w:jc w:val="both"/>
              <w:rPr>
                <w:b w:val="0"/>
                <w:sz w:val="22"/>
                <w:szCs w:val="22"/>
              </w:rPr>
            </w:pPr>
            <w:r>
              <w:rPr>
                <w:b w:val="0"/>
                <w:sz w:val="22"/>
                <w:szCs w:val="22"/>
              </w:rPr>
              <w:t xml:space="preserve">5.2.Оформление отказа в предоставлении услуги, его утверждение </w:t>
            </w:r>
          </w:p>
        </w:tc>
        <w:tc>
          <w:tcPr>
            <w:tcW w:w="285" w:type="dxa"/>
            <w:tcBorders>
              <w:top w:val="nil"/>
              <w:left w:val="single" w:sz="4" w:space="0" w:color="auto"/>
              <w:bottom w:val="nil"/>
              <w:right w:val="nil"/>
            </w:tcBorders>
          </w:tcPr>
          <w:p w:rsidR="00FC07CE" w:rsidRDefault="00FC07CE">
            <w:pPr>
              <w:pStyle w:val="ConsPlusTitle"/>
              <w:widowControl/>
              <w:jc w:val="both"/>
              <w:rPr>
                <w:b w:val="0"/>
                <w:sz w:val="20"/>
                <w:szCs w:val="20"/>
              </w:rPr>
            </w:pPr>
          </w:p>
        </w:tc>
      </w:tr>
      <w:tr w:rsidR="00FC07CE" w:rsidTr="00FC07CE">
        <w:tc>
          <w:tcPr>
            <w:tcW w:w="236" w:type="dxa"/>
          </w:tcPr>
          <w:p w:rsidR="00FC07CE" w:rsidRDefault="00FC07CE">
            <w:pPr>
              <w:pStyle w:val="ConsPlusTitle"/>
              <w:widowControl/>
              <w:jc w:val="center"/>
              <w:rPr>
                <w:b w:val="0"/>
                <w:sz w:val="20"/>
                <w:szCs w:val="20"/>
              </w:rPr>
            </w:pPr>
          </w:p>
        </w:tc>
        <w:tc>
          <w:tcPr>
            <w:tcW w:w="4887" w:type="dxa"/>
            <w:gridSpan w:val="2"/>
            <w:tcBorders>
              <w:top w:val="nil"/>
              <w:left w:val="nil"/>
              <w:bottom w:val="single" w:sz="4" w:space="0" w:color="auto"/>
              <w:right w:val="nil"/>
            </w:tcBorders>
          </w:tcPr>
          <w:p w:rsidR="00FC07CE" w:rsidRDefault="00FC07CE">
            <w:pPr>
              <w:pStyle w:val="ConsPlusTitle"/>
              <w:widowControl/>
              <w:ind w:left="540" w:right="485"/>
              <w:jc w:val="center"/>
              <w:rPr>
                <w:b w:val="0"/>
                <w:sz w:val="22"/>
                <w:szCs w:val="22"/>
              </w:rPr>
            </w:pPr>
          </w:p>
        </w:tc>
        <w:tc>
          <w:tcPr>
            <w:tcW w:w="992" w:type="dxa"/>
            <w:tcBorders>
              <w:top w:val="single" w:sz="4" w:space="0" w:color="auto"/>
              <w:left w:val="nil"/>
              <w:bottom w:val="single" w:sz="4" w:space="0" w:color="auto"/>
              <w:right w:val="nil"/>
            </w:tcBorders>
          </w:tcPr>
          <w:p w:rsidR="00FC07CE" w:rsidRDefault="00FC07CE">
            <w:pPr>
              <w:pStyle w:val="ConsPlusTitle"/>
              <w:widowControl/>
              <w:ind w:left="540" w:right="485"/>
              <w:jc w:val="center"/>
              <w:rPr>
                <w:b w:val="0"/>
                <w:sz w:val="22"/>
                <w:szCs w:val="22"/>
              </w:rPr>
            </w:pPr>
          </w:p>
        </w:tc>
        <w:tc>
          <w:tcPr>
            <w:tcW w:w="3117" w:type="dxa"/>
            <w:tcBorders>
              <w:top w:val="single" w:sz="4" w:space="0" w:color="auto"/>
              <w:left w:val="nil"/>
              <w:bottom w:val="single" w:sz="4" w:space="0" w:color="auto"/>
              <w:right w:val="nil"/>
            </w:tcBorders>
          </w:tcPr>
          <w:p w:rsidR="00FC07CE" w:rsidRDefault="00FC07CE">
            <w:pPr>
              <w:pStyle w:val="ConsPlusTitle"/>
              <w:widowControl/>
              <w:ind w:left="540" w:right="485"/>
              <w:jc w:val="center"/>
              <w:rPr>
                <w:b w:val="0"/>
                <w:sz w:val="22"/>
                <w:szCs w:val="22"/>
              </w:rPr>
            </w:pPr>
          </w:p>
        </w:tc>
        <w:tc>
          <w:tcPr>
            <w:tcW w:w="285" w:type="dxa"/>
            <w:tcBorders>
              <w:top w:val="nil"/>
              <w:left w:val="nil"/>
              <w:bottom w:val="single" w:sz="4" w:space="0" w:color="auto"/>
              <w:right w:val="nil"/>
            </w:tcBorders>
          </w:tcPr>
          <w:p w:rsidR="00FC07CE" w:rsidRDefault="00FC07CE">
            <w:pPr>
              <w:pStyle w:val="ConsPlusTitle"/>
              <w:widowControl/>
              <w:jc w:val="both"/>
              <w:rPr>
                <w:b w:val="0"/>
                <w:sz w:val="20"/>
                <w:szCs w:val="20"/>
              </w:rPr>
            </w:pPr>
          </w:p>
        </w:tc>
      </w:tr>
      <w:tr w:rsidR="00FC07CE" w:rsidTr="00FC07CE">
        <w:trPr>
          <w:trHeight w:val="1030"/>
        </w:trPr>
        <w:tc>
          <w:tcPr>
            <w:tcW w:w="236" w:type="dxa"/>
            <w:tcBorders>
              <w:top w:val="nil"/>
              <w:left w:val="nil"/>
              <w:bottom w:val="nil"/>
              <w:right w:val="single" w:sz="4" w:space="0" w:color="auto"/>
            </w:tcBorders>
          </w:tcPr>
          <w:p w:rsidR="00FC07CE" w:rsidRDefault="00FC07CE">
            <w:pPr>
              <w:pStyle w:val="ConsPlusTitle"/>
              <w:widowControl/>
              <w:jc w:val="center"/>
              <w:rPr>
                <w:b w:val="0"/>
                <w:sz w:val="20"/>
                <w:szCs w:val="20"/>
              </w:rPr>
            </w:pPr>
          </w:p>
        </w:tc>
        <w:tc>
          <w:tcPr>
            <w:tcW w:w="9281" w:type="dxa"/>
            <w:gridSpan w:val="5"/>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jc w:val="both"/>
              <w:rPr>
                <w:b w:val="0"/>
                <w:sz w:val="22"/>
                <w:szCs w:val="22"/>
              </w:rPr>
            </w:pPr>
            <w:r>
              <w:rPr>
                <w:b w:val="0"/>
                <w:sz w:val="22"/>
                <w:szCs w:val="22"/>
              </w:rPr>
              <w:t xml:space="preserve">6.Направление результата предоставления услуги на бумажном носителе в </w:t>
            </w:r>
            <w:r w:rsidR="00E02C10">
              <w:rPr>
                <w:b w:val="0"/>
                <w:sz w:val="22"/>
                <w:szCs w:val="22"/>
              </w:rPr>
              <w:t xml:space="preserve">МАУ МФЦ </w:t>
            </w:r>
            <w:proofErr w:type="spellStart"/>
            <w:r w:rsidR="00E02C10">
              <w:rPr>
                <w:b w:val="0"/>
                <w:sz w:val="22"/>
                <w:szCs w:val="22"/>
              </w:rPr>
              <w:t>г.Азова</w:t>
            </w:r>
            <w:proofErr w:type="spellEnd"/>
            <w:r>
              <w:rPr>
                <w:b w:val="0"/>
                <w:sz w:val="22"/>
                <w:szCs w:val="22"/>
              </w:rPr>
              <w:t xml:space="preserve"> для выдачи заявителю (если в заявлении указан способ получения результата в виде бумажного документа через </w:t>
            </w:r>
            <w:r w:rsidR="00E02C10">
              <w:rPr>
                <w:b w:val="0"/>
                <w:sz w:val="22"/>
                <w:szCs w:val="22"/>
              </w:rPr>
              <w:t xml:space="preserve">МАУ МФЦ </w:t>
            </w:r>
            <w:proofErr w:type="spellStart"/>
            <w:r w:rsidR="00E02C10">
              <w:rPr>
                <w:b w:val="0"/>
                <w:sz w:val="22"/>
                <w:szCs w:val="22"/>
              </w:rPr>
              <w:t>г.Азова</w:t>
            </w:r>
            <w:proofErr w:type="spellEnd"/>
            <w:r>
              <w:rPr>
                <w:b w:val="0"/>
                <w:sz w:val="22"/>
                <w:szCs w:val="22"/>
              </w:rPr>
              <w:t xml:space="preserve">) или направление результата заявителю по почте (если в заявлении указан способ получения результата почтовым отправлением), а также направление заявителю через Портал </w:t>
            </w:r>
            <w:proofErr w:type="spellStart"/>
            <w:r>
              <w:rPr>
                <w:b w:val="0"/>
                <w:sz w:val="22"/>
                <w:szCs w:val="22"/>
              </w:rPr>
              <w:t>госуслуг</w:t>
            </w:r>
            <w:proofErr w:type="spellEnd"/>
            <w:r>
              <w:rPr>
                <w:b w:val="0"/>
                <w:sz w:val="22"/>
                <w:szCs w:val="22"/>
              </w:rPr>
              <w:t xml:space="preserve"> либо по электронной почте, либо через официальный сайт Администрации г. </w:t>
            </w:r>
            <w:r w:rsidR="00B93215">
              <w:rPr>
                <w:b w:val="0"/>
                <w:sz w:val="22"/>
                <w:szCs w:val="22"/>
              </w:rPr>
              <w:t>Азова</w:t>
            </w:r>
            <w:r>
              <w:rPr>
                <w:b w:val="0"/>
                <w:sz w:val="22"/>
                <w:szCs w:val="22"/>
              </w:rPr>
              <w:t xml:space="preserve"> (при наличии технической возможности) уведомления о готовности документов и необходимости обращения в </w:t>
            </w:r>
            <w:r w:rsidR="00E02C10">
              <w:rPr>
                <w:b w:val="0"/>
                <w:sz w:val="22"/>
                <w:szCs w:val="22"/>
              </w:rPr>
              <w:t xml:space="preserve">МАУ МФЦ </w:t>
            </w:r>
            <w:proofErr w:type="spellStart"/>
            <w:r w:rsidR="00E02C10">
              <w:rPr>
                <w:b w:val="0"/>
                <w:sz w:val="22"/>
                <w:szCs w:val="22"/>
              </w:rPr>
              <w:t>г.Азова</w:t>
            </w:r>
            <w:proofErr w:type="spellEnd"/>
            <w:r>
              <w:rPr>
                <w:b w:val="0"/>
                <w:sz w:val="22"/>
                <w:szCs w:val="22"/>
              </w:rPr>
              <w:t xml:space="preserve"> за получением результата предоставления муниципальной услуги или о направлении результата почтовым отправлением (в зависимости от указанного в заявлении способа получения результата услуги) </w:t>
            </w:r>
          </w:p>
          <w:p w:rsidR="00FC07CE" w:rsidRDefault="00FC07CE">
            <w:pPr>
              <w:pStyle w:val="ConsPlusTitle"/>
              <w:widowControl/>
              <w:jc w:val="both"/>
              <w:rPr>
                <w:b w:val="0"/>
                <w:sz w:val="20"/>
                <w:szCs w:val="20"/>
              </w:rPr>
            </w:pPr>
          </w:p>
        </w:tc>
      </w:tr>
      <w:tr w:rsidR="00FC07CE" w:rsidTr="00FC07CE">
        <w:trPr>
          <w:trHeight w:val="252"/>
        </w:trPr>
        <w:tc>
          <w:tcPr>
            <w:tcW w:w="236" w:type="dxa"/>
            <w:tcBorders>
              <w:top w:val="nil"/>
              <w:left w:val="nil"/>
              <w:bottom w:val="nil"/>
              <w:right w:val="single" w:sz="4" w:space="0" w:color="auto"/>
            </w:tcBorders>
          </w:tcPr>
          <w:p w:rsidR="00FC07CE" w:rsidRDefault="00FC07CE">
            <w:pPr>
              <w:pStyle w:val="ConsPlusTitle"/>
              <w:widowControl/>
              <w:jc w:val="center"/>
              <w:rPr>
                <w:b w:val="0"/>
                <w:sz w:val="20"/>
                <w:szCs w:val="20"/>
              </w:rPr>
            </w:pPr>
          </w:p>
        </w:tc>
        <w:tc>
          <w:tcPr>
            <w:tcW w:w="8996" w:type="dxa"/>
            <w:gridSpan w:val="4"/>
            <w:vMerge w:val="restart"/>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ind w:left="540" w:right="485"/>
              <w:jc w:val="center"/>
              <w:rPr>
                <w:b w:val="0"/>
                <w:sz w:val="22"/>
                <w:szCs w:val="22"/>
              </w:rPr>
            </w:pPr>
          </w:p>
          <w:p w:rsidR="00FC07CE" w:rsidRDefault="00FC07CE">
            <w:pPr>
              <w:pStyle w:val="ConsPlusTitle"/>
              <w:widowControl/>
              <w:ind w:left="540" w:right="485"/>
              <w:jc w:val="center"/>
              <w:rPr>
                <w:b w:val="0"/>
                <w:sz w:val="22"/>
                <w:szCs w:val="22"/>
              </w:rPr>
            </w:pPr>
            <w:r>
              <w:rPr>
                <w:b w:val="0"/>
                <w:sz w:val="22"/>
                <w:szCs w:val="22"/>
              </w:rPr>
              <w:t xml:space="preserve">7.Вызов заявителя специалистами </w:t>
            </w:r>
            <w:r w:rsidR="00E02C10">
              <w:rPr>
                <w:b w:val="0"/>
                <w:sz w:val="22"/>
                <w:szCs w:val="22"/>
              </w:rPr>
              <w:t xml:space="preserve">МАУ МФЦ </w:t>
            </w:r>
            <w:proofErr w:type="spellStart"/>
            <w:r w:rsidR="00E02C10">
              <w:rPr>
                <w:b w:val="0"/>
                <w:sz w:val="22"/>
                <w:szCs w:val="22"/>
              </w:rPr>
              <w:t>г.Азова</w:t>
            </w:r>
            <w:proofErr w:type="spellEnd"/>
            <w:r>
              <w:rPr>
                <w:b w:val="0"/>
                <w:sz w:val="22"/>
                <w:szCs w:val="22"/>
              </w:rPr>
              <w:t xml:space="preserve"> и выдача результата предоставления услуги на бумажном носителе заявителю</w:t>
            </w:r>
          </w:p>
        </w:tc>
        <w:tc>
          <w:tcPr>
            <w:tcW w:w="285" w:type="dxa"/>
            <w:tcBorders>
              <w:top w:val="nil"/>
              <w:left w:val="single" w:sz="4" w:space="0" w:color="auto"/>
              <w:bottom w:val="nil"/>
              <w:right w:val="nil"/>
            </w:tcBorders>
          </w:tcPr>
          <w:p w:rsidR="00FC07CE" w:rsidRDefault="00FC07CE">
            <w:pPr>
              <w:pStyle w:val="ConsPlusTitle"/>
              <w:widowControl/>
              <w:jc w:val="both"/>
              <w:rPr>
                <w:b w:val="0"/>
                <w:sz w:val="20"/>
                <w:szCs w:val="20"/>
              </w:rPr>
            </w:pPr>
          </w:p>
        </w:tc>
      </w:tr>
      <w:tr w:rsidR="00FC07CE" w:rsidTr="00FC07CE">
        <w:trPr>
          <w:trHeight w:val="723"/>
        </w:trPr>
        <w:tc>
          <w:tcPr>
            <w:tcW w:w="236" w:type="dxa"/>
            <w:tcBorders>
              <w:top w:val="nil"/>
              <w:left w:val="nil"/>
              <w:bottom w:val="nil"/>
              <w:right w:val="single" w:sz="4" w:space="0" w:color="auto"/>
            </w:tcBorders>
          </w:tcPr>
          <w:p w:rsidR="00FC07CE" w:rsidRDefault="00FC07CE">
            <w:pPr>
              <w:pStyle w:val="ConsPlusTitle"/>
              <w:widowControl/>
              <w:jc w:val="center"/>
              <w:rPr>
                <w:b w:val="0"/>
                <w:sz w:val="20"/>
                <w:szCs w:val="20"/>
              </w:rPr>
            </w:pPr>
          </w:p>
        </w:tc>
        <w:tc>
          <w:tcPr>
            <w:tcW w:w="8996" w:type="dxa"/>
            <w:gridSpan w:val="4"/>
            <w:vMerge/>
            <w:tcBorders>
              <w:top w:val="nil"/>
              <w:left w:val="nil"/>
              <w:bottom w:val="nil"/>
              <w:right w:val="single" w:sz="4" w:space="0" w:color="auto"/>
            </w:tcBorders>
            <w:vAlign w:val="center"/>
          </w:tcPr>
          <w:p w:rsidR="00FC07CE" w:rsidRDefault="00FC07CE">
            <w:pPr>
              <w:rPr>
                <w:bCs/>
                <w:sz w:val="22"/>
                <w:szCs w:val="22"/>
              </w:rPr>
            </w:pPr>
          </w:p>
        </w:tc>
        <w:tc>
          <w:tcPr>
            <w:tcW w:w="285" w:type="dxa"/>
            <w:tcBorders>
              <w:top w:val="nil"/>
              <w:left w:val="single" w:sz="4" w:space="0" w:color="auto"/>
              <w:bottom w:val="nil"/>
              <w:right w:val="nil"/>
            </w:tcBorders>
          </w:tcPr>
          <w:p w:rsidR="00FC07CE" w:rsidRDefault="00FC07CE">
            <w:pPr>
              <w:pStyle w:val="ConsPlusTitle"/>
              <w:widowControl/>
              <w:jc w:val="both"/>
              <w:rPr>
                <w:b w:val="0"/>
                <w:sz w:val="20"/>
                <w:szCs w:val="20"/>
              </w:rPr>
            </w:pPr>
          </w:p>
        </w:tc>
      </w:tr>
    </w:tbl>
    <w:p w:rsidR="00FC07CE" w:rsidRDefault="00FC07CE" w:rsidP="00FC07CE">
      <w:pPr>
        <w:pStyle w:val="ConsPlusTitle"/>
        <w:widowControl/>
        <w:tabs>
          <w:tab w:val="left" w:pos="142"/>
          <w:tab w:val="left" w:pos="284"/>
          <w:tab w:val="left" w:pos="567"/>
          <w:tab w:val="left" w:pos="851"/>
          <w:tab w:val="left" w:pos="1134"/>
          <w:tab w:val="left" w:pos="4972"/>
        </w:tabs>
        <w:ind w:firstLine="720"/>
        <w:rPr>
          <w:sz w:val="23"/>
          <w:szCs w:val="23"/>
        </w:rPr>
      </w:pPr>
      <w:r>
        <w:rPr>
          <w:sz w:val="23"/>
          <w:szCs w:val="23"/>
        </w:rPr>
        <w:tab/>
      </w:r>
      <w:r>
        <w:rPr>
          <w:sz w:val="23"/>
          <w:szCs w:val="23"/>
        </w:rPr>
        <w:tab/>
      </w:r>
      <w:r>
        <w:rPr>
          <w:sz w:val="23"/>
          <w:szCs w:val="23"/>
        </w:rPr>
        <w:tab/>
      </w:r>
    </w:p>
    <w:tbl>
      <w:tblPr>
        <w:tblW w:w="0" w:type="auto"/>
        <w:tblInd w:w="372" w:type="dxa"/>
        <w:tblLayout w:type="fixed"/>
        <w:tblLook w:val="01E0" w:firstRow="1" w:lastRow="1" w:firstColumn="1" w:lastColumn="1" w:noHBand="0" w:noVBand="0"/>
      </w:tblPr>
      <w:tblGrid>
        <w:gridCol w:w="8996"/>
      </w:tblGrid>
      <w:tr w:rsidR="00FC07CE" w:rsidTr="00FC07CE">
        <w:tc>
          <w:tcPr>
            <w:tcW w:w="8996"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jc w:val="center"/>
              <w:rPr>
                <w:b w:val="0"/>
                <w:sz w:val="22"/>
                <w:szCs w:val="22"/>
              </w:rPr>
            </w:pPr>
            <w:r>
              <w:rPr>
                <w:b w:val="0"/>
                <w:sz w:val="22"/>
                <w:szCs w:val="22"/>
              </w:rPr>
              <w:t>7.1.Вызов заявителя</w:t>
            </w:r>
          </w:p>
        </w:tc>
      </w:tr>
      <w:tr w:rsidR="00FC07CE" w:rsidTr="00FC07CE">
        <w:tc>
          <w:tcPr>
            <w:tcW w:w="8996" w:type="dxa"/>
            <w:tcBorders>
              <w:top w:val="nil"/>
              <w:left w:val="nil"/>
              <w:bottom w:val="single" w:sz="4" w:space="0" w:color="auto"/>
              <w:right w:val="nil"/>
            </w:tcBorders>
          </w:tcPr>
          <w:p w:rsidR="00FC07CE" w:rsidRDefault="00FC07CE">
            <w:pPr>
              <w:pStyle w:val="ConsPlusTitle"/>
              <w:widowControl/>
              <w:jc w:val="center"/>
              <w:rPr>
                <w:b w:val="0"/>
                <w:sz w:val="22"/>
                <w:szCs w:val="22"/>
              </w:rPr>
            </w:pPr>
          </w:p>
        </w:tc>
      </w:tr>
      <w:tr w:rsidR="00FC07CE" w:rsidTr="00FC07CE">
        <w:tc>
          <w:tcPr>
            <w:tcW w:w="8996"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jc w:val="center"/>
              <w:rPr>
                <w:b w:val="0"/>
                <w:sz w:val="22"/>
                <w:szCs w:val="22"/>
              </w:rPr>
            </w:pPr>
            <w:r>
              <w:rPr>
                <w:b w:val="0"/>
                <w:sz w:val="22"/>
                <w:szCs w:val="22"/>
              </w:rPr>
              <w:t>7.2.Выдача результата предоставления услуги</w:t>
            </w:r>
          </w:p>
        </w:tc>
      </w:tr>
    </w:tbl>
    <w:p w:rsidR="00FC07CE" w:rsidRDefault="00FC07CE" w:rsidP="00FC07CE">
      <w:pPr>
        <w:pStyle w:val="ConsPlusTitle"/>
        <w:widowControl/>
        <w:tabs>
          <w:tab w:val="left" w:pos="142"/>
          <w:tab w:val="left" w:pos="284"/>
          <w:tab w:val="left" w:pos="567"/>
          <w:tab w:val="left" w:pos="851"/>
          <w:tab w:val="left" w:pos="1134"/>
        </w:tabs>
        <w:ind w:firstLine="720"/>
        <w:jc w:val="right"/>
        <w:rPr>
          <w:sz w:val="23"/>
          <w:szCs w:val="23"/>
        </w:rPr>
      </w:pPr>
    </w:p>
    <w:p w:rsidR="00FC07CE" w:rsidRDefault="00FC07CE" w:rsidP="00FC07CE">
      <w:pPr>
        <w:pStyle w:val="ConsPlusTitle"/>
        <w:widowControl/>
        <w:tabs>
          <w:tab w:val="left" w:pos="142"/>
          <w:tab w:val="left" w:pos="284"/>
          <w:tab w:val="left" w:pos="567"/>
          <w:tab w:val="left" w:pos="851"/>
          <w:tab w:val="left" w:pos="1134"/>
        </w:tabs>
        <w:ind w:firstLine="720"/>
        <w:jc w:val="right"/>
        <w:rPr>
          <w:sz w:val="23"/>
          <w:szCs w:val="23"/>
        </w:rPr>
      </w:pPr>
    </w:p>
    <w:p w:rsidR="00FC07CE" w:rsidRPr="00B448D2" w:rsidRDefault="00FC07CE" w:rsidP="00B448D2">
      <w:pPr>
        <w:ind w:left="5670"/>
        <w:jc w:val="center"/>
        <w:rPr>
          <w:sz w:val="28"/>
          <w:szCs w:val="28"/>
        </w:rPr>
      </w:pPr>
      <w:r>
        <w:rPr>
          <w:b/>
          <w:sz w:val="23"/>
          <w:szCs w:val="23"/>
        </w:rPr>
        <w:br w:type="page"/>
      </w:r>
      <w:r w:rsidRPr="00B448D2">
        <w:rPr>
          <w:sz w:val="28"/>
          <w:szCs w:val="28"/>
        </w:rPr>
        <w:lastRenderedPageBreak/>
        <w:t>Приложение №5</w:t>
      </w:r>
    </w:p>
    <w:p w:rsidR="00FC07CE" w:rsidRPr="00B448D2" w:rsidRDefault="00FC07CE" w:rsidP="00B448D2">
      <w:pPr>
        <w:tabs>
          <w:tab w:val="left" w:pos="142"/>
          <w:tab w:val="left" w:pos="284"/>
          <w:tab w:val="left" w:pos="567"/>
          <w:tab w:val="left" w:pos="851"/>
          <w:tab w:val="left" w:pos="1134"/>
        </w:tabs>
        <w:autoSpaceDE w:val="0"/>
        <w:autoSpaceDN w:val="0"/>
        <w:adjustRightInd w:val="0"/>
        <w:ind w:left="5670"/>
        <w:jc w:val="center"/>
        <w:rPr>
          <w:sz w:val="28"/>
          <w:szCs w:val="28"/>
        </w:rPr>
      </w:pPr>
      <w:r w:rsidRPr="00B448D2">
        <w:rPr>
          <w:sz w:val="28"/>
          <w:szCs w:val="28"/>
        </w:rPr>
        <w:t>к административному регламенту предоставления муниципальной услуги</w:t>
      </w:r>
      <w:r w:rsidR="00B448D2">
        <w:rPr>
          <w:sz w:val="28"/>
          <w:szCs w:val="28"/>
        </w:rPr>
        <w:t xml:space="preserve"> </w:t>
      </w:r>
      <w:r w:rsidRPr="00B448D2">
        <w:rPr>
          <w:kern w:val="28"/>
          <w:sz w:val="28"/>
          <w:szCs w:val="28"/>
        </w:rPr>
        <w:t>«</w:t>
      </w:r>
      <w:r w:rsidR="007851F1">
        <w:rPr>
          <w:sz w:val="28"/>
          <w:szCs w:val="28"/>
        </w:rPr>
        <w:t>Предоставление земельного участка в аренду без проведения торгов</w:t>
      </w:r>
      <w:r w:rsidRPr="00B448D2">
        <w:rPr>
          <w:kern w:val="28"/>
          <w:sz w:val="28"/>
          <w:szCs w:val="28"/>
        </w:rPr>
        <w:t>»</w:t>
      </w:r>
    </w:p>
    <w:p w:rsidR="00FC07CE" w:rsidRDefault="00FC07CE" w:rsidP="00FC07CE">
      <w:pPr>
        <w:pStyle w:val="ConsPlusTitle"/>
        <w:widowControl/>
        <w:tabs>
          <w:tab w:val="left" w:pos="142"/>
          <w:tab w:val="left" w:pos="284"/>
          <w:tab w:val="left" w:pos="567"/>
          <w:tab w:val="left" w:pos="851"/>
          <w:tab w:val="left" w:pos="1134"/>
        </w:tabs>
        <w:ind w:firstLine="720"/>
        <w:jc w:val="center"/>
        <w:rPr>
          <w:b w:val="0"/>
          <w:sz w:val="23"/>
          <w:szCs w:val="23"/>
        </w:rPr>
      </w:pPr>
    </w:p>
    <w:p w:rsidR="00FC07CE" w:rsidRPr="00B448D2" w:rsidRDefault="00FC07CE" w:rsidP="00FC07CE">
      <w:pPr>
        <w:pStyle w:val="ConsPlusTitle"/>
        <w:widowControl/>
        <w:tabs>
          <w:tab w:val="left" w:pos="142"/>
          <w:tab w:val="left" w:pos="284"/>
          <w:tab w:val="left" w:pos="567"/>
          <w:tab w:val="left" w:pos="851"/>
          <w:tab w:val="left" w:pos="1134"/>
        </w:tabs>
        <w:ind w:firstLine="720"/>
        <w:jc w:val="center"/>
        <w:rPr>
          <w:b w:val="0"/>
          <w:sz w:val="28"/>
          <w:szCs w:val="28"/>
        </w:rPr>
      </w:pPr>
      <w:r w:rsidRPr="00B448D2">
        <w:rPr>
          <w:b w:val="0"/>
          <w:sz w:val="28"/>
          <w:szCs w:val="28"/>
        </w:rPr>
        <w:t>БЛОК-СХЕМА</w:t>
      </w:r>
    </w:p>
    <w:p w:rsidR="00FC07CE" w:rsidRPr="00B448D2" w:rsidRDefault="00FC07CE" w:rsidP="00FC07CE">
      <w:pPr>
        <w:pStyle w:val="ConsPlusTitle"/>
        <w:widowControl/>
        <w:tabs>
          <w:tab w:val="left" w:pos="142"/>
          <w:tab w:val="left" w:pos="284"/>
          <w:tab w:val="left" w:pos="567"/>
          <w:tab w:val="left" w:pos="851"/>
          <w:tab w:val="left" w:pos="1134"/>
        </w:tabs>
        <w:ind w:firstLine="720"/>
        <w:jc w:val="center"/>
        <w:rPr>
          <w:b w:val="0"/>
          <w:sz w:val="28"/>
          <w:szCs w:val="28"/>
        </w:rPr>
      </w:pPr>
      <w:r w:rsidRPr="00B448D2">
        <w:rPr>
          <w:b w:val="0"/>
          <w:sz w:val="28"/>
          <w:szCs w:val="28"/>
        </w:rPr>
        <w:t>последовательности административных действий</w:t>
      </w:r>
    </w:p>
    <w:p w:rsidR="00FC07CE" w:rsidRPr="00B448D2" w:rsidRDefault="00FC07CE" w:rsidP="00FC07CE">
      <w:pPr>
        <w:pStyle w:val="ConsPlusTitle"/>
        <w:widowControl/>
        <w:tabs>
          <w:tab w:val="left" w:pos="142"/>
          <w:tab w:val="left" w:pos="284"/>
          <w:tab w:val="left" w:pos="567"/>
          <w:tab w:val="left" w:pos="851"/>
          <w:tab w:val="left" w:pos="1134"/>
        </w:tabs>
        <w:ind w:firstLine="720"/>
        <w:jc w:val="center"/>
        <w:rPr>
          <w:b w:val="0"/>
          <w:sz w:val="28"/>
          <w:szCs w:val="28"/>
        </w:rPr>
      </w:pPr>
      <w:r w:rsidRPr="00B448D2">
        <w:rPr>
          <w:b w:val="0"/>
          <w:sz w:val="28"/>
          <w:szCs w:val="28"/>
        </w:rPr>
        <w:t>при исполнении административных процедур в случае подачи заявления в электронной форме (для случаев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C07CE" w:rsidRDefault="00FC07CE" w:rsidP="00FC07CE">
      <w:pPr>
        <w:pStyle w:val="ConsPlusTitle"/>
        <w:widowControl/>
        <w:tabs>
          <w:tab w:val="left" w:pos="142"/>
          <w:tab w:val="left" w:pos="284"/>
          <w:tab w:val="left" w:pos="567"/>
          <w:tab w:val="left" w:pos="851"/>
          <w:tab w:val="left" w:pos="1134"/>
        </w:tabs>
        <w:ind w:firstLine="720"/>
        <w:jc w:val="cente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84"/>
        <w:gridCol w:w="4926"/>
      </w:tblGrid>
      <w:tr w:rsidR="00FC07CE" w:rsidTr="00FC07CE">
        <w:tc>
          <w:tcPr>
            <w:tcW w:w="10421"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center"/>
            </w:pPr>
            <w:r>
              <w:rPr>
                <w:b w:val="0"/>
              </w:rPr>
              <w:t xml:space="preserve">1. Принятие и регистрация в </w:t>
            </w:r>
            <w:r w:rsidR="00B93215">
              <w:rPr>
                <w:b w:val="0"/>
              </w:rPr>
              <w:t>Департамент</w:t>
            </w:r>
            <w:r>
              <w:rPr>
                <w:b w:val="0"/>
              </w:rPr>
              <w:t xml:space="preserve">е, уведомление заявителя о получении заявления, поданного в электронном виде, передача по защищенным каналам связи в </w:t>
            </w:r>
            <w:r w:rsidR="00E02C10">
              <w:rPr>
                <w:b w:val="0"/>
              </w:rPr>
              <w:t xml:space="preserve">МАУ МФЦ </w:t>
            </w:r>
            <w:proofErr w:type="spellStart"/>
            <w:r w:rsidR="00E02C10">
              <w:rPr>
                <w:b w:val="0"/>
              </w:rPr>
              <w:t>г.Азова</w:t>
            </w:r>
            <w:proofErr w:type="spellEnd"/>
            <w:r>
              <w:rPr>
                <w:b w:val="0"/>
              </w:rPr>
              <w:t xml:space="preserve"> заявления и прилагаемых к нему электронных документов  (электронных образов документов)</w:t>
            </w:r>
          </w:p>
        </w:tc>
      </w:tr>
      <w:tr w:rsidR="00FC07CE" w:rsidTr="00FC07CE">
        <w:tc>
          <w:tcPr>
            <w:tcW w:w="10421" w:type="dxa"/>
            <w:gridSpan w:val="3"/>
            <w:tcBorders>
              <w:top w:val="single" w:sz="4" w:space="0" w:color="auto"/>
              <w:left w:val="nil"/>
              <w:bottom w:val="single" w:sz="4" w:space="0" w:color="auto"/>
              <w:right w:val="nil"/>
            </w:tcBorders>
          </w:tcPr>
          <w:p w:rsidR="00FC07CE" w:rsidRDefault="00FC07CE">
            <w:pPr>
              <w:pStyle w:val="ConsPlusTitle"/>
              <w:widowControl/>
              <w:tabs>
                <w:tab w:val="left" w:pos="142"/>
                <w:tab w:val="left" w:pos="284"/>
                <w:tab w:val="left" w:pos="567"/>
                <w:tab w:val="left" w:pos="851"/>
                <w:tab w:val="left" w:pos="1134"/>
              </w:tabs>
              <w:jc w:val="right"/>
            </w:pPr>
          </w:p>
        </w:tc>
      </w:tr>
      <w:tr w:rsidR="00FC07CE" w:rsidTr="00FC07CE">
        <w:tc>
          <w:tcPr>
            <w:tcW w:w="10421"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center"/>
            </w:pPr>
            <w:r>
              <w:rPr>
                <w:b w:val="0"/>
              </w:rPr>
              <w:t xml:space="preserve">2.Принятие и регистрация заявления специалистом </w:t>
            </w:r>
            <w:r w:rsidR="00E02C10">
              <w:rPr>
                <w:b w:val="0"/>
              </w:rPr>
              <w:t xml:space="preserve">МАУ МФЦ </w:t>
            </w:r>
            <w:proofErr w:type="spellStart"/>
            <w:r w:rsidR="00E02C10">
              <w:rPr>
                <w:b w:val="0"/>
              </w:rPr>
              <w:t>г.Азова</w:t>
            </w:r>
            <w:proofErr w:type="spellEnd"/>
          </w:p>
        </w:tc>
      </w:tr>
      <w:tr w:rsidR="00FC07CE" w:rsidTr="00FC07CE">
        <w:tc>
          <w:tcPr>
            <w:tcW w:w="10421" w:type="dxa"/>
            <w:gridSpan w:val="3"/>
            <w:tcBorders>
              <w:top w:val="single" w:sz="4" w:space="0" w:color="auto"/>
              <w:left w:val="nil"/>
              <w:bottom w:val="single" w:sz="4" w:space="0" w:color="auto"/>
              <w:right w:val="nil"/>
            </w:tcBorders>
          </w:tcPr>
          <w:p w:rsidR="00FC07CE" w:rsidRDefault="00FC07CE">
            <w:pPr>
              <w:pStyle w:val="ConsPlusTitle"/>
              <w:widowControl/>
              <w:tabs>
                <w:tab w:val="left" w:pos="142"/>
                <w:tab w:val="left" w:pos="284"/>
                <w:tab w:val="left" w:pos="567"/>
                <w:tab w:val="left" w:pos="851"/>
                <w:tab w:val="left" w:pos="1134"/>
              </w:tabs>
              <w:jc w:val="right"/>
            </w:pPr>
          </w:p>
        </w:tc>
      </w:tr>
      <w:tr w:rsidR="00FC07CE" w:rsidTr="00FC07CE">
        <w:tc>
          <w:tcPr>
            <w:tcW w:w="10421"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center"/>
            </w:pPr>
            <w:r>
              <w:rPr>
                <w:b w:val="0"/>
              </w:rPr>
              <w:t xml:space="preserve">3.Получение недостающих сведений </w:t>
            </w:r>
            <w:r w:rsidR="00E02C10">
              <w:rPr>
                <w:b w:val="0"/>
              </w:rPr>
              <w:t xml:space="preserve">МАУ МФЦ </w:t>
            </w:r>
            <w:proofErr w:type="spellStart"/>
            <w:r w:rsidR="00E02C10">
              <w:rPr>
                <w:b w:val="0"/>
              </w:rPr>
              <w:t>г.Азова</w:t>
            </w:r>
            <w:proofErr w:type="spellEnd"/>
            <w:r>
              <w:rPr>
                <w:b w:val="0"/>
              </w:rPr>
              <w:t xml:space="preserve"> в рамках межведомственного информационного взаимодействия (в случае необходимости)</w:t>
            </w:r>
          </w:p>
        </w:tc>
      </w:tr>
      <w:tr w:rsidR="00FC07CE" w:rsidTr="00FC07CE">
        <w:tc>
          <w:tcPr>
            <w:tcW w:w="10421" w:type="dxa"/>
            <w:gridSpan w:val="3"/>
            <w:tcBorders>
              <w:top w:val="single" w:sz="4" w:space="0" w:color="auto"/>
              <w:left w:val="nil"/>
              <w:bottom w:val="single" w:sz="4" w:space="0" w:color="auto"/>
              <w:right w:val="nil"/>
            </w:tcBorders>
          </w:tcPr>
          <w:p w:rsidR="00FC07CE" w:rsidRDefault="00FC07CE">
            <w:pPr>
              <w:pStyle w:val="ConsPlusTitle"/>
              <w:widowControl/>
              <w:tabs>
                <w:tab w:val="left" w:pos="142"/>
                <w:tab w:val="left" w:pos="284"/>
                <w:tab w:val="left" w:pos="567"/>
                <w:tab w:val="left" w:pos="851"/>
                <w:tab w:val="left" w:pos="1134"/>
              </w:tabs>
              <w:jc w:val="right"/>
            </w:pPr>
          </w:p>
        </w:tc>
      </w:tr>
      <w:tr w:rsidR="00FC07CE" w:rsidTr="00FC07CE">
        <w:tc>
          <w:tcPr>
            <w:tcW w:w="10421"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both"/>
            </w:pPr>
            <w:r>
              <w:rPr>
                <w:b w:val="0"/>
              </w:rPr>
              <w:t>4. О</w:t>
            </w:r>
            <w:r>
              <w:rPr>
                <w:b w:val="0"/>
                <w:color w:val="000000"/>
              </w:rPr>
              <w:t>бращение заявителя</w:t>
            </w:r>
            <w:r>
              <w:rPr>
                <w:b w:val="0"/>
              </w:rPr>
              <w:t xml:space="preserve"> к администратору </w:t>
            </w:r>
            <w:r w:rsidR="00E02C10">
              <w:rPr>
                <w:b w:val="0"/>
              </w:rPr>
              <w:t xml:space="preserve">МАУ МФЦ </w:t>
            </w:r>
            <w:proofErr w:type="spellStart"/>
            <w:r w:rsidR="00E02C10">
              <w:rPr>
                <w:b w:val="0"/>
              </w:rPr>
              <w:t>г.Азова</w:t>
            </w:r>
            <w:proofErr w:type="spellEnd"/>
            <w:r>
              <w:rPr>
                <w:b w:val="0"/>
              </w:rPr>
              <w:t xml:space="preserve"> </w:t>
            </w:r>
            <w:r>
              <w:rPr>
                <w:b w:val="0"/>
                <w:color w:val="000000"/>
              </w:rPr>
              <w:t xml:space="preserve">в срок, указанный в извещении, </w:t>
            </w:r>
            <w:r>
              <w:rPr>
                <w:b w:val="0"/>
              </w:rPr>
              <w:t xml:space="preserve">для получения льготного талона (в связи с подачей заявления в электронном виде) электронной очереди к специалисту приема </w:t>
            </w:r>
            <w:r w:rsidR="00E02C10">
              <w:rPr>
                <w:b w:val="0"/>
              </w:rPr>
              <w:t xml:space="preserve">МАУ МФЦ </w:t>
            </w:r>
            <w:proofErr w:type="spellStart"/>
            <w:r w:rsidR="00E02C10">
              <w:rPr>
                <w:b w:val="0"/>
              </w:rPr>
              <w:t>г.Азова</w:t>
            </w:r>
            <w:proofErr w:type="spellEnd"/>
            <w:r>
              <w:rPr>
                <w:b w:val="0"/>
              </w:rPr>
              <w:t>, проведение сверки</w:t>
            </w:r>
            <w:r>
              <w:rPr>
                <w:b w:val="0"/>
                <w:bCs w:val="0"/>
              </w:rPr>
              <w:t xml:space="preserve"> </w:t>
            </w:r>
            <w:r>
              <w:rPr>
                <w:b w:val="0"/>
              </w:rPr>
              <w:t xml:space="preserve">специалистами </w:t>
            </w:r>
            <w:r w:rsidR="00E02C10">
              <w:rPr>
                <w:b w:val="0"/>
              </w:rPr>
              <w:t xml:space="preserve">МАУ МФЦ </w:t>
            </w:r>
            <w:proofErr w:type="spellStart"/>
            <w:r w:rsidR="00E02C10">
              <w:rPr>
                <w:b w:val="0"/>
              </w:rPr>
              <w:t>г.Азова</w:t>
            </w:r>
            <w:proofErr w:type="spellEnd"/>
            <w:r>
              <w:rPr>
                <w:b w:val="0"/>
              </w:rPr>
              <w:t xml:space="preserve"> с заявителем оригиналов документов личного хранения, указанных в п.п.3-5 п.2.8.1 (в случае подачи заявления через Портал </w:t>
            </w:r>
            <w:proofErr w:type="spellStart"/>
            <w:r>
              <w:rPr>
                <w:b w:val="0"/>
              </w:rPr>
              <w:t>госуслуг</w:t>
            </w:r>
            <w:proofErr w:type="spellEnd"/>
            <w:r>
              <w:rPr>
                <w:b w:val="0"/>
              </w:rPr>
              <w:t xml:space="preserve">), </w:t>
            </w:r>
            <w:proofErr w:type="spellStart"/>
            <w:r>
              <w:rPr>
                <w:b w:val="0"/>
              </w:rPr>
              <w:t>п.п</w:t>
            </w:r>
            <w:proofErr w:type="spellEnd"/>
            <w:r>
              <w:rPr>
                <w:b w:val="0"/>
              </w:rPr>
              <w:t xml:space="preserve">. 2-5 п.2.8.1 (в случае подачи заявления иным способом), с предоставленными в виде электронных образов документов и передача на исполнение в </w:t>
            </w:r>
            <w:r w:rsidR="00B93215">
              <w:rPr>
                <w:b w:val="0"/>
              </w:rPr>
              <w:t>Департамент</w:t>
            </w:r>
            <w:r>
              <w:rPr>
                <w:b w:val="0"/>
              </w:rPr>
              <w:t xml:space="preserve"> полного пакета документов по реестру приема-передачи дел</w:t>
            </w:r>
          </w:p>
        </w:tc>
      </w:tr>
      <w:tr w:rsidR="00FC07CE" w:rsidTr="00FC07CE">
        <w:tc>
          <w:tcPr>
            <w:tcW w:w="10421" w:type="dxa"/>
            <w:gridSpan w:val="3"/>
            <w:tcBorders>
              <w:top w:val="single" w:sz="4" w:space="0" w:color="auto"/>
              <w:left w:val="nil"/>
              <w:bottom w:val="single" w:sz="4" w:space="0" w:color="auto"/>
              <w:right w:val="nil"/>
            </w:tcBorders>
          </w:tcPr>
          <w:p w:rsidR="00FC07CE" w:rsidRDefault="00FC07CE">
            <w:pPr>
              <w:pStyle w:val="ConsPlusTitle"/>
              <w:widowControl/>
              <w:tabs>
                <w:tab w:val="left" w:pos="142"/>
                <w:tab w:val="left" w:pos="284"/>
                <w:tab w:val="left" w:pos="567"/>
                <w:tab w:val="left" w:pos="851"/>
                <w:tab w:val="left" w:pos="1134"/>
              </w:tabs>
              <w:jc w:val="right"/>
            </w:pPr>
          </w:p>
        </w:tc>
      </w:tr>
      <w:tr w:rsidR="00FC07CE" w:rsidTr="00FC07CE">
        <w:tc>
          <w:tcPr>
            <w:tcW w:w="10421"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center"/>
            </w:pPr>
            <w:r>
              <w:rPr>
                <w:b w:val="0"/>
              </w:rPr>
              <w:t>5. Рассмотрение заявления, оформление результата предоставления услуги</w:t>
            </w:r>
          </w:p>
        </w:tc>
      </w:tr>
      <w:tr w:rsidR="00FC07CE" w:rsidTr="00FC07CE">
        <w:tc>
          <w:tcPr>
            <w:tcW w:w="10421" w:type="dxa"/>
            <w:gridSpan w:val="3"/>
            <w:tcBorders>
              <w:top w:val="single" w:sz="4" w:space="0" w:color="auto"/>
              <w:left w:val="nil"/>
              <w:bottom w:val="single" w:sz="4" w:space="0" w:color="auto"/>
              <w:right w:val="nil"/>
            </w:tcBorders>
          </w:tcPr>
          <w:p w:rsidR="00FC07CE" w:rsidRDefault="00FC07CE">
            <w:pPr>
              <w:pStyle w:val="ConsPlusTitle"/>
              <w:widowControl/>
              <w:tabs>
                <w:tab w:val="left" w:pos="142"/>
                <w:tab w:val="left" w:pos="284"/>
                <w:tab w:val="left" w:pos="567"/>
                <w:tab w:val="left" w:pos="851"/>
                <w:tab w:val="left" w:pos="1134"/>
              </w:tabs>
              <w:jc w:val="right"/>
            </w:pPr>
          </w:p>
        </w:tc>
      </w:tr>
      <w:tr w:rsidR="00FC07CE" w:rsidTr="00FC07CE">
        <w:tc>
          <w:tcPr>
            <w:tcW w:w="10421"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center"/>
              <w:rPr>
                <w:b w:val="0"/>
              </w:rPr>
            </w:pPr>
            <w:r>
              <w:rPr>
                <w:b w:val="0"/>
              </w:rPr>
              <w:t>5.2.Если имеется решение о предварительном согласовании предоставления земельного участка заявителю</w:t>
            </w:r>
          </w:p>
        </w:tc>
      </w:tr>
      <w:tr w:rsidR="00FC07CE" w:rsidTr="00FC07CE">
        <w:tc>
          <w:tcPr>
            <w:tcW w:w="5211" w:type="dxa"/>
            <w:tcBorders>
              <w:top w:val="single" w:sz="4" w:space="0" w:color="auto"/>
              <w:left w:val="nil"/>
              <w:bottom w:val="single" w:sz="4" w:space="0" w:color="auto"/>
              <w:right w:val="nil"/>
            </w:tcBorders>
          </w:tcPr>
          <w:p w:rsidR="00FC07CE" w:rsidRDefault="00FC07CE">
            <w:pPr>
              <w:pStyle w:val="ConsPlusTitle"/>
              <w:widowControl/>
              <w:tabs>
                <w:tab w:val="left" w:pos="142"/>
                <w:tab w:val="left" w:pos="284"/>
                <w:tab w:val="left" w:pos="567"/>
                <w:tab w:val="left" w:pos="851"/>
                <w:tab w:val="left" w:pos="1134"/>
              </w:tabs>
              <w:jc w:val="right"/>
            </w:pPr>
          </w:p>
        </w:tc>
        <w:tc>
          <w:tcPr>
            <w:tcW w:w="284" w:type="dxa"/>
            <w:tcBorders>
              <w:top w:val="single" w:sz="4" w:space="0" w:color="auto"/>
              <w:left w:val="nil"/>
              <w:bottom w:val="nil"/>
              <w:right w:val="nil"/>
            </w:tcBorders>
          </w:tcPr>
          <w:p w:rsidR="00FC07CE" w:rsidRDefault="00FC07CE">
            <w:pPr>
              <w:pStyle w:val="ConsPlusTitle"/>
              <w:widowControl/>
              <w:tabs>
                <w:tab w:val="left" w:pos="142"/>
                <w:tab w:val="left" w:pos="284"/>
                <w:tab w:val="left" w:pos="567"/>
                <w:tab w:val="left" w:pos="851"/>
                <w:tab w:val="left" w:pos="1134"/>
              </w:tabs>
              <w:jc w:val="right"/>
              <w:rPr>
                <w:b w:val="0"/>
              </w:rPr>
            </w:pPr>
          </w:p>
        </w:tc>
        <w:tc>
          <w:tcPr>
            <w:tcW w:w="4926" w:type="dxa"/>
            <w:tcBorders>
              <w:top w:val="single" w:sz="4" w:space="0" w:color="auto"/>
              <w:left w:val="nil"/>
              <w:bottom w:val="single" w:sz="4" w:space="0" w:color="auto"/>
              <w:right w:val="nil"/>
            </w:tcBorders>
          </w:tcPr>
          <w:p w:rsidR="00FC07CE" w:rsidRDefault="00FC07CE">
            <w:pPr>
              <w:pStyle w:val="ConsPlusTitle"/>
              <w:widowControl/>
              <w:tabs>
                <w:tab w:val="left" w:pos="142"/>
                <w:tab w:val="left" w:pos="284"/>
                <w:tab w:val="left" w:pos="567"/>
                <w:tab w:val="left" w:pos="851"/>
                <w:tab w:val="left" w:pos="1134"/>
              </w:tabs>
              <w:jc w:val="right"/>
              <w:rPr>
                <w:b w:val="0"/>
              </w:rPr>
            </w:pPr>
          </w:p>
        </w:tc>
      </w:tr>
      <w:tr w:rsidR="00FC07CE" w:rsidTr="00FC07CE">
        <w:tc>
          <w:tcPr>
            <w:tcW w:w="5211"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center"/>
              <w:rPr>
                <w:b w:val="0"/>
              </w:rPr>
            </w:pPr>
            <w:r>
              <w:rPr>
                <w:b w:val="0"/>
              </w:rPr>
              <w:t xml:space="preserve">5.2.1.Подготовка </w:t>
            </w:r>
            <w:r w:rsidR="00B93215">
              <w:rPr>
                <w:b w:val="0"/>
              </w:rPr>
              <w:t>Департамент</w:t>
            </w:r>
            <w:r>
              <w:rPr>
                <w:b w:val="0"/>
              </w:rPr>
              <w:t>ом проекта договора аренды земельного участка</w:t>
            </w:r>
          </w:p>
        </w:tc>
        <w:tc>
          <w:tcPr>
            <w:tcW w:w="284" w:type="dxa"/>
            <w:tcBorders>
              <w:top w:val="nil"/>
              <w:left w:val="single" w:sz="4" w:space="0" w:color="auto"/>
              <w:bottom w:val="nil"/>
              <w:right w:val="single" w:sz="4" w:space="0" w:color="auto"/>
            </w:tcBorders>
          </w:tcPr>
          <w:p w:rsidR="00FC07CE" w:rsidRDefault="00FC07CE">
            <w:pPr>
              <w:pStyle w:val="ConsPlusTitle"/>
              <w:widowControl/>
              <w:tabs>
                <w:tab w:val="left" w:pos="142"/>
                <w:tab w:val="left" w:pos="284"/>
                <w:tab w:val="left" w:pos="567"/>
                <w:tab w:val="left" w:pos="851"/>
                <w:tab w:val="left" w:pos="1134"/>
              </w:tabs>
              <w:jc w:val="right"/>
            </w:pPr>
          </w:p>
        </w:tc>
        <w:tc>
          <w:tcPr>
            <w:tcW w:w="4926"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center"/>
              <w:rPr>
                <w:b w:val="0"/>
              </w:rPr>
            </w:pPr>
            <w:r>
              <w:rPr>
                <w:b w:val="0"/>
              </w:rPr>
              <w:t xml:space="preserve">5.2.1.Оформление отказа в предоставлении услуги, его утверждение </w:t>
            </w:r>
          </w:p>
        </w:tc>
      </w:tr>
      <w:tr w:rsidR="00FC07CE" w:rsidTr="00FC07CE">
        <w:tc>
          <w:tcPr>
            <w:tcW w:w="10421" w:type="dxa"/>
            <w:gridSpan w:val="3"/>
            <w:tcBorders>
              <w:top w:val="nil"/>
              <w:left w:val="nil"/>
              <w:bottom w:val="nil"/>
              <w:right w:val="nil"/>
            </w:tcBorders>
          </w:tcPr>
          <w:p w:rsidR="00FC07CE" w:rsidRDefault="00FC07CE">
            <w:pPr>
              <w:pStyle w:val="ConsPlusTitle"/>
              <w:widowControl/>
              <w:tabs>
                <w:tab w:val="left" w:pos="142"/>
                <w:tab w:val="left" w:pos="284"/>
                <w:tab w:val="left" w:pos="567"/>
                <w:tab w:val="left" w:pos="851"/>
                <w:tab w:val="left" w:pos="1134"/>
              </w:tabs>
              <w:jc w:val="right"/>
            </w:pPr>
          </w:p>
        </w:tc>
      </w:tr>
      <w:tr w:rsidR="00FC07CE" w:rsidTr="00FC07CE">
        <w:tc>
          <w:tcPr>
            <w:tcW w:w="10421" w:type="dxa"/>
            <w:gridSpan w:val="3"/>
            <w:tcBorders>
              <w:top w:val="nil"/>
              <w:left w:val="nil"/>
              <w:bottom w:val="single" w:sz="4" w:space="0" w:color="auto"/>
              <w:right w:val="nil"/>
            </w:tcBorders>
          </w:tcPr>
          <w:p w:rsidR="00FC07CE" w:rsidRDefault="00FC07CE">
            <w:pPr>
              <w:pStyle w:val="ConsPlusTitle"/>
              <w:widowControl/>
              <w:tabs>
                <w:tab w:val="left" w:pos="142"/>
                <w:tab w:val="left" w:pos="284"/>
                <w:tab w:val="left" w:pos="567"/>
                <w:tab w:val="left" w:pos="851"/>
                <w:tab w:val="left" w:pos="1134"/>
              </w:tabs>
              <w:jc w:val="right"/>
            </w:pPr>
          </w:p>
        </w:tc>
      </w:tr>
      <w:tr w:rsidR="00FC07CE" w:rsidTr="00FC07CE">
        <w:tc>
          <w:tcPr>
            <w:tcW w:w="10421"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center"/>
            </w:pPr>
            <w:r>
              <w:rPr>
                <w:b w:val="0"/>
              </w:rPr>
              <w:t>5.3.Если решение о предварительном согласовании предоставления земельного участка заявителю не принималось</w:t>
            </w:r>
          </w:p>
        </w:tc>
      </w:tr>
      <w:tr w:rsidR="00FC07CE" w:rsidTr="00FC07CE">
        <w:tc>
          <w:tcPr>
            <w:tcW w:w="10421" w:type="dxa"/>
            <w:gridSpan w:val="3"/>
            <w:tcBorders>
              <w:top w:val="single" w:sz="4" w:space="0" w:color="auto"/>
              <w:left w:val="nil"/>
              <w:bottom w:val="nil"/>
              <w:right w:val="nil"/>
            </w:tcBorders>
          </w:tcPr>
          <w:p w:rsidR="00FC07CE" w:rsidRDefault="00FC07CE">
            <w:pPr>
              <w:pStyle w:val="ConsPlusTitle"/>
              <w:widowControl/>
              <w:tabs>
                <w:tab w:val="left" w:pos="142"/>
                <w:tab w:val="left" w:pos="284"/>
                <w:tab w:val="left" w:pos="567"/>
                <w:tab w:val="left" w:pos="851"/>
                <w:tab w:val="left" w:pos="1134"/>
              </w:tabs>
              <w:jc w:val="right"/>
            </w:pPr>
          </w:p>
        </w:tc>
      </w:tr>
      <w:tr w:rsidR="00FC07CE" w:rsidTr="00FC07CE">
        <w:tc>
          <w:tcPr>
            <w:tcW w:w="5211"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center"/>
              <w:rPr>
                <w:b w:val="0"/>
              </w:rPr>
            </w:pPr>
            <w:r>
              <w:rPr>
                <w:b w:val="0"/>
              </w:rPr>
              <w:t>5.3.1.Подготовка проекта извещения о предоставлении земельного участка, согласование, подписание, опубликование в установленном порядке</w:t>
            </w:r>
          </w:p>
        </w:tc>
        <w:tc>
          <w:tcPr>
            <w:tcW w:w="284" w:type="dxa"/>
            <w:tcBorders>
              <w:top w:val="nil"/>
              <w:left w:val="single" w:sz="4" w:space="0" w:color="auto"/>
              <w:bottom w:val="nil"/>
              <w:right w:val="single" w:sz="4" w:space="0" w:color="auto"/>
            </w:tcBorders>
          </w:tcPr>
          <w:p w:rsidR="00FC07CE" w:rsidRDefault="00FC07CE">
            <w:pPr>
              <w:pStyle w:val="ConsPlusTitle"/>
              <w:widowControl/>
              <w:tabs>
                <w:tab w:val="left" w:pos="142"/>
                <w:tab w:val="left" w:pos="284"/>
                <w:tab w:val="left" w:pos="567"/>
                <w:tab w:val="left" w:pos="851"/>
                <w:tab w:val="left" w:pos="1134"/>
              </w:tabs>
              <w:jc w:val="right"/>
            </w:pPr>
          </w:p>
        </w:tc>
        <w:tc>
          <w:tcPr>
            <w:tcW w:w="4926"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center"/>
              <w:rPr>
                <w:b w:val="0"/>
              </w:rPr>
            </w:pPr>
            <w:r>
              <w:rPr>
                <w:b w:val="0"/>
              </w:rPr>
              <w:t xml:space="preserve">5.3.1.Оформление отказа в предоставлении услуги, его утверждение </w:t>
            </w:r>
          </w:p>
        </w:tc>
      </w:tr>
      <w:tr w:rsidR="00FC07CE" w:rsidTr="00FC07CE">
        <w:tc>
          <w:tcPr>
            <w:tcW w:w="10421" w:type="dxa"/>
            <w:gridSpan w:val="3"/>
            <w:tcBorders>
              <w:top w:val="nil"/>
              <w:left w:val="nil"/>
              <w:bottom w:val="nil"/>
              <w:right w:val="nil"/>
            </w:tcBorders>
          </w:tcPr>
          <w:p w:rsidR="00FC07CE" w:rsidRDefault="00FC07CE">
            <w:pPr>
              <w:pStyle w:val="ConsPlusTitle"/>
              <w:widowControl/>
              <w:tabs>
                <w:tab w:val="left" w:pos="142"/>
                <w:tab w:val="left" w:pos="284"/>
                <w:tab w:val="left" w:pos="567"/>
                <w:tab w:val="left" w:pos="851"/>
                <w:tab w:val="left" w:pos="1134"/>
              </w:tabs>
              <w:jc w:val="right"/>
            </w:pPr>
          </w:p>
        </w:tc>
      </w:tr>
      <w:tr w:rsidR="00FC07CE" w:rsidTr="00FC07CE">
        <w:trPr>
          <w:gridAfter w:val="1"/>
          <w:wAfter w:w="4926" w:type="dxa"/>
        </w:trPr>
        <w:tc>
          <w:tcPr>
            <w:tcW w:w="5495" w:type="dxa"/>
            <w:gridSpan w:val="2"/>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both"/>
            </w:pPr>
            <w:r>
              <w:rPr>
                <w:b w:val="0"/>
              </w:rPr>
              <w:t xml:space="preserve">5.3.2.Если по истечении 30 дней со дня опубликования извещения заявления иных лиц не поступили – подготовка проекта договора аренды </w:t>
            </w:r>
            <w:r>
              <w:rPr>
                <w:b w:val="0"/>
              </w:rPr>
              <w:lastRenderedPageBreak/>
              <w:t>земельного участка</w:t>
            </w:r>
          </w:p>
        </w:tc>
      </w:tr>
      <w:tr w:rsidR="00FC07CE" w:rsidTr="00FC07CE">
        <w:tc>
          <w:tcPr>
            <w:tcW w:w="5211" w:type="dxa"/>
            <w:tcBorders>
              <w:top w:val="single" w:sz="4" w:space="0" w:color="auto"/>
              <w:left w:val="nil"/>
              <w:bottom w:val="nil"/>
              <w:right w:val="nil"/>
            </w:tcBorders>
          </w:tcPr>
          <w:p w:rsidR="00FC07CE" w:rsidRDefault="00FC07CE">
            <w:pPr>
              <w:pStyle w:val="ConsPlusTitle"/>
              <w:widowControl/>
              <w:tabs>
                <w:tab w:val="left" w:pos="142"/>
                <w:tab w:val="left" w:pos="284"/>
                <w:tab w:val="left" w:pos="567"/>
                <w:tab w:val="left" w:pos="851"/>
                <w:tab w:val="left" w:pos="1134"/>
              </w:tabs>
              <w:jc w:val="center"/>
              <w:rPr>
                <w:b w:val="0"/>
              </w:rPr>
            </w:pPr>
          </w:p>
        </w:tc>
        <w:tc>
          <w:tcPr>
            <w:tcW w:w="284" w:type="dxa"/>
            <w:tcBorders>
              <w:top w:val="nil"/>
              <w:left w:val="nil"/>
              <w:bottom w:val="nil"/>
              <w:right w:val="nil"/>
            </w:tcBorders>
          </w:tcPr>
          <w:p w:rsidR="00FC07CE" w:rsidRDefault="00FC07CE">
            <w:pPr>
              <w:pStyle w:val="ConsPlusTitle"/>
              <w:widowControl/>
              <w:tabs>
                <w:tab w:val="left" w:pos="142"/>
                <w:tab w:val="left" w:pos="284"/>
                <w:tab w:val="left" w:pos="567"/>
                <w:tab w:val="left" w:pos="851"/>
                <w:tab w:val="left" w:pos="1134"/>
              </w:tabs>
              <w:jc w:val="right"/>
            </w:pPr>
          </w:p>
        </w:tc>
        <w:tc>
          <w:tcPr>
            <w:tcW w:w="4926" w:type="dxa"/>
            <w:tcBorders>
              <w:top w:val="nil"/>
              <w:left w:val="nil"/>
              <w:bottom w:val="nil"/>
              <w:right w:val="nil"/>
            </w:tcBorders>
          </w:tcPr>
          <w:p w:rsidR="00FC07CE" w:rsidRDefault="00FC07CE">
            <w:pPr>
              <w:pStyle w:val="ConsPlusTitle"/>
              <w:widowControl/>
              <w:tabs>
                <w:tab w:val="left" w:pos="142"/>
                <w:tab w:val="left" w:pos="284"/>
                <w:tab w:val="left" w:pos="567"/>
                <w:tab w:val="left" w:pos="851"/>
                <w:tab w:val="left" w:pos="1134"/>
              </w:tabs>
              <w:jc w:val="center"/>
              <w:rPr>
                <w:b w:val="0"/>
              </w:rPr>
            </w:pPr>
          </w:p>
        </w:tc>
      </w:tr>
      <w:tr w:rsidR="00FC07CE" w:rsidTr="00FC07CE">
        <w:tc>
          <w:tcPr>
            <w:tcW w:w="10421" w:type="dxa"/>
            <w:gridSpan w:val="3"/>
            <w:tcBorders>
              <w:top w:val="nil"/>
              <w:left w:val="nil"/>
              <w:bottom w:val="nil"/>
              <w:right w:val="nil"/>
            </w:tcBorders>
          </w:tcPr>
          <w:p w:rsidR="00FC07CE" w:rsidRDefault="00FC07CE">
            <w:pPr>
              <w:pStyle w:val="ConsPlusTitle"/>
              <w:widowControl/>
              <w:tabs>
                <w:tab w:val="left" w:pos="142"/>
                <w:tab w:val="left" w:pos="284"/>
                <w:tab w:val="left" w:pos="567"/>
                <w:tab w:val="left" w:pos="851"/>
                <w:tab w:val="left" w:pos="1134"/>
              </w:tabs>
              <w:jc w:val="right"/>
            </w:pPr>
          </w:p>
        </w:tc>
      </w:tr>
      <w:tr w:rsidR="00FC07CE" w:rsidTr="00FC07CE">
        <w:trPr>
          <w:gridAfter w:val="1"/>
          <w:wAfter w:w="4926" w:type="dxa"/>
        </w:trPr>
        <w:tc>
          <w:tcPr>
            <w:tcW w:w="5495" w:type="dxa"/>
            <w:gridSpan w:val="2"/>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both"/>
            </w:pPr>
            <w:r>
              <w:rPr>
                <w:b w:val="0"/>
              </w:rPr>
              <w:t xml:space="preserve">5.3.3.Если по истечении 30 дней со дня опубликования извещения поступили заявления иных лиц – подготовка проекта распоряжения </w:t>
            </w:r>
            <w:r w:rsidR="00B93215">
              <w:rPr>
                <w:b w:val="0"/>
              </w:rPr>
              <w:t>Департамент</w:t>
            </w:r>
            <w:r>
              <w:rPr>
                <w:b w:val="0"/>
              </w:rPr>
              <w:t>а об отказе в предоставлении земельного участка заявителю и о проведении аукциона</w:t>
            </w:r>
          </w:p>
        </w:tc>
      </w:tr>
      <w:tr w:rsidR="00FC07CE" w:rsidTr="00FC07CE">
        <w:tc>
          <w:tcPr>
            <w:tcW w:w="5211" w:type="dxa"/>
            <w:tcBorders>
              <w:top w:val="single" w:sz="4" w:space="0" w:color="auto"/>
              <w:left w:val="nil"/>
              <w:bottom w:val="single" w:sz="4" w:space="0" w:color="auto"/>
              <w:right w:val="nil"/>
            </w:tcBorders>
          </w:tcPr>
          <w:p w:rsidR="00FC07CE" w:rsidRDefault="00FC07CE">
            <w:pPr>
              <w:pStyle w:val="ConsPlusTitle"/>
              <w:widowControl/>
              <w:tabs>
                <w:tab w:val="left" w:pos="142"/>
                <w:tab w:val="left" w:pos="284"/>
                <w:tab w:val="left" w:pos="567"/>
                <w:tab w:val="left" w:pos="851"/>
                <w:tab w:val="left" w:pos="1134"/>
              </w:tabs>
              <w:jc w:val="center"/>
              <w:rPr>
                <w:b w:val="0"/>
              </w:rPr>
            </w:pPr>
          </w:p>
          <w:p w:rsidR="00FC07CE" w:rsidRDefault="00FC07CE">
            <w:pPr>
              <w:pStyle w:val="ConsPlusTitle"/>
              <w:widowControl/>
              <w:tabs>
                <w:tab w:val="left" w:pos="142"/>
                <w:tab w:val="left" w:pos="284"/>
                <w:tab w:val="left" w:pos="567"/>
                <w:tab w:val="left" w:pos="851"/>
                <w:tab w:val="left" w:pos="1134"/>
              </w:tabs>
              <w:jc w:val="center"/>
              <w:rPr>
                <w:b w:val="0"/>
              </w:rPr>
            </w:pPr>
          </w:p>
        </w:tc>
        <w:tc>
          <w:tcPr>
            <w:tcW w:w="284" w:type="dxa"/>
            <w:tcBorders>
              <w:top w:val="nil"/>
              <w:left w:val="nil"/>
              <w:bottom w:val="single" w:sz="4" w:space="0" w:color="auto"/>
              <w:right w:val="nil"/>
            </w:tcBorders>
          </w:tcPr>
          <w:p w:rsidR="00FC07CE" w:rsidRDefault="00FC07CE">
            <w:pPr>
              <w:pStyle w:val="ConsPlusTitle"/>
              <w:widowControl/>
              <w:tabs>
                <w:tab w:val="left" w:pos="142"/>
                <w:tab w:val="left" w:pos="284"/>
                <w:tab w:val="left" w:pos="567"/>
                <w:tab w:val="left" w:pos="851"/>
                <w:tab w:val="left" w:pos="1134"/>
              </w:tabs>
              <w:jc w:val="right"/>
              <w:rPr>
                <w:b w:val="0"/>
                <w:noProof/>
              </w:rPr>
            </w:pPr>
          </w:p>
        </w:tc>
        <w:tc>
          <w:tcPr>
            <w:tcW w:w="4926" w:type="dxa"/>
            <w:tcBorders>
              <w:top w:val="nil"/>
              <w:left w:val="nil"/>
              <w:bottom w:val="single" w:sz="4" w:space="0" w:color="auto"/>
              <w:right w:val="nil"/>
            </w:tcBorders>
          </w:tcPr>
          <w:p w:rsidR="00FC07CE" w:rsidRDefault="00FC07CE">
            <w:pPr>
              <w:pStyle w:val="ConsPlusTitle"/>
              <w:widowControl/>
              <w:tabs>
                <w:tab w:val="left" w:pos="142"/>
                <w:tab w:val="left" w:pos="284"/>
                <w:tab w:val="left" w:pos="567"/>
                <w:tab w:val="left" w:pos="851"/>
                <w:tab w:val="left" w:pos="1134"/>
              </w:tabs>
              <w:jc w:val="center"/>
              <w:rPr>
                <w:b w:val="0"/>
              </w:rPr>
            </w:pPr>
          </w:p>
        </w:tc>
      </w:tr>
      <w:tr w:rsidR="00FC07CE" w:rsidTr="00FC07CE">
        <w:tc>
          <w:tcPr>
            <w:tcW w:w="10421"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center"/>
              <w:rPr>
                <w:b w:val="0"/>
              </w:rPr>
            </w:pPr>
            <w:r>
              <w:rPr>
                <w:b w:val="0"/>
              </w:rPr>
              <w:t xml:space="preserve">6.Направление результата предоставления услуги на бумажном носителе в </w:t>
            </w:r>
            <w:r w:rsidR="00E02C10">
              <w:rPr>
                <w:b w:val="0"/>
              </w:rPr>
              <w:t xml:space="preserve">МАУ МФЦ </w:t>
            </w:r>
            <w:proofErr w:type="spellStart"/>
            <w:r w:rsidR="00E02C10">
              <w:rPr>
                <w:b w:val="0"/>
              </w:rPr>
              <w:t>г.Азова</w:t>
            </w:r>
            <w:proofErr w:type="spellEnd"/>
            <w:r>
              <w:rPr>
                <w:b w:val="0"/>
              </w:rPr>
              <w:t xml:space="preserve"> для выдачи заявителю (если в заявлении указан способ получения результата в виде бумажного документа через </w:t>
            </w:r>
            <w:r w:rsidR="00E02C10">
              <w:rPr>
                <w:b w:val="0"/>
              </w:rPr>
              <w:t xml:space="preserve">МАУ МФЦ </w:t>
            </w:r>
            <w:proofErr w:type="spellStart"/>
            <w:r w:rsidR="00E02C10">
              <w:rPr>
                <w:b w:val="0"/>
              </w:rPr>
              <w:t>г.Азова</w:t>
            </w:r>
            <w:proofErr w:type="spellEnd"/>
            <w:r>
              <w:rPr>
                <w:b w:val="0"/>
              </w:rPr>
              <w:t xml:space="preserve">) или направление результата заявителю по почте (если в заявлении указан способ получения результата почтовым отправлением), а также направление заявителю через Портал </w:t>
            </w:r>
            <w:proofErr w:type="spellStart"/>
            <w:r>
              <w:rPr>
                <w:b w:val="0"/>
              </w:rPr>
              <w:t>госуслуг</w:t>
            </w:r>
            <w:proofErr w:type="spellEnd"/>
            <w:r>
              <w:rPr>
                <w:b w:val="0"/>
              </w:rPr>
              <w:t xml:space="preserve"> либо по электронной почте, либо через официальный сайт Администрации г. </w:t>
            </w:r>
            <w:r w:rsidR="00B93215">
              <w:rPr>
                <w:b w:val="0"/>
              </w:rPr>
              <w:t>Азова</w:t>
            </w:r>
            <w:r>
              <w:rPr>
                <w:b w:val="0"/>
              </w:rPr>
              <w:t xml:space="preserve"> (при наличии технической возможности) уведомления о готовности документов и необходимости обращения в </w:t>
            </w:r>
            <w:r w:rsidR="00E02C10">
              <w:rPr>
                <w:b w:val="0"/>
              </w:rPr>
              <w:t xml:space="preserve">МАУ МФЦ </w:t>
            </w:r>
            <w:proofErr w:type="spellStart"/>
            <w:r w:rsidR="00E02C10">
              <w:rPr>
                <w:b w:val="0"/>
              </w:rPr>
              <w:t>г.Азова</w:t>
            </w:r>
            <w:proofErr w:type="spellEnd"/>
            <w:r>
              <w:rPr>
                <w:b w:val="0"/>
              </w:rPr>
              <w:t xml:space="preserve"> за получением результата предоставления муниципальной услуги или о направлении результата почтовым отправлением (в зависимости от указанного в заявлении способа получения результата услуги)</w:t>
            </w:r>
          </w:p>
        </w:tc>
      </w:tr>
      <w:tr w:rsidR="00FC07CE" w:rsidTr="00FC07CE">
        <w:tc>
          <w:tcPr>
            <w:tcW w:w="5211" w:type="dxa"/>
            <w:tcBorders>
              <w:top w:val="single" w:sz="4" w:space="0" w:color="auto"/>
              <w:left w:val="nil"/>
              <w:bottom w:val="single" w:sz="4" w:space="0" w:color="auto"/>
              <w:right w:val="nil"/>
            </w:tcBorders>
          </w:tcPr>
          <w:p w:rsidR="00FC07CE" w:rsidRDefault="00FC07CE">
            <w:pPr>
              <w:pStyle w:val="ConsPlusTitle"/>
              <w:widowControl/>
              <w:tabs>
                <w:tab w:val="left" w:pos="142"/>
                <w:tab w:val="left" w:pos="284"/>
                <w:tab w:val="left" w:pos="567"/>
                <w:tab w:val="left" w:pos="851"/>
                <w:tab w:val="left" w:pos="1134"/>
              </w:tabs>
              <w:jc w:val="center"/>
              <w:rPr>
                <w:b w:val="0"/>
                <w:noProof/>
              </w:rPr>
            </w:pPr>
          </w:p>
        </w:tc>
        <w:tc>
          <w:tcPr>
            <w:tcW w:w="284" w:type="dxa"/>
            <w:tcBorders>
              <w:top w:val="nil"/>
              <w:left w:val="nil"/>
              <w:bottom w:val="single" w:sz="4" w:space="0" w:color="auto"/>
              <w:right w:val="nil"/>
            </w:tcBorders>
          </w:tcPr>
          <w:p w:rsidR="00FC07CE" w:rsidRDefault="00FC07CE">
            <w:pPr>
              <w:pStyle w:val="ConsPlusTitle"/>
              <w:widowControl/>
              <w:tabs>
                <w:tab w:val="left" w:pos="142"/>
                <w:tab w:val="left" w:pos="284"/>
                <w:tab w:val="left" w:pos="567"/>
                <w:tab w:val="left" w:pos="851"/>
                <w:tab w:val="left" w:pos="1134"/>
              </w:tabs>
              <w:jc w:val="right"/>
              <w:rPr>
                <w:b w:val="0"/>
                <w:noProof/>
              </w:rPr>
            </w:pPr>
          </w:p>
        </w:tc>
        <w:tc>
          <w:tcPr>
            <w:tcW w:w="4926" w:type="dxa"/>
            <w:tcBorders>
              <w:top w:val="nil"/>
              <w:left w:val="nil"/>
              <w:bottom w:val="nil"/>
              <w:right w:val="nil"/>
            </w:tcBorders>
          </w:tcPr>
          <w:p w:rsidR="00FC07CE" w:rsidRDefault="00FC07CE">
            <w:pPr>
              <w:pStyle w:val="ConsPlusTitle"/>
              <w:widowControl/>
              <w:tabs>
                <w:tab w:val="left" w:pos="142"/>
                <w:tab w:val="left" w:pos="284"/>
                <w:tab w:val="left" w:pos="567"/>
                <w:tab w:val="left" w:pos="851"/>
                <w:tab w:val="left" w:pos="1134"/>
              </w:tabs>
              <w:jc w:val="center"/>
              <w:rPr>
                <w:b w:val="0"/>
              </w:rPr>
            </w:pPr>
          </w:p>
        </w:tc>
      </w:tr>
      <w:tr w:rsidR="00FC07CE" w:rsidTr="00FC07CE">
        <w:tc>
          <w:tcPr>
            <w:tcW w:w="10421" w:type="dxa"/>
            <w:gridSpan w:val="3"/>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tabs>
                <w:tab w:val="left" w:pos="142"/>
                <w:tab w:val="left" w:pos="284"/>
                <w:tab w:val="left" w:pos="567"/>
                <w:tab w:val="left" w:pos="851"/>
                <w:tab w:val="left" w:pos="1134"/>
              </w:tabs>
              <w:jc w:val="center"/>
              <w:rPr>
                <w:b w:val="0"/>
              </w:rPr>
            </w:pPr>
            <w:r>
              <w:rPr>
                <w:b w:val="0"/>
              </w:rPr>
              <w:t xml:space="preserve">7. Вызов заявителя специалистами </w:t>
            </w:r>
            <w:r w:rsidR="00E02C10">
              <w:rPr>
                <w:b w:val="0"/>
              </w:rPr>
              <w:t xml:space="preserve">МАУ МФЦ </w:t>
            </w:r>
            <w:proofErr w:type="spellStart"/>
            <w:r w:rsidR="00E02C10">
              <w:rPr>
                <w:b w:val="0"/>
              </w:rPr>
              <w:t>г.Азова</w:t>
            </w:r>
            <w:proofErr w:type="spellEnd"/>
            <w:r>
              <w:rPr>
                <w:b w:val="0"/>
              </w:rPr>
              <w:t xml:space="preserve"> и выдача результата предоставления услуги на бумажном носителе заявителю</w:t>
            </w:r>
          </w:p>
        </w:tc>
      </w:tr>
    </w:tbl>
    <w:p w:rsidR="00FC07CE" w:rsidRDefault="00FC07CE" w:rsidP="00FC07CE">
      <w:pPr>
        <w:pStyle w:val="ConsPlusTitle"/>
        <w:widowControl/>
        <w:tabs>
          <w:tab w:val="left" w:pos="142"/>
          <w:tab w:val="left" w:pos="284"/>
          <w:tab w:val="left" w:pos="567"/>
          <w:tab w:val="left" w:pos="851"/>
          <w:tab w:val="left" w:pos="1134"/>
        </w:tabs>
        <w:ind w:firstLine="720"/>
        <w:jc w:val="right"/>
      </w:pPr>
      <w:r>
        <w:t xml:space="preserve">                                                                                                                              </w:t>
      </w:r>
    </w:p>
    <w:tbl>
      <w:tblPr>
        <w:tblW w:w="0" w:type="auto"/>
        <w:tblInd w:w="372" w:type="dxa"/>
        <w:tblLayout w:type="fixed"/>
        <w:tblLook w:val="01E0" w:firstRow="1" w:lastRow="1" w:firstColumn="1" w:lastColumn="1" w:noHBand="0" w:noVBand="0"/>
      </w:tblPr>
      <w:tblGrid>
        <w:gridCol w:w="8996"/>
      </w:tblGrid>
      <w:tr w:rsidR="00FC07CE" w:rsidTr="00FC07CE">
        <w:tc>
          <w:tcPr>
            <w:tcW w:w="8996"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jc w:val="center"/>
              <w:rPr>
                <w:b w:val="0"/>
              </w:rPr>
            </w:pPr>
            <w:r>
              <w:rPr>
                <w:b w:val="0"/>
              </w:rPr>
              <w:t>7.1.Вызов заявителя</w:t>
            </w:r>
          </w:p>
        </w:tc>
      </w:tr>
      <w:tr w:rsidR="00FC07CE" w:rsidTr="00FC07CE">
        <w:tc>
          <w:tcPr>
            <w:tcW w:w="8996" w:type="dxa"/>
            <w:tcBorders>
              <w:top w:val="nil"/>
              <w:left w:val="nil"/>
              <w:bottom w:val="single" w:sz="4" w:space="0" w:color="auto"/>
              <w:right w:val="nil"/>
            </w:tcBorders>
          </w:tcPr>
          <w:p w:rsidR="00FC07CE" w:rsidRDefault="00FC07CE">
            <w:pPr>
              <w:pStyle w:val="ConsPlusTitle"/>
              <w:widowControl/>
              <w:jc w:val="center"/>
              <w:rPr>
                <w:b w:val="0"/>
              </w:rPr>
            </w:pPr>
          </w:p>
        </w:tc>
      </w:tr>
      <w:tr w:rsidR="00FC07CE" w:rsidTr="00FC07CE">
        <w:tc>
          <w:tcPr>
            <w:tcW w:w="8996" w:type="dxa"/>
            <w:tcBorders>
              <w:top w:val="single" w:sz="4" w:space="0" w:color="auto"/>
              <w:left w:val="single" w:sz="4" w:space="0" w:color="auto"/>
              <w:bottom w:val="single" w:sz="4" w:space="0" w:color="auto"/>
              <w:right w:val="single" w:sz="4" w:space="0" w:color="auto"/>
            </w:tcBorders>
          </w:tcPr>
          <w:p w:rsidR="00FC07CE" w:rsidRDefault="00FC07CE">
            <w:pPr>
              <w:pStyle w:val="ConsPlusTitle"/>
              <w:widowControl/>
              <w:jc w:val="center"/>
              <w:rPr>
                <w:b w:val="0"/>
              </w:rPr>
            </w:pPr>
            <w:r>
              <w:rPr>
                <w:b w:val="0"/>
              </w:rPr>
              <w:t>7.2.Выдача результата предоставления услуги</w:t>
            </w:r>
          </w:p>
        </w:tc>
      </w:tr>
    </w:tbl>
    <w:p w:rsidR="00FC07CE" w:rsidRDefault="00FC07CE" w:rsidP="00FC07CE">
      <w:pPr>
        <w:pStyle w:val="ConsPlusTitle"/>
        <w:widowControl/>
        <w:tabs>
          <w:tab w:val="left" w:pos="142"/>
          <w:tab w:val="left" w:pos="284"/>
          <w:tab w:val="left" w:pos="567"/>
          <w:tab w:val="left" w:pos="851"/>
          <w:tab w:val="left" w:pos="1134"/>
        </w:tabs>
        <w:ind w:firstLine="720"/>
        <w:jc w:val="right"/>
        <w:rPr>
          <w:sz w:val="22"/>
          <w:szCs w:val="22"/>
        </w:rPr>
      </w:pPr>
    </w:p>
    <w:p w:rsidR="00FC07CE" w:rsidRDefault="00FC07CE" w:rsidP="00FC07CE">
      <w:pPr>
        <w:pStyle w:val="ConsPlusTitle"/>
        <w:widowControl/>
        <w:tabs>
          <w:tab w:val="left" w:pos="142"/>
          <w:tab w:val="left" w:pos="284"/>
          <w:tab w:val="left" w:pos="567"/>
          <w:tab w:val="left" w:pos="851"/>
          <w:tab w:val="left" w:pos="1134"/>
        </w:tabs>
        <w:ind w:firstLine="720"/>
        <w:jc w:val="right"/>
        <w:rPr>
          <w:sz w:val="22"/>
          <w:szCs w:val="22"/>
        </w:rPr>
      </w:pPr>
    </w:p>
    <w:p w:rsidR="00FC07CE" w:rsidRDefault="00FC07CE" w:rsidP="00FC07CE">
      <w:pPr>
        <w:pStyle w:val="ConsPlusTitle"/>
        <w:widowControl/>
        <w:tabs>
          <w:tab w:val="left" w:pos="142"/>
          <w:tab w:val="left" w:pos="284"/>
          <w:tab w:val="left" w:pos="567"/>
          <w:tab w:val="left" w:pos="851"/>
          <w:tab w:val="left" w:pos="1134"/>
        </w:tabs>
        <w:ind w:firstLine="720"/>
        <w:jc w:val="right"/>
        <w:rPr>
          <w:sz w:val="22"/>
          <w:szCs w:val="22"/>
        </w:rPr>
      </w:pPr>
    </w:p>
    <w:p w:rsidR="00FC07CE" w:rsidRDefault="00FC07CE" w:rsidP="00FC07CE">
      <w:pPr>
        <w:pStyle w:val="ConsPlusTitle"/>
        <w:widowControl/>
        <w:tabs>
          <w:tab w:val="left" w:pos="142"/>
          <w:tab w:val="left" w:pos="284"/>
          <w:tab w:val="left" w:pos="567"/>
          <w:tab w:val="left" w:pos="851"/>
          <w:tab w:val="left" w:pos="1134"/>
        </w:tabs>
        <w:ind w:firstLine="720"/>
        <w:jc w:val="right"/>
        <w:rPr>
          <w:sz w:val="22"/>
          <w:szCs w:val="22"/>
        </w:rPr>
      </w:pPr>
    </w:p>
    <w:p w:rsidR="00FC07CE" w:rsidRDefault="00FC07CE" w:rsidP="00FC07CE">
      <w:pPr>
        <w:pStyle w:val="ConsPlusTitle"/>
        <w:widowControl/>
        <w:tabs>
          <w:tab w:val="left" w:pos="142"/>
          <w:tab w:val="left" w:pos="284"/>
          <w:tab w:val="left" w:pos="567"/>
          <w:tab w:val="left" w:pos="851"/>
          <w:tab w:val="left" w:pos="1134"/>
        </w:tabs>
        <w:ind w:firstLine="720"/>
        <w:jc w:val="right"/>
        <w:rPr>
          <w:sz w:val="22"/>
          <w:szCs w:val="22"/>
        </w:rPr>
      </w:pPr>
    </w:p>
    <w:p w:rsidR="00FC07CE" w:rsidRDefault="00FC07CE" w:rsidP="00FC07CE">
      <w:pPr>
        <w:pStyle w:val="ConsPlusTitle"/>
        <w:widowControl/>
        <w:tabs>
          <w:tab w:val="left" w:pos="142"/>
          <w:tab w:val="left" w:pos="284"/>
          <w:tab w:val="left" w:pos="567"/>
          <w:tab w:val="left" w:pos="851"/>
          <w:tab w:val="left" w:pos="1134"/>
        </w:tabs>
        <w:ind w:firstLine="720"/>
        <w:jc w:val="right"/>
        <w:rPr>
          <w:sz w:val="22"/>
          <w:szCs w:val="22"/>
        </w:rPr>
      </w:pPr>
    </w:p>
    <w:p w:rsidR="00FC07CE" w:rsidRDefault="00FC07CE" w:rsidP="00FC07CE">
      <w:pPr>
        <w:pStyle w:val="ConsPlusTitle"/>
        <w:widowControl/>
        <w:tabs>
          <w:tab w:val="left" w:pos="142"/>
          <w:tab w:val="left" w:pos="284"/>
          <w:tab w:val="left" w:pos="567"/>
          <w:tab w:val="left" w:pos="851"/>
          <w:tab w:val="left" w:pos="1134"/>
        </w:tabs>
        <w:ind w:firstLine="720"/>
        <w:jc w:val="right"/>
        <w:rPr>
          <w:sz w:val="22"/>
          <w:szCs w:val="22"/>
        </w:rPr>
      </w:pPr>
    </w:p>
    <w:p w:rsidR="00FC07CE" w:rsidRDefault="00FC07CE" w:rsidP="00FC07CE">
      <w:pPr>
        <w:pStyle w:val="ConsPlusTitle"/>
        <w:widowControl/>
        <w:tabs>
          <w:tab w:val="left" w:pos="142"/>
          <w:tab w:val="left" w:pos="284"/>
          <w:tab w:val="left" w:pos="567"/>
          <w:tab w:val="left" w:pos="851"/>
          <w:tab w:val="left" w:pos="1134"/>
        </w:tabs>
        <w:ind w:firstLine="720"/>
        <w:jc w:val="right"/>
        <w:rPr>
          <w:sz w:val="22"/>
          <w:szCs w:val="22"/>
        </w:rPr>
      </w:pPr>
    </w:p>
    <w:p w:rsidR="00B448D2" w:rsidRDefault="00B448D2" w:rsidP="00FC07CE">
      <w:pPr>
        <w:pStyle w:val="ConsPlusTitle"/>
        <w:widowControl/>
        <w:tabs>
          <w:tab w:val="left" w:pos="142"/>
          <w:tab w:val="left" w:pos="284"/>
          <w:tab w:val="left" w:pos="567"/>
          <w:tab w:val="left" w:pos="851"/>
          <w:tab w:val="left" w:pos="1134"/>
        </w:tabs>
        <w:ind w:firstLine="720"/>
        <w:jc w:val="right"/>
        <w:rPr>
          <w:sz w:val="22"/>
          <w:szCs w:val="22"/>
        </w:rPr>
        <w:sectPr w:rsidR="00B448D2" w:rsidSect="006E043E">
          <w:pgSz w:w="11906" w:h="16838"/>
          <w:pgMar w:top="567" w:right="567" w:bottom="567" w:left="1134" w:header="567" w:footer="454" w:gutter="0"/>
          <w:cols w:space="720"/>
        </w:sectPr>
      </w:pPr>
    </w:p>
    <w:p w:rsidR="00FC07CE" w:rsidRPr="00B448D2" w:rsidRDefault="00FC07CE" w:rsidP="00B448D2">
      <w:pPr>
        <w:pStyle w:val="ConsPlusTitle"/>
        <w:widowControl/>
        <w:tabs>
          <w:tab w:val="left" w:pos="142"/>
          <w:tab w:val="left" w:pos="284"/>
          <w:tab w:val="left" w:pos="567"/>
          <w:tab w:val="left" w:pos="851"/>
          <w:tab w:val="left" w:pos="1134"/>
        </w:tabs>
        <w:ind w:left="5670"/>
        <w:jc w:val="center"/>
        <w:rPr>
          <w:b w:val="0"/>
          <w:sz w:val="28"/>
          <w:szCs w:val="28"/>
        </w:rPr>
      </w:pPr>
      <w:r w:rsidRPr="00B448D2">
        <w:rPr>
          <w:b w:val="0"/>
          <w:sz w:val="28"/>
          <w:szCs w:val="28"/>
        </w:rPr>
        <w:lastRenderedPageBreak/>
        <w:t>Приложение №6</w:t>
      </w:r>
    </w:p>
    <w:p w:rsidR="00FC07CE" w:rsidRPr="00B448D2" w:rsidRDefault="00FC07CE" w:rsidP="00B448D2">
      <w:pPr>
        <w:tabs>
          <w:tab w:val="left" w:pos="142"/>
          <w:tab w:val="left" w:pos="284"/>
          <w:tab w:val="left" w:pos="567"/>
          <w:tab w:val="left" w:pos="851"/>
          <w:tab w:val="left" w:pos="1134"/>
        </w:tabs>
        <w:autoSpaceDE w:val="0"/>
        <w:autoSpaceDN w:val="0"/>
        <w:adjustRightInd w:val="0"/>
        <w:ind w:left="5670"/>
        <w:jc w:val="center"/>
        <w:rPr>
          <w:kern w:val="28"/>
          <w:sz w:val="28"/>
          <w:szCs w:val="28"/>
        </w:rPr>
      </w:pPr>
      <w:r w:rsidRPr="00B448D2">
        <w:rPr>
          <w:sz w:val="28"/>
          <w:szCs w:val="28"/>
        </w:rPr>
        <w:t xml:space="preserve">к административному регламенту предоставления муниципальной услуги </w:t>
      </w:r>
      <w:r w:rsidRPr="00B448D2">
        <w:rPr>
          <w:kern w:val="28"/>
          <w:sz w:val="28"/>
          <w:szCs w:val="28"/>
        </w:rPr>
        <w:t xml:space="preserve"> «</w:t>
      </w:r>
      <w:r w:rsidR="007851F1">
        <w:rPr>
          <w:sz w:val="28"/>
          <w:szCs w:val="28"/>
        </w:rPr>
        <w:t>Предоставление земельного участка в аренду без проведения торгов</w:t>
      </w:r>
      <w:r w:rsidRPr="00B448D2">
        <w:rPr>
          <w:kern w:val="28"/>
          <w:sz w:val="28"/>
          <w:szCs w:val="28"/>
        </w:rPr>
        <w:t>»</w:t>
      </w:r>
    </w:p>
    <w:p w:rsidR="00FC07CE" w:rsidRDefault="00FC07CE" w:rsidP="00FC07CE">
      <w:pPr>
        <w:ind w:left="2880" w:firstLine="720"/>
        <w:jc w:val="center"/>
      </w:pPr>
    </w:p>
    <w:p w:rsidR="007851F1" w:rsidRDefault="007851F1" w:rsidP="007851F1">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266700</wp:posOffset>
                </wp:positionV>
                <wp:extent cx="5829300" cy="72771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27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32" w:type="dxa"/>
                              <w:tblLook w:val="01E0" w:firstRow="1" w:lastRow="1" w:firstColumn="1" w:lastColumn="1" w:noHBand="0" w:noVBand="0"/>
                            </w:tblPr>
                            <w:tblGrid>
                              <w:gridCol w:w="4139"/>
                              <w:gridCol w:w="5400"/>
                            </w:tblGrid>
                            <w:tr w:rsidR="00AB11D9">
                              <w:tc>
                                <w:tcPr>
                                  <w:tcW w:w="4140" w:type="dxa"/>
                                </w:tcPr>
                                <w:p w:rsidR="00AB11D9" w:rsidRDefault="00AB11D9">
                                  <w:pPr>
                                    <w:rPr>
                                      <w:sz w:val="28"/>
                                      <w:szCs w:val="28"/>
                                    </w:rPr>
                                  </w:pPr>
                                </w:p>
                              </w:tc>
                              <w:tc>
                                <w:tcPr>
                                  <w:tcW w:w="5400" w:type="dxa"/>
                                </w:tcPr>
                                <w:p w:rsidR="00AB11D9" w:rsidRDefault="00AB11D9" w:rsidP="00AB11D9">
                                  <w:pPr>
                                    <w:rPr>
                                      <w:sz w:val="28"/>
                                      <w:szCs w:val="28"/>
                                    </w:rPr>
                                  </w:pPr>
                                  <w:r>
                                    <w:rPr>
                                      <w:sz w:val="28"/>
                                      <w:szCs w:val="28"/>
                                    </w:rPr>
                                    <w:t>Главе администрации города Азова</w:t>
                                  </w:r>
                                </w:p>
                                <w:p w:rsidR="00AB11D9" w:rsidRDefault="00AB11D9">
                                  <w:pPr>
                                    <w:rPr>
                                      <w:sz w:val="28"/>
                                      <w:szCs w:val="28"/>
                                    </w:rPr>
                                  </w:pPr>
                                  <w:r>
                                    <w:rPr>
                                      <w:sz w:val="28"/>
                                      <w:szCs w:val="28"/>
                                    </w:rPr>
                                    <w:t xml:space="preserve">От ________________________________ </w:t>
                                  </w:r>
                                </w:p>
                                <w:p w:rsidR="00AB11D9" w:rsidRDefault="00AB11D9">
                                  <w:r>
                                    <w:rPr>
                                      <w:i/>
                                      <w:vertAlign w:val="superscript"/>
                                    </w:rPr>
                                    <w:t xml:space="preserve">                                                    (Фамилия, Имя, Отчество)  </w:t>
                                  </w:r>
                                </w:p>
                                <w:p w:rsidR="00AB11D9" w:rsidRDefault="00AB11D9">
                                  <w:pPr>
                                    <w:rPr>
                                      <w:sz w:val="28"/>
                                      <w:szCs w:val="28"/>
                                    </w:rPr>
                                  </w:pPr>
                                  <w:r>
                                    <w:rPr>
                                      <w:sz w:val="28"/>
                                      <w:szCs w:val="28"/>
                                    </w:rPr>
                                    <w:t xml:space="preserve">     _______________________________ </w:t>
                                  </w:r>
                                </w:p>
                                <w:p w:rsidR="00AB11D9" w:rsidRDefault="00AB11D9">
                                  <w:pPr>
                                    <w:rPr>
                                      <w:sz w:val="28"/>
                                      <w:szCs w:val="28"/>
                                    </w:rPr>
                                  </w:pPr>
                                  <w:proofErr w:type="spellStart"/>
                                  <w:r>
                                    <w:rPr>
                                      <w:sz w:val="28"/>
                                      <w:szCs w:val="28"/>
                                    </w:rPr>
                                    <w:t>зарег</w:t>
                                  </w:r>
                                  <w:proofErr w:type="spellEnd"/>
                                  <w:r>
                                    <w:rPr>
                                      <w:sz w:val="28"/>
                                      <w:szCs w:val="28"/>
                                    </w:rPr>
                                    <w:t xml:space="preserve">. по адресу: ___________________ </w:t>
                                  </w:r>
                                </w:p>
                                <w:p w:rsidR="00AB11D9" w:rsidRDefault="00AB11D9">
                                  <w:pPr>
                                    <w:rPr>
                                      <w:sz w:val="28"/>
                                      <w:szCs w:val="28"/>
                                    </w:rPr>
                                  </w:pPr>
                                  <w:r>
                                    <w:rPr>
                                      <w:sz w:val="28"/>
                                      <w:szCs w:val="28"/>
                                    </w:rPr>
                                    <w:t xml:space="preserve">__________________________________ </w:t>
                                  </w:r>
                                </w:p>
                                <w:p w:rsidR="00AB11D9" w:rsidRDefault="00AB11D9">
                                  <w:pPr>
                                    <w:rPr>
                                      <w:sz w:val="28"/>
                                      <w:szCs w:val="28"/>
                                    </w:rPr>
                                  </w:pPr>
                                  <w:r>
                                    <w:rPr>
                                      <w:sz w:val="28"/>
                                      <w:szCs w:val="28"/>
                                    </w:rPr>
                                    <w:t xml:space="preserve">Паспорт: серия _______ номер________ </w:t>
                                  </w:r>
                                </w:p>
                                <w:p w:rsidR="00AB11D9" w:rsidRDefault="00AB11D9">
                                  <w:pPr>
                                    <w:rPr>
                                      <w:sz w:val="28"/>
                                      <w:szCs w:val="28"/>
                                    </w:rPr>
                                  </w:pPr>
                                  <w:r>
                                    <w:rPr>
                                      <w:sz w:val="28"/>
                                      <w:szCs w:val="28"/>
                                    </w:rPr>
                                    <w:t xml:space="preserve">Выдан: ____________________________ </w:t>
                                  </w:r>
                                </w:p>
                                <w:p w:rsidR="00AB11D9" w:rsidRDefault="00AB11D9">
                                  <w:pPr>
                                    <w:jc w:val="center"/>
                                    <w:rPr>
                                      <w:i/>
                                      <w:vertAlign w:val="subscript"/>
                                    </w:rPr>
                                  </w:pPr>
                                  <w:r>
                                    <w:rPr>
                                      <w:i/>
                                      <w:vertAlign w:val="subscript"/>
                                    </w:rPr>
                                    <w:t>(когда</w:t>
                                  </w:r>
                                  <w:proofErr w:type="gramStart"/>
                                  <w:r>
                                    <w:rPr>
                                      <w:i/>
                                      <w:vertAlign w:val="subscript"/>
                                    </w:rPr>
                                    <w:t xml:space="preserve"> )</w:t>
                                  </w:r>
                                  <w:proofErr w:type="gramEnd"/>
                                  <w:r>
                                    <w:rPr>
                                      <w:i/>
                                      <w:vertAlign w:val="subscript"/>
                                    </w:rPr>
                                    <w:t xml:space="preserve"> </w:t>
                                  </w:r>
                                </w:p>
                                <w:p w:rsidR="00AB11D9" w:rsidRDefault="00AB11D9">
                                  <w:pPr>
                                    <w:jc w:val="both"/>
                                    <w:rPr>
                                      <w:sz w:val="28"/>
                                      <w:szCs w:val="28"/>
                                    </w:rPr>
                                  </w:pPr>
                                  <w:r>
                                    <w:rPr>
                                      <w:sz w:val="28"/>
                                      <w:szCs w:val="28"/>
                                    </w:rPr>
                                    <w:t xml:space="preserve">              ____________________________</w:t>
                                  </w:r>
                                </w:p>
                                <w:p w:rsidR="00AB11D9" w:rsidRDefault="00AB11D9">
                                  <w:pPr>
                                    <w:jc w:val="center"/>
                                    <w:rPr>
                                      <w:i/>
                                      <w:vertAlign w:val="subscript"/>
                                    </w:rPr>
                                  </w:pPr>
                                  <w:r>
                                    <w:rPr>
                                      <w:i/>
                                      <w:vertAlign w:val="subscript"/>
                                    </w:rPr>
                                    <w:t xml:space="preserve">     (кем) </w:t>
                                  </w:r>
                                </w:p>
                                <w:p w:rsidR="00AB11D9" w:rsidRDefault="00AB11D9">
                                  <w:pPr>
                                    <w:jc w:val="both"/>
                                    <w:rPr>
                                      <w:sz w:val="28"/>
                                      <w:szCs w:val="28"/>
                                    </w:rPr>
                                  </w:pPr>
                                  <w:r>
                                    <w:rPr>
                                      <w:sz w:val="28"/>
                                      <w:szCs w:val="28"/>
                                    </w:rPr>
                                    <w:t xml:space="preserve">ИНН: ______________________________ </w:t>
                                  </w:r>
                                </w:p>
                                <w:p w:rsidR="00AB11D9" w:rsidRDefault="00AB11D9">
                                  <w:pPr>
                                    <w:jc w:val="both"/>
                                  </w:pPr>
                                  <w:r>
                                    <w:rPr>
                                      <w:sz w:val="28"/>
                                      <w:szCs w:val="28"/>
                                    </w:rPr>
                                    <w:t>Контактный</w:t>
                                  </w:r>
                                  <w:r>
                                    <w:t xml:space="preserve"> </w:t>
                                  </w:r>
                                  <w:r>
                                    <w:rPr>
                                      <w:sz w:val="28"/>
                                      <w:szCs w:val="28"/>
                                    </w:rPr>
                                    <w:t>телефон:</w:t>
                                  </w:r>
                                  <w:r>
                                    <w:t xml:space="preserve"> _______________________ </w:t>
                                  </w:r>
                                </w:p>
                              </w:tc>
                            </w:tr>
                          </w:tbl>
                          <w:p w:rsidR="00AB11D9" w:rsidRDefault="00AB11D9" w:rsidP="007851F1"/>
                          <w:p w:rsidR="00AB11D9" w:rsidRDefault="00AB11D9" w:rsidP="007851F1">
                            <w:pPr>
                              <w:jc w:val="center"/>
                              <w:rPr>
                                <w:b/>
                                <w:sz w:val="32"/>
                                <w:szCs w:val="32"/>
                              </w:rPr>
                            </w:pPr>
                          </w:p>
                          <w:p w:rsidR="00AB11D9" w:rsidRDefault="00AB11D9" w:rsidP="007851F1">
                            <w:pPr>
                              <w:jc w:val="center"/>
                              <w:rPr>
                                <w:b/>
                                <w:sz w:val="32"/>
                                <w:szCs w:val="32"/>
                              </w:rPr>
                            </w:pPr>
                          </w:p>
                          <w:p w:rsidR="00AB11D9" w:rsidRDefault="00AB11D9" w:rsidP="007851F1">
                            <w:pPr>
                              <w:jc w:val="center"/>
                              <w:rPr>
                                <w:b/>
                                <w:sz w:val="32"/>
                                <w:szCs w:val="32"/>
                              </w:rPr>
                            </w:pPr>
                            <w:r>
                              <w:rPr>
                                <w:b/>
                                <w:sz w:val="32"/>
                                <w:szCs w:val="32"/>
                              </w:rPr>
                              <w:t>ЗАЯВЛЕНИЕ</w:t>
                            </w:r>
                          </w:p>
                          <w:p w:rsidR="00AB11D9" w:rsidRDefault="00AB11D9" w:rsidP="007851F1">
                            <w:pPr>
                              <w:jc w:val="center"/>
                              <w:rPr>
                                <w:b/>
                                <w:sz w:val="32"/>
                                <w:szCs w:val="32"/>
                              </w:rPr>
                            </w:pPr>
                          </w:p>
                          <w:p w:rsidR="00AB11D9" w:rsidRDefault="00AB11D9" w:rsidP="007851F1">
                            <w:pPr>
                              <w:jc w:val="center"/>
                              <w:rPr>
                                <w:b/>
                                <w:sz w:val="32"/>
                                <w:szCs w:val="32"/>
                              </w:rPr>
                            </w:pPr>
                          </w:p>
                          <w:p w:rsidR="00AB11D9" w:rsidRDefault="00AB11D9" w:rsidP="007851F1">
                            <w:pPr>
                              <w:jc w:val="both"/>
                              <w:rPr>
                                <w:sz w:val="28"/>
                                <w:szCs w:val="28"/>
                              </w:rPr>
                            </w:pPr>
                            <w:r>
                              <w:tab/>
                            </w:r>
                            <w:r>
                              <w:rPr>
                                <w:sz w:val="28"/>
                                <w:szCs w:val="28"/>
                              </w:rPr>
                              <w:t>Прошу передать на новый срок в аренду земельный участок,             с кадастровым номером: _________________________________,                 с разрешенным использованием: __________________________________</w:t>
                            </w:r>
                          </w:p>
                          <w:p w:rsidR="00AB11D9" w:rsidRDefault="00AB11D9" w:rsidP="007851F1">
                            <w:pPr>
                              <w:jc w:val="both"/>
                              <w:rPr>
                                <w:sz w:val="28"/>
                                <w:szCs w:val="28"/>
                              </w:rPr>
                            </w:pPr>
                            <w:r>
                              <w:rPr>
                                <w:sz w:val="28"/>
                                <w:szCs w:val="28"/>
                              </w:rPr>
                              <w:t>____________________________________________________________,</w:t>
                            </w:r>
                          </w:p>
                          <w:p w:rsidR="00AB11D9" w:rsidRDefault="00AB11D9" w:rsidP="007851F1">
                            <w:pPr>
                              <w:jc w:val="center"/>
                              <w:rPr>
                                <w:sz w:val="16"/>
                                <w:szCs w:val="16"/>
                              </w:rPr>
                            </w:pPr>
                            <w:r>
                              <w:rPr>
                                <w:sz w:val="16"/>
                                <w:szCs w:val="16"/>
                              </w:rPr>
                              <w:t>(сведения о разрешенном использовании указываются из кадастрового паспорта земельного участка)</w:t>
                            </w:r>
                          </w:p>
                          <w:p w:rsidR="00AB11D9" w:rsidRDefault="00AB11D9" w:rsidP="007851F1">
                            <w:pPr>
                              <w:rPr>
                                <w:sz w:val="28"/>
                                <w:szCs w:val="28"/>
                              </w:rPr>
                            </w:pPr>
                            <w:r>
                              <w:rPr>
                                <w:sz w:val="28"/>
                                <w:szCs w:val="28"/>
                              </w:rPr>
                              <w:t xml:space="preserve"> по адресу:  г. Азов, _____________________________________________, под </w:t>
                            </w:r>
                            <w:proofErr w:type="gramStart"/>
                            <w:r>
                              <w:rPr>
                                <w:sz w:val="28"/>
                                <w:szCs w:val="28"/>
                              </w:rPr>
                              <w:t>принадлежащим</w:t>
                            </w:r>
                            <w:proofErr w:type="gramEnd"/>
                            <w:r>
                              <w:rPr>
                                <w:sz w:val="28"/>
                                <w:szCs w:val="28"/>
                              </w:rPr>
                              <w:t xml:space="preserve">: ____________________________________________.  </w:t>
                            </w:r>
                          </w:p>
                          <w:p w:rsidR="00AB11D9" w:rsidRPr="00AA3D44" w:rsidRDefault="00AB11D9" w:rsidP="007851F1">
                            <w:pPr>
                              <w:jc w:val="center"/>
                              <w:rPr>
                                <w:sz w:val="28"/>
                                <w:szCs w:val="28"/>
                              </w:rPr>
                            </w:pPr>
                            <w:r>
                              <w:rPr>
                                <w:i/>
                                <w:vertAlign w:val="superscript"/>
                              </w:rPr>
                              <w:t xml:space="preserve">                                           (указать вид объекта</w:t>
                            </w:r>
                            <w:r w:rsidRPr="00AA3D44">
                              <w:rPr>
                                <w:i/>
                                <w:vertAlign w:val="superscript"/>
                              </w:rPr>
                              <w:t>.)</w:t>
                            </w:r>
                          </w:p>
                          <w:p w:rsidR="00AB11D9" w:rsidRDefault="00AB11D9" w:rsidP="007851F1">
                            <w:pPr>
                              <w:jc w:val="both"/>
                              <w:rPr>
                                <w:i/>
                              </w:rPr>
                            </w:pPr>
                          </w:p>
                          <w:p w:rsidR="00AB11D9" w:rsidRDefault="00AB11D9" w:rsidP="007851F1">
                            <w:pPr>
                              <w:jc w:val="both"/>
                              <w:rPr>
                                <w:sz w:val="28"/>
                                <w:szCs w:val="28"/>
                              </w:rPr>
                            </w:pPr>
                          </w:p>
                          <w:p w:rsidR="00AB11D9" w:rsidRDefault="00AB11D9" w:rsidP="007851F1">
                            <w:pPr>
                              <w:jc w:val="both"/>
                              <w:rPr>
                                <w:sz w:val="28"/>
                                <w:szCs w:val="28"/>
                              </w:rPr>
                            </w:pPr>
                          </w:p>
                          <w:p w:rsidR="00AB11D9" w:rsidRDefault="00AB11D9" w:rsidP="007851F1">
                            <w:pPr>
                              <w:jc w:val="both"/>
                              <w:rPr>
                                <w:sz w:val="28"/>
                                <w:szCs w:val="28"/>
                              </w:rPr>
                            </w:pPr>
                          </w:p>
                          <w:p w:rsidR="00AB11D9" w:rsidRDefault="00AB11D9" w:rsidP="007851F1">
                            <w:pPr>
                              <w:jc w:val="both"/>
                              <w:rPr>
                                <w:sz w:val="28"/>
                                <w:szCs w:val="28"/>
                              </w:rPr>
                            </w:pPr>
                            <w:r>
                              <w:rPr>
                                <w:sz w:val="28"/>
                                <w:szCs w:val="28"/>
                              </w:rPr>
                              <w:t xml:space="preserve">«____» ___________ 20___ г.               ____________     ________________ </w:t>
                            </w:r>
                          </w:p>
                          <w:p w:rsidR="00AB11D9" w:rsidRDefault="00AB11D9" w:rsidP="007851F1">
                            <w:pPr>
                              <w:jc w:val="both"/>
                              <w:rPr>
                                <w:sz w:val="28"/>
                                <w:szCs w:val="28"/>
                                <w:vertAlign w:val="subscript"/>
                              </w:rPr>
                            </w:pP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t xml:space="preserve">(подпись) </w:t>
                            </w:r>
                            <w:r>
                              <w:rPr>
                                <w:sz w:val="28"/>
                                <w:szCs w:val="28"/>
                              </w:rPr>
                              <w:t xml:space="preserve">              </w:t>
                            </w:r>
                            <w:r>
                              <w:rPr>
                                <w:sz w:val="28"/>
                                <w:szCs w:val="28"/>
                                <w:vertAlign w:val="subscript"/>
                              </w:rPr>
                              <w:t>(расшифровка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2pt;margin-top:21pt;width:459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" stroked="f">
                <v:textbox>
                  <w:txbxContent>
                    <w:tbl>
                      <w:tblPr>
                        <w:tblW w:w="0" w:type="auto"/>
                        <w:tblInd w:w="-432" w:type="dxa"/>
                        <w:tblLook w:val="01E0" w:firstRow="1" w:lastRow="1" w:firstColumn="1" w:lastColumn="1" w:noHBand="0" w:noVBand="0"/>
                      </w:tblPr>
                      <w:tblGrid>
                        <w:gridCol w:w="4139"/>
                        <w:gridCol w:w="5400"/>
                      </w:tblGrid>
                      <w:tr w:rsidR="00AB11D9">
                        <w:tc>
                          <w:tcPr>
                            <w:tcW w:w="4140" w:type="dxa"/>
                          </w:tcPr>
                          <w:p w:rsidR="00AB11D9" w:rsidRDefault="00AB11D9">
                            <w:pPr>
                              <w:rPr>
                                <w:sz w:val="28"/>
                                <w:szCs w:val="28"/>
                              </w:rPr>
                            </w:pPr>
                          </w:p>
                        </w:tc>
                        <w:tc>
                          <w:tcPr>
                            <w:tcW w:w="5400" w:type="dxa"/>
                          </w:tcPr>
                          <w:p w:rsidR="00AB11D9" w:rsidRDefault="00AB11D9" w:rsidP="00AB11D9">
                            <w:pPr>
                              <w:rPr>
                                <w:sz w:val="28"/>
                                <w:szCs w:val="28"/>
                              </w:rPr>
                            </w:pPr>
                            <w:r>
                              <w:rPr>
                                <w:sz w:val="28"/>
                                <w:szCs w:val="28"/>
                              </w:rPr>
                              <w:t>Главе администрации города Азова</w:t>
                            </w:r>
                          </w:p>
                          <w:p w:rsidR="00AB11D9" w:rsidRDefault="00AB11D9">
                            <w:pPr>
                              <w:rPr>
                                <w:sz w:val="28"/>
                                <w:szCs w:val="28"/>
                              </w:rPr>
                            </w:pPr>
                            <w:r>
                              <w:rPr>
                                <w:sz w:val="28"/>
                                <w:szCs w:val="28"/>
                              </w:rPr>
                              <w:t xml:space="preserve">От ________________________________ </w:t>
                            </w:r>
                          </w:p>
                          <w:p w:rsidR="00AB11D9" w:rsidRDefault="00AB11D9">
                            <w:r>
                              <w:rPr>
                                <w:i/>
                                <w:vertAlign w:val="superscript"/>
                              </w:rPr>
                              <w:t xml:space="preserve">                                                    (Фамилия, Имя, Отчество)  </w:t>
                            </w:r>
                          </w:p>
                          <w:p w:rsidR="00AB11D9" w:rsidRDefault="00AB11D9">
                            <w:pPr>
                              <w:rPr>
                                <w:sz w:val="28"/>
                                <w:szCs w:val="28"/>
                              </w:rPr>
                            </w:pPr>
                            <w:r>
                              <w:rPr>
                                <w:sz w:val="28"/>
                                <w:szCs w:val="28"/>
                              </w:rPr>
                              <w:t xml:space="preserve">     _______________________________ </w:t>
                            </w:r>
                          </w:p>
                          <w:p w:rsidR="00AB11D9" w:rsidRDefault="00AB11D9">
                            <w:pPr>
                              <w:rPr>
                                <w:sz w:val="28"/>
                                <w:szCs w:val="28"/>
                              </w:rPr>
                            </w:pPr>
                            <w:proofErr w:type="spellStart"/>
                            <w:r>
                              <w:rPr>
                                <w:sz w:val="28"/>
                                <w:szCs w:val="28"/>
                              </w:rPr>
                              <w:t>зарег</w:t>
                            </w:r>
                            <w:proofErr w:type="spellEnd"/>
                            <w:r>
                              <w:rPr>
                                <w:sz w:val="28"/>
                                <w:szCs w:val="28"/>
                              </w:rPr>
                              <w:t xml:space="preserve">. по адресу: ___________________ </w:t>
                            </w:r>
                          </w:p>
                          <w:p w:rsidR="00AB11D9" w:rsidRDefault="00AB11D9">
                            <w:pPr>
                              <w:rPr>
                                <w:sz w:val="28"/>
                                <w:szCs w:val="28"/>
                              </w:rPr>
                            </w:pPr>
                            <w:r>
                              <w:rPr>
                                <w:sz w:val="28"/>
                                <w:szCs w:val="28"/>
                              </w:rPr>
                              <w:t xml:space="preserve">__________________________________ </w:t>
                            </w:r>
                          </w:p>
                          <w:p w:rsidR="00AB11D9" w:rsidRDefault="00AB11D9">
                            <w:pPr>
                              <w:rPr>
                                <w:sz w:val="28"/>
                                <w:szCs w:val="28"/>
                              </w:rPr>
                            </w:pPr>
                            <w:r>
                              <w:rPr>
                                <w:sz w:val="28"/>
                                <w:szCs w:val="28"/>
                              </w:rPr>
                              <w:t xml:space="preserve">Паспорт: серия _______ номер________ </w:t>
                            </w:r>
                          </w:p>
                          <w:p w:rsidR="00AB11D9" w:rsidRDefault="00AB11D9">
                            <w:pPr>
                              <w:rPr>
                                <w:sz w:val="28"/>
                                <w:szCs w:val="28"/>
                              </w:rPr>
                            </w:pPr>
                            <w:r>
                              <w:rPr>
                                <w:sz w:val="28"/>
                                <w:szCs w:val="28"/>
                              </w:rPr>
                              <w:t xml:space="preserve">Выдан: ____________________________ </w:t>
                            </w:r>
                          </w:p>
                          <w:p w:rsidR="00AB11D9" w:rsidRDefault="00AB11D9">
                            <w:pPr>
                              <w:jc w:val="center"/>
                              <w:rPr>
                                <w:i/>
                                <w:vertAlign w:val="subscript"/>
                              </w:rPr>
                            </w:pPr>
                            <w:r>
                              <w:rPr>
                                <w:i/>
                                <w:vertAlign w:val="subscript"/>
                              </w:rPr>
                              <w:t>(когда</w:t>
                            </w:r>
                            <w:proofErr w:type="gramStart"/>
                            <w:r>
                              <w:rPr>
                                <w:i/>
                                <w:vertAlign w:val="subscript"/>
                              </w:rPr>
                              <w:t xml:space="preserve"> )</w:t>
                            </w:r>
                            <w:proofErr w:type="gramEnd"/>
                            <w:r>
                              <w:rPr>
                                <w:i/>
                                <w:vertAlign w:val="subscript"/>
                              </w:rPr>
                              <w:t xml:space="preserve"> </w:t>
                            </w:r>
                          </w:p>
                          <w:p w:rsidR="00AB11D9" w:rsidRDefault="00AB11D9">
                            <w:pPr>
                              <w:jc w:val="both"/>
                              <w:rPr>
                                <w:sz w:val="28"/>
                                <w:szCs w:val="28"/>
                              </w:rPr>
                            </w:pPr>
                            <w:r>
                              <w:rPr>
                                <w:sz w:val="28"/>
                                <w:szCs w:val="28"/>
                              </w:rPr>
                              <w:t xml:space="preserve">              ____________________________</w:t>
                            </w:r>
                          </w:p>
                          <w:p w:rsidR="00AB11D9" w:rsidRDefault="00AB11D9">
                            <w:pPr>
                              <w:jc w:val="center"/>
                              <w:rPr>
                                <w:i/>
                                <w:vertAlign w:val="subscript"/>
                              </w:rPr>
                            </w:pPr>
                            <w:r>
                              <w:rPr>
                                <w:i/>
                                <w:vertAlign w:val="subscript"/>
                              </w:rPr>
                              <w:t xml:space="preserve">     (кем) </w:t>
                            </w:r>
                          </w:p>
                          <w:p w:rsidR="00AB11D9" w:rsidRDefault="00AB11D9">
                            <w:pPr>
                              <w:jc w:val="both"/>
                              <w:rPr>
                                <w:sz w:val="28"/>
                                <w:szCs w:val="28"/>
                              </w:rPr>
                            </w:pPr>
                            <w:r>
                              <w:rPr>
                                <w:sz w:val="28"/>
                                <w:szCs w:val="28"/>
                              </w:rPr>
                              <w:t xml:space="preserve">ИНН: ______________________________ </w:t>
                            </w:r>
                          </w:p>
                          <w:p w:rsidR="00AB11D9" w:rsidRDefault="00AB11D9">
                            <w:pPr>
                              <w:jc w:val="both"/>
                            </w:pPr>
                            <w:r>
                              <w:rPr>
                                <w:sz w:val="28"/>
                                <w:szCs w:val="28"/>
                              </w:rPr>
                              <w:t>Контактный</w:t>
                            </w:r>
                            <w:r>
                              <w:t xml:space="preserve"> </w:t>
                            </w:r>
                            <w:r>
                              <w:rPr>
                                <w:sz w:val="28"/>
                                <w:szCs w:val="28"/>
                              </w:rPr>
                              <w:t>телефон:</w:t>
                            </w:r>
                            <w:r>
                              <w:t xml:space="preserve"> _______________________ </w:t>
                            </w:r>
                          </w:p>
                        </w:tc>
                      </w:tr>
                    </w:tbl>
                    <w:p w:rsidR="00AB11D9" w:rsidRDefault="00AB11D9" w:rsidP="007851F1"/>
                    <w:p w:rsidR="00AB11D9" w:rsidRDefault="00AB11D9" w:rsidP="007851F1">
                      <w:pPr>
                        <w:jc w:val="center"/>
                        <w:rPr>
                          <w:b/>
                          <w:sz w:val="32"/>
                          <w:szCs w:val="32"/>
                        </w:rPr>
                      </w:pPr>
                    </w:p>
                    <w:p w:rsidR="00AB11D9" w:rsidRDefault="00AB11D9" w:rsidP="007851F1">
                      <w:pPr>
                        <w:jc w:val="center"/>
                        <w:rPr>
                          <w:b/>
                          <w:sz w:val="32"/>
                          <w:szCs w:val="32"/>
                        </w:rPr>
                      </w:pPr>
                    </w:p>
                    <w:p w:rsidR="00AB11D9" w:rsidRDefault="00AB11D9" w:rsidP="007851F1">
                      <w:pPr>
                        <w:jc w:val="center"/>
                        <w:rPr>
                          <w:b/>
                          <w:sz w:val="32"/>
                          <w:szCs w:val="32"/>
                        </w:rPr>
                      </w:pPr>
                      <w:r>
                        <w:rPr>
                          <w:b/>
                          <w:sz w:val="32"/>
                          <w:szCs w:val="32"/>
                        </w:rPr>
                        <w:t>ЗАЯВЛЕНИЕ</w:t>
                      </w:r>
                    </w:p>
                    <w:p w:rsidR="00AB11D9" w:rsidRDefault="00AB11D9" w:rsidP="007851F1">
                      <w:pPr>
                        <w:jc w:val="center"/>
                        <w:rPr>
                          <w:b/>
                          <w:sz w:val="32"/>
                          <w:szCs w:val="32"/>
                        </w:rPr>
                      </w:pPr>
                    </w:p>
                    <w:p w:rsidR="00AB11D9" w:rsidRDefault="00AB11D9" w:rsidP="007851F1">
                      <w:pPr>
                        <w:jc w:val="center"/>
                        <w:rPr>
                          <w:b/>
                          <w:sz w:val="32"/>
                          <w:szCs w:val="32"/>
                        </w:rPr>
                      </w:pPr>
                    </w:p>
                    <w:p w:rsidR="00AB11D9" w:rsidRDefault="00AB11D9" w:rsidP="007851F1">
                      <w:pPr>
                        <w:jc w:val="both"/>
                        <w:rPr>
                          <w:sz w:val="28"/>
                          <w:szCs w:val="28"/>
                        </w:rPr>
                      </w:pPr>
                      <w:r>
                        <w:tab/>
                      </w:r>
                      <w:r>
                        <w:rPr>
                          <w:sz w:val="28"/>
                          <w:szCs w:val="28"/>
                        </w:rPr>
                        <w:t>Прошу передать на новый срок в аренду земельный участок,             с кадастровым номером: _________________________________,                 с разрешенным использованием: __________________________________</w:t>
                      </w:r>
                    </w:p>
                    <w:p w:rsidR="00AB11D9" w:rsidRDefault="00AB11D9" w:rsidP="007851F1">
                      <w:pPr>
                        <w:jc w:val="both"/>
                        <w:rPr>
                          <w:sz w:val="28"/>
                          <w:szCs w:val="28"/>
                        </w:rPr>
                      </w:pPr>
                      <w:r>
                        <w:rPr>
                          <w:sz w:val="28"/>
                          <w:szCs w:val="28"/>
                        </w:rPr>
                        <w:t>____________________________________________________________,</w:t>
                      </w:r>
                    </w:p>
                    <w:p w:rsidR="00AB11D9" w:rsidRDefault="00AB11D9" w:rsidP="007851F1">
                      <w:pPr>
                        <w:jc w:val="center"/>
                        <w:rPr>
                          <w:sz w:val="16"/>
                          <w:szCs w:val="16"/>
                        </w:rPr>
                      </w:pPr>
                      <w:r>
                        <w:rPr>
                          <w:sz w:val="16"/>
                          <w:szCs w:val="16"/>
                        </w:rPr>
                        <w:t>(сведения о разрешенном использовании указываются из кадастрового паспорта земельного участка)</w:t>
                      </w:r>
                    </w:p>
                    <w:p w:rsidR="00AB11D9" w:rsidRDefault="00AB11D9" w:rsidP="007851F1">
                      <w:pPr>
                        <w:rPr>
                          <w:sz w:val="28"/>
                          <w:szCs w:val="28"/>
                        </w:rPr>
                      </w:pPr>
                      <w:r>
                        <w:rPr>
                          <w:sz w:val="28"/>
                          <w:szCs w:val="28"/>
                        </w:rPr>
                        <w:t xml:space="preserve"> по адресу:  г. Азов, _____________________________________________, под </w:t>
                      </w:r>
                      <w:proofErr w:type="gramStart"/>
                      <w:r>
                        <w:rPr>
                          <w:sz w:val="28"/>
                          <w:szCs w:val="28"/>
                        </w:rPr>
                        <w:t>принадлежащим</w:t>
                      </w:r>
                      <w:proofErr w:type="gramEnd"/>
                      <w:r>
                        <w:rPr>
                          <w:sz w:val="28"/>
                          <w:szCs w:val="28"/>
                        </w:rPr>
                        <w:t xml:space="preserve">: ____________________________________________.  </w:t>
                      </w:r>
                    </w:p>
                    <w:p w:rsidR="00AB11D9" w:rsidRPr="00AA3D44" w:rsidRDefault="00AB11D9" w:rsidP="007851F1">
                      <w:pPr>
                        <w:jc w:val="center"/>
                        <w:rPr>
                          <w:sz w:val="28"/>
                          <w:szCs w:val="28"/>
                        </w:rPr>
                      </w:pPr>
                      <w:r>
                        <w:rPr>
                          <w:i/>
                          <w:vertAlign w:val="superscript"/>
                        </w:rPr>
                        <w:t xml:space="preserve">                                           (указать вид объекта</w:t>
                      </w:r>
                      <w:r w:rsidRPr="00AA3D44">
                        <w:rPr>
                          <w:i/>
                          <w:vertAlign w:val="superscript"/>
                        </w:rPr>
                        <w:t>.)</w:t>
                      </w:r>
                    </w:p>
                    <w:p w:rsidR="00AB11D9" w:rsidRDefault="00AB11D9" w:rsidP="007851F1">
                      <w:pPr>
                        <w:jc w:val="both"/>
                        <w:rPr>
                          <w:i/>
                        </w:rPr>
                      </w:pPr>
                    </w:p>
                    <w:p w:rsidR="00AB11D9" w:rsidRDefault="00AB11D9" w:rsidP="007851F1">
                      <w:pPr>
                        <w:jc w:val="both"/>
                        <w:rPr>
                          <w:sz w:val="28"/>
                          <w:szCs w:val="28"/>
                        </w:rPr>
                      </w:pPr>
                    </w:p>
                    <w:p w:rsidR="00AB11D9" w:rsidRDefault="00AB11D9" w:rsidP="007851F1">
                      <w:pPr>
                        <w:jc w:val="both"/>
                        <w:rPr>
                          <w:sz w:val="28"/>
                          <w:szCs w:val="28"/>
                        </w:rPr>
                      </w:pPr>
                    </w:p>
                    <w:p w:rsidR="00AB11D9" w:rsidRDefault="00AB11D9" w:rsidP="007851F1">
                      <w:pPr>
                        <w:jc w:val="both"/>
                        <w:rPr>
                          <w:sz w:val="28"/>
                          <w:szCs w:val="28"/>
                        </w:rPr>
                      </w:pPr>
                    </w:p>
                    <w:p w:rsidR="00AB11D9" w:rsidRDefault="00AB11D9" w:rsidP="007851F1">
                      <w:pPr>
                        <w:jc w:val="both"/>
                        <w:rPr>
                          <w:sz w:val="28"/>
                          <w:szCs w:val="28"/>
                        </w:rPr>
                      </w:pPr>
                      <w:r>
                        <w:rPr>
                          <w:sz w:val="28"/>
                          <w:szCs w:val="28"/>
                        </w:rPr>
                        <w:t xml:space="preserve">«____» ___________ 20___ г.               ____________     ________________ </w:t>
                      </w:r>
                    </w:p>
                    <w:p w:rsidR="00AB11D9" w:rsidRDefault="00AB11D9" w:rsidP="007851F1">
                      <w:pPr>
                        <w:jc w:val="both"/>
                        <w:rPr>
                          <w:sz w:val="28"/>
                          <w:szCs w:val="28"/>
                          <w:vertAlign w:val="subscript"/>
                        </w:rPr>
                      </w:pP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t xml:space="preserve">(подпись) </w:t>
                      </w:r>
                      <w:r>
                        <w:rPr>
                          <w:sz w:val="28"/>
                          <w:szCs w:val="28"/>
                        </w:rPr>
                        <w:t xml:space="preserve">              </w:t>
                      </w:r>
                      <w:r>
                        <w:rPr>
                          <w:sz w:val="28"/>
                          <w:szCs w:val="28"/>
                          <w:vertAlign w:val="subscript"/>
                        </w:rPr>
                        <w:t>(расшифровка подписи)</w:t>
                      </w:r>
                    </w:p>
                  </w:txbxContent>
                </v:textbox>
              </v:rect>
            </w:pict>
          </mc:Fallback>
        </mc:AlternateContent>
      </w:r>
    </w:p>
    <w:p w:rsidR="00DE1EB1" w:rsidRDefault="00DE1EB1" w:rsidP="00FC07CE">
      <w:pPr>
        <w:pStyle w:val="ConsPlusTitle"/>
        <w:widowControl/>
        <w:tabs>
          <w:tab w:val="left" w:pos="142"/>
          <w:tab w:val="left" w:pos="284"/>
          <w:tab w:val="left" w:pos="567"/>
          <w:tab w:val="left" w:pos="851"/>
          <w:tab w:val="left" w:pos="1134"/>
        </w:tabs>
        <w:ind w:firstLine="720"/>
        <w:jc w:val="right"/>
        <w:rPr>
          <w:b w:val="0"/>
        </w:rPr>
        <w:sectPr w:rsidR="00DE1EB1" w:rsidSect="006E043E">
          <w:pgSz w:w="11906" w:h="16838"/>
          <w:pgMar w:top="567" w:right="567" w:bottom="567" w:left="1134" w:header="567" w:footer="454" w:gutter="0"/>
          <w:cols w:space="720"/>
        </w:sectPr>
      </w:pPr>
    </w:p>
    <w:p w:rsidR="00FC07CE" w:rsidRPr="00DE1EB1" w:rsidRDefault="00FC07CE" w:rsidP="00DE1EB1">
      <w:pPr>
        <w:pStyle w:val="ConsPlusTitle"/>
        <w:widowControl/>
        <w:tabs>
          <w:tab w:val="left" w:pos="142"/>
          <w:tab w:val="left" w:pos="284"/>
          <w:tab w:val="left" w:pos="567"/>
          <w:tab w:val="left" w:pos="851"/>
          <w:tab w:val="left" w:pos="1134"/>
        </w:tabs>
        <w:ind w:left="5670"/>
        <w:jc w:val="center"/>
        <w:rPr>
          <w:b w:val="0"/>
          <w:sz w:val="28"/>
          <w:szCs w:val="28"/>
        </w:rPr>
      </w:pPr>
      <w:r w:rsidRPr="00DE1EB1">
        <w:rPr>
          <w:b w:val="0"/>
          <w:sz w:val="28"/>
          <w:szCs w:val="28"/>
        </w:rPr>
        <w:lastRenderedPageBreak/>
        <w:t>Приложение №7</w:t>
      </w:r>
    </w:p>
    <w:p w:rsidR="00FC07CE" w:rsidRPr="00DE1EB1" w:rsidRDefault="00FC07CE" w:rsidP="00DE1EB1">
      <w:pPr>
        <w:tabs>
          <w:tab w:val="left" w:pos="142"/>
          <w:tab w:val="left" w:pos="284"/>
          <w:tab w:val="left" w:pos="567"/>
          <w:tab w:val="left" w:pos="851"/>
          <w:tab w:val="left" w:pos="1134"/>
        </w:tabs>
        <w:autoSpaceDE w:val="0"/>
        <w:autoSpaceDN w:val="0"/>
        <w:adjustRightInd w:val="0"/>
        <w:ind w:left="5670"/>
        <w:jc w:val="center"/>
        <w:rPr>
          <w:sz w:val="28"/>
          <w:szCs w:val="28"/>
        </w:rPr>
      </w:pPr>
      <w:r w:rsidRPr="00DE1EB1">
        <w:rPr>
          <w:sz w:val="28"/>
          <w:szCs w:val="28"/>
        </w:rPr>
        <w:t>к административному регламенту предоставления муниципальной услуги</w:t>
      </w:r>
    </w:p>
    <w:p w:rsidR="00FC07CE" w:rsidRPr="00DE1EB1" w:rsidRDefault="00FC07CE" w:rsidP="00DE1EB1">
      <w:pPr>
        <w:tabs>
          <w:tab w:val="left" w:pos="142"/>
          <w:tab w:val="left" w:pos="284"/>
          <w:tab w:val="left" w:pos="567"/>
          <w:tab w:val="left" w:pos="851"/>
          <w:tab w:val="left" w:pos="1134"/>
        </w:tabs>
        <w:autoSpaceDE w:val="0"/>
        <w:autoSpaceDN w:val="0"/>
        <w:adjustRightInd w:val="0"/>
        <w:ind w:left="5670"/>
        <w:jc w:val="center"/>
        <w:rPr>
          <w:kern w:val="28"/>
          <w:sz w:val="28"/>
          <w:szCs w:val="28"/>
        </w:rPr>
      </w:pPr>
      <w:r w:rsidRPr="00DE1EB1">
        <w:rPr>
          <w:kern w:val="28"/>
          <w:sz w:val="28"/>
          <w:szCs w:val="28"/>
        </w:rPr>
        <w:t>«</w:t>
      </w:r>
      <w:r w:rsidRPr="00DE1EB1">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E1EB1">
        <w:rPr>
          <w:kern w:val="28"/>
          <w:sz w:val="28"/>
          <w:szCs w:val="28"/>
        </w:rPr>
        <w:t>»</w:t>
      </w:r>
    </w:p>
    <w:p w:rsidR="00FC07CE" w:rsidRDefault="00FC07CE" w:rsidP="00FC07CE">
      <w:pPr>
        <w:rPr>
          <w:sz w:val="28"/>
          <w:szCs w:val="28"/>
        </w:rPr>
      </w:pPr>
    </w:p>
    <w:p w:rsidR="00CB1E7C" w:rsidRDefault="00CB1E7C" w:rsidP="00CB1E7C">
      <w:pPr>
        <w:jc w:val="center"/>
        <w:rPr>
          <w:sz w:val="28"/>
          <w:szCs w:val="28"/>
        </w:rPr>
      </w:pPr>
      <w:r>
        <w:rPr>
          <w:sz w:val="28"/>
          <w:szCs w:val="28"/>
        </w:rPr>
        <w:t xml:space="preserve">СООБЩЕНИЕ ЗАЯВИТЕЛЯ (ЗАЯВИТЕЛЕЙ), </w:t>
      </w:r>
    </w:p>
    <w:p w:rsidR="00CB1E7C" w:rsidRDefault="00CB1E7C" w:rsidP="00CB1E7C">
      <w:pPr>
        <w:jc w:val="center"/>
        <w:rPr>
          <w:sz w:val="28"/>
          <w:szCs w:val="28"/>
        </w:rPr>
      </w:pPr>
      <w:r>
        <w:rPr>
          <w:sz w:val="28"/>
          <w:szCs w:val="28"/>
        </w:rPr>
        <w:t>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зданий, сооружений, принадлежащих на соответствующем праве заявителю</w:t>
      </w:r>
    </w:p>
    <w:p w:rsidR="00CB1E7C" w:rsidRDefault="00CB1E7C" w:rsidP="00CB1E7C">
      <w:pPr>
        <w:rPr>
          <w:sz w:val="28"/>
          <w:szCs w:val="28"/>
        </w:rPr>
      </w:pPr>
      <w:r>
        <w:rPr>
          <w:sz w:val="28"/>
          <w:szCs w:val="28"/>
        </w:rPr>
        <w:t xml:space="preserve">________________________________________________________________________________________________________________________________________________ </w:t>
      </w:r>
    </w:p>
    <w:p w:rsidR="00CB1E7C" w:rsidRDefault="00CB1E7C" w:rsidP="00CB1E7C">
      <w:pPr>
        <w:jc w:val="center"/>
        <w:rPr>
          <w:sz w:val="28"/>
          <w:szCs w:val="28"/>
          <w:vertAlign w:val="superscript"/>
        </w:rPr>
      </w:pPr>
      <w:r>
        <w:rPr>
          <w:sz w:val="28"/>
          <w:szCs w:val="28"/>
          <w:vertAlign w:val="superscript"/>
        </w:rPr>
        <w:t>ФИО заявителя (заявителей)</w:t>
      </w:r>
    </w:p>
    <w:p w:rsidR="00CB1E7C" w:rsidRDefault="00CB1E7C" w:rsidP="00CB1E7C">
      <w:pPr>
        <w:rPr>
          <w:sz w:val="28"/>
          <w:szCs w:val="28"/>
        </w:rPr>
      </w:pPr>
      <w:r>
        <w:rPr>
          <w:sz w:val="28"/>
          <w:szCs w:val="28"/>
        </w:rPr>
        <w:t xml:space="preserve">земельный участок с кадастровым номером ______________________, расположенный по адресу:________________________________________________, </w:t>
      </w:r>
    </w:p>
    <w:p w:rsidR="00CB1E7C" w:rsidRDefault="00CB1E7C" w:rsidP="00CB1E7C">
      <w:pPr>
        <w:rPr>
          <w:sz w:val="28"/>
          <w:szCs w:val="28"/>
        </w:rPr>
      </w:pPr>
      <w:r>
        <w:rPr>
          <w:sz w:val="28"/>
          <w:szCs w:val="28"/>
        </w:rPr>
        <w:t xml:space="preserve">площадью ______________________________, </w:t>
      </w:r>
    </w:p>
    <w:p w:rsidR="00CB1E7C" w:rsidRDefault="00CB1E7C" w:rsidP="00CB1E7C">
      <w:pPr>
        <w:rPr>
          <w:sz w:val="28"/>
          <w:szCs w:val="28"/>
        </w:rPr>
      </w:pPr>
      <w:r>
        <w:rPr>
          <w:sz w:val="28"/>
          <w:szCs w:val="28"/>
        </w:rPr>
        <w:t xml:space="preserve">разрешенное использование ________________________________________________ </w:t>
      </w:r>
    </w:p>
    <w:p w:rsidR="00CB1E7C" w:rsidRDefault="00CB1E7C" w:rsidP="00CB1E7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3029"/>
        <w:gridCol w:w="2606"/>
      </w:tblGrid>
      <w:tr w:rsidR="00CB1E7C" w:rsidTr="000623A8">
        <w:tc>
          <w:tcPr>
            <w:tcW w:w="1101" w:type="dxa"/>
            <w:tcBorders>
              <w:top w:val="single" w:sz="4" w:space="0" w:color="auto"/>
              <w:left w:val="single" w:sz="4" w:space="0" w:color="auto"/>
              <w:bottom w:val="single" w:sz="4" w:space="0" w:color="auto"/>
              <w:right w:val="single" w:sz="4" w:space="0" w:color="auto"/>
            </w:tcBorders>
          </w:tcPr>
          <w:p w:rsidR="00CB1E7C" w:rsidRDefault="00CB1E7C" w:rsidP="000623A8">
            <w:pPr>
              <w:jc w:val="center"/>
              <w:rPr>
                <w:sz w:val="24"/>
                <w:szCs w:val="24"/>
              </w:rPr>
            </w:pPr>
            <w:r>
              <w:t>№п/п</w:t>
            </w:r>
          </w:p>
        </w:tc>
        <w:tc>
          <w:tcPr>
            <w:tcW w:w="3685" w:type="dxa"/>
            <w:tcBorders>
              <w:top w:val="single" w:sz="4" w:space="0" w:color="auto"/>
              <w:left w:val="single" w:sz="4" w:space="0" w:color="auto"/>
              <w:bottom w:val="single" w:sz="4" w:space="0" w:color="auto"/>
              <w:right w:val="single" w:sz="4" w:space="0" w:color="auto"/>
            </w:tcBorders>
          </w:tcPr>
          <w:p w:rsidR="00CB1E7C" w:rsidRDefault="00CB1E7C" w:rsidP="000623A8">
            <w:pPr>
              <w:jc w:val="center"/>
              <w:rPr>
                <w:sz w:val="24"/>
                <w:szCs w:val="24"/>
              </w:rPr>
            </w:pPr>
            <w:r>
              <w:t>Перечень всех зданий, строений, сооружений</w:t>
            </w:r>
          </w:p>
        </w:tc>
        <w:tc>
          <w:tcPr>
            <w:tcW w:w="3029" w:type="dxa"/>
            <w:tcBorders>
              <w:top w:val="single" w:sz="4" w:space="0" w:color="auto"/>
              <w:left w:val="single" w:sz="4" w:space="0" w:color="auto"/>
              <w:bottom w:val="single" w:sz="4" w:space="0" w:color="auto"/>
              <w:right w:val="single" w:sz="4" w:space="0" w:color="auto"/>
            </w:tcBorders>
          </w:tcPr>
          <w:p w:rsidR="00CB1E7C" w:rsidRDefault="00CB1E7C" w:rsidP="000623A8">
            <w:pPr>
              <w:jc w:val="center"/>
              <w:rPr>
                <w:sz w:val="24"/>
                <w:szCs w:val="24"/>
              </w:rPr>
            </w:pPr>
            <w:r>
              <w:t>Кадастровый (инвентарный) номер здания, строения, сооружения</w:t>
            </w:r>
          </w:p>
        </w:tc>
        <w:tc>
          <w:tcPr>
            <w:tcW w:w="2606" w:type="dxa"/>
            <w:tcBorders>
              <w:top w:val="single" w:sz="4" w:space="0" w:color="auto"/>
              <w:left w:val="single" w:sz="4" w:space="0" w:color="auto"/>
              <w:bottom w:val="single" w:sz="4" w:space="0" w:color="auto"/>
              <w:right w:val="single" w:sz="4" w:space="0" w:color="auto"/>
            </w:tcBorders>
          </w:tcPr>
          <w:p w:rsidR="00CB1E7C" w:rsidRDefault="00CB1E7C" w:rsidP="000623A8">
            <w:pPr>
              <w:jc w:val="center"/>
              <w:rPr>
                <w:sz w:val="24"/>
                <w:szCs w:val="24"/>
              </w:rPr>
            </w:pPr>
            <w:r>
              <w:t>Адресный ориентир здания, строения, сооружения</w:t>
            </w:r>
          </w:p>
          <w:p w:rsidR="00CB1E7C" w:rsidRDefault="00CB1E7C" w:rsidP="000623A8">
            <w:pPr>
              <w:jc w:val="center"/>
              <w:rPr>
                <w:sz w:val="24"/>
                <w:szCs w:val="24"/>
              </w:rPr>
            </w:pPr>
          </w:p>
        </w:tc>
      </w:tr>
      <w:tr w:rsidR="00CB1E7C" w:rsidTr="000623A8">
        <w:tc>
          <w:tcPr>
            <w:tcW w:w="1101" w:type="dxa"/>
            <w:tcBorders>
              <w:top w:val="single" w:sz="4" w:space="0" w:color="auto"/>
              <w:left w:val="single" w:sz="4" w:space="0" w:color="auto"/>
              <w:bottom w:val="single" w:sz="4" w:space="0" w:color="auto"/>
              <w:right w:val="single" w:sz="4" w:space="0" w:color="auto"/>
            </w:tcBorders>
          </w:tcPr>
          <w:p w:rsidR="00CB1E7C" w:rsidRDefault="00CB1E7C" w:rsidP="000623A8">
            <w:pPr>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CB1E7C" w:rsidRDefault="00CB1E7C" w:rsidP="000623A8">
            <w:pPr>
              <w:rPr>
                <w:sz w:val="28"/>
                <w:szCs w:val="28"/>
              </w:rPr>
            </w:pPr>
          </w:p>
        </w:tc>
        <w:tc>
          <w:tcPr>
            <w:tcW w:w="3029" w:type="dxa"/>
            <w:tcBorders>
              <w:top w:val="single" w:sz="4" w:space="0" w:color="auto"/>
              <w:left w:val="single" w:sz="4" w:space="0" w:color="auto"/>
              <w:bottom w:val="single" w:sz="4" w:space="0" w:color="auto"/>
              <w:right w:val="single" w:sz="4" w:space="0" w:color="auto"/>
            </w:tcBorders>
          </w:tcPr>
          <w:p w:rsidR="00CB1E7C" w:rsidRDefault="00CB1E7C" w:rsidP="000623A8">
            <w:pPr>
              <w:rPr>
                <w:sz w:val="28"/>
                <w:szCs w:val="28"/>
              </w:rPr>
            </w:pPr>
          </w:p>
        </w:tc>
        <w:tc>
          <w:tcPr>
            <w:tcW w:w="2606" w:type="dxa"/>
            <w:tcBorders>
              <w:top w:val="single" w:sz="4" w:space="0" w:color="auto"/>
              <w:left w:val="single" w:sz="4" w:space="0" w:color="auto"/>
              <w:bottom w:val="single" w:sz="4" w:space="0" w:color="auto"/>
              <w:right w:val="single" w:sz="4" w:space="0" w:color="auto"/>
            </w:tcBorders>
          </w:tcPr>
          <w:p w:rsidR="00CB1E7C" w:rsidRDefault="00CB1E7C" w:rsidP="000623A8">
            <w:pPr>
              <w:rPr>
                <w:sz w:val="28"/>
                <w:szCs w:val="28"/>
              </w:rPr>
            </w:pPr>
          </w:p>
        </w:tc>
      </w:tr>
      <w:tr w:rsidR="00CB1E7C" w:rsidTr="000623A8">
        <w:tc>
          <w:tcPr>
            <w:tcW w:w="1101" w:type="dxa"/>
            <w:tcBorders>
              <w:top w:val="single" w:sz="4" w:space="0" w:color="auto"/>
              <w:left w:val="single" w:sz="4" w:space="0" w:color="auto"/>
              <w:bottom w:val="single" w:sz="4" w:space="0" w:color="auto"/>
              <w:right w:val="single" w:sz="4" w:space="0" w:color="auto"/>
            </w:tcBorders>
          </w:tcPr>
          <w:p w:rsidR="00CB1E7C" w:rsidRDefault="00CB1E7C" w:rsidP="000623A8">
            <w:pPr>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CB1E7C" w:rsidRDefault="00CB1E7C" w:rsidP="000623A8">
            <w:pPr>
              <w:rPr>
                <w:sz w:val="28"/>
                <w:szCs w:val="28"/>
              </w:rPr>
            </w:pPr>
          </w:p>
        </w:tc>
        <w:tc>
          <w:tcPr>
            <w:tcW w:w="3029" w:type="dxa"/>
            <w:tcBorders>
              <w:top w:val="single" w:sz="4" w:space="0" w:color="auto"/>
              <w:left w:val="single" w:sz="4" w:space="0" w:color="auto"/>
              <w:bottom w:val="single" w:sz="4" w:space="0" w:color="auto"/>
              <w:right w:val="single" w:sz="4" w:space="0" w:color="auto"/>
            </w:tcBorders>
          </w:tcPr>
          <w:p w:rsidR="00CB1E7C" w:rsidRDefault="00CB1E7C" w:rsidP="000623A8">
            <w:pPr>
              <w:rPr>
                <w:sz w:val="28"/>
                <w:szCs w:val="28"/>
              </w:rPr>
            </w:pPr>
          </w:p>
        </w:tc>
        <w:tc>
          <w:tcPr>
            <w:tcW w:w="2606" w:type="dxa"/>
            <w:tcBorders>
              <w:top w:val="single" w:sz="4" w:space="0" w:color="auto"/>
              <w:left w:val="single" w:sz="4" w:space="0" w:color="auto"/>
              <w:bottom w:val="single" w:sz="4" w:space="0" w:color="auto"/>
              <w:right w:val="single" w:sz="4" w:space="0" w:color="auto"/>
            </w:tcBorders>
          </w:tcPr>
          <w:p w:rsidR="00CB1E7C" w:rsidRDefault="00CB1E7C" w:rsidP="000623A8">
            <w:pPr>
              <w:rPr>
                <w:sz w:val="28"/>
                <w:szCs w:val="28"/>
              </w:rPr>
            </w:pPr>
          </w:p>
        </w:tc>
      </w:tr>
      <w:tr w:rsidR="00CB1E7C" w:rsidTr="000623A8">
        <w:tc>
          <w:tcPr>
            <w:tcW w:w="1101" w:type="dxa"/>
            <w:tcBorders>
              <w:top w:val="single" w:sz="4" w:space="0" w:color="auto"/>
              <w:left w:val="single" w:sz="4" w:space="0" w:color="auto"/>
              <w:bottom w:val="single" w:sz="4" w:space="0" w:color="auto"/>
              <w:right w:val="single" w:sz="4" w:space="0" w:color="auto"/>
            </w:tcBorders>
          </w:tcPr>
          <w:p w:rsidR="00CB1E7C" w:rsidRDefault="00CB1E7C" w:rsidP="000623A8">
            <w:pPr>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CB1E7C" w:rsidRDefault="00CB1E7C" w:rsidP="000623A8">
            <w:pPr>
              <w:rPr>
                <w:sz w:val="28"/>
                <w:szCs w:val="28"/>
              </w:rPr>
            </w:pPr>
          </w:p>
        </w:tc>
        <w:tc>
          <w:tcPr>
            <w:tcW w:w="3029" w:type="dxa"/>
            <w:tcBorders>
              <w:top w:val="single" w:sz="4" w:space="0" w:color="auto"/>
              <w:left w:val="single" w:sz="4" w:space="0" w:color="auto"/>
              <w:bottom w:val="single" w:sz="4" w:space="0" w:color="auto"/>
              <w:right w:val="single" w:sz="4" w:space="0" w:color="auto"/>
            </w:tcBorders>
          </w:tcPr>
          <w:p w:rsidR="00CB1E7C" w:rsidRDefault="00CB1E7C" w:rsidP="000623A8">
            <w:pPr>
              <w:rPr>
                <w:sz w:val="28"/>
                <w:szCs w:val="28"/>
              </w:rPr>
            </w:pPr>
          </w:p>
        </w:tc>
        <w:tc>
          <w:tcPr>
            <w:tcW w:w="2606" w:type="dxa"/>
            <w:tcBorders>
              <w:top w:val="single" w:sz="4" w:space="0" w:color="auto"/>
              <w:left w:val="single" w:sz="4" w:space="0" w:color="auto"/>
              <w:bottom w:val="single" w:sz="4" w:space="0" w:color="auto"/>
              <w:right w:val="single" w:sz="4" w:space="0" w:color="auto"/>
            </w:tcBorders>
          </w:tcPr>
          <w:p w:rsidR="00CB1E7C" w:rsidRDefault="00CB1E7C" w:rsidP="000623A8">
            <w:pPr>
              <w:rPr>
                <w:sz w:val="28"/>
                <w:szCs w:val="28"/>
              </w:rPr>
            </w:pPr>
          </w:p>
        </w:tc>
      </w:tr>
    </w:tbl>
    <w:p w:rsidR="00CB1E7C" w:rsidRDefault="00CB1E7C" w:rsidP="00CB1E7C">
      <w:pPr>
        <w:rPr>
          <w:sz w:val="28"/>
          <w:szCs w:val="28"/>
        </w:rPr>
      </w:pPr>
    </w:p>
    <w:p w:rsidR="00CB1E7C" w:rsidRDefault="00CB1E7C" w:rsidP="00CB1E7C">
      <w:pPr>
        <w:rPr>
          <w:sz w:val="28"/>
          <w:szCs w:val="28"/>
        </w:rPr>
      </w:pPr>
      <w:r>
        <w:rPr>
          <w:sz w:val="28"/>
          <w:szCs w:val="28"/>
        </w:rPr>
        <w:t xml:space="preserve">Заявитель (заявители)_______________                ______________    _____________                                                  </w:t>
      </w:r>
    </w:p>
    <w:p w:rsidR="00CB1E7C" w:rsidRDefault="00CB1E7C" w:rsidP="00CB1E7C">
      <w:pPr>
        <w:rPr>
          <w:sz w:val="28"/>
          <w:szCs w:val="28"/>
          <w:vertAlign w:val="superscript"/>
        </w:rPr>
      </w:pPr>
      <w:r>
        <w:rPr>
          <w:sz w:val="28"/>
          <w:szCs w:val="28"/>
          <w:vertAlign w:val="superscript"/>
        </w:rPr>
        <w:t xml:space="preserve">                                                                            ФИО                                                          подпись                                     дата </w:t>
      </w:r>
    </w:p>
    <w:p w:rsidR="00CB1E7C" w:rsidRDefault="00CB1E7C" w:rsidP="00CB1E7C">
      <w:pPr>
        <w:ind w:firstLine="708"/>
        <w:jc w:val="both"/>
        <w:rPr>
          <w:sz w:val="22"/>
          <w:szCs w:val="22"/>
        </w:rPr>
      </w:pPr>
      <w:r>
        <w:rPr>
          <w:sz w:val="22"/>
          <w:szCs w:val="22"/>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27.07.2006г. №152-ФЗ «О персональных данных». Подтверждаю, что, давая такое согласие, я действую своей волей и в своем интересе.    Настоящее согласие может быть отозвано в письменной форме.» </w:t>
      </w:r>
    </w:p>
    <w:p w:rsidR="00CB1E7C" w:rsidRDefault="00CB1E7C" w:rsidP="00CB1E7C">
      <w:pPr>
        <w:ind w:firstLine="708"/>
        <w:jc w:val="both"/>
        <w:rPr>
          <w:sz w:val="28"/>
          <w:szCs w:val="28"/>
        </w:rPr>
      </w:pPr>
      <w:r>
        <w:rPr>
          <w:sz w:val="28"/>
          <w:szCs w:val="28"/>
        </w:rPr>
        <w:t xml:space="preserve">«____»______________20__г.                  ________________________                 </w:t>
      </w:r>
    </w:p>
    <w:p w:rsidR="00CB1E7C" w:rsidRPr="005C7B8E" w:rsidRDefault="00CB1E7C" w:rsidP="00CB1E7C">
      <w:pPr>
        <w:jc w:val="center"/>
        <w:rPr>
          <w:sz w:val="40"/>
          <w:szCs w:val="40"/>
        </w:rPr>
      </w:pPr>
      <w:r>
        <w:rPr>
          <w:sz w:val="28"/>
          <w:szCs w:val="28"/>
        </w:rPr>
        <w:t xml:space="preserve">                     </w:t>
      </w:r>
      <w:r>
        <w:rPr>
          <w:sz w:val="28"/>
          <w:szCs w:val="28"/>
          <w:vertAlign w:val="superscript"/>
        </w:rPr>
        <w:t>(Дата)                                                      (подпись заявителя)</w:t>
      </w:r>
    </w:p>
    <w:p w:rsidR="00FC07CE" w:rsidRDefault="00FC07CE" w:rsidP="00FC07CE">
      <w:pPr>
        <w:rPr>
          <w:sz w:val="16"/>
          <w:szCs w:val="16"/>
        </w:rPr>
      </w:pPr>
    </w:p>
    <w:p w:rsidR="00FC07CE" w:rsidRDefault="00FC07CE" w:rsidP="00FC07CE">
      <w:pPr>
        <w:rPr>
          <w:sz w:val="16"/>
          <w:szCs w:val="16"/>
        </w:rPr>
      </w:pPr>
    </w:p>
    <w:p w:rsidR="006D4B28" w:rsidRPr="00CE2BC9" w:rsidRDefault="006D4B28" w:rsidP="00FC07CE"/>
    <w:sectPr w:rsidR="006D4B28" w:rsidRPr="00CE2BC9" w:rsidSect="006E043E">
      <w:pgSz w:w="11906" w:h="16838"/>
      <w:pgMar w:top="567" w:right="567" w:bottom="567" w:left="1134"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3F" w:rsidRDefault="00C8673F">
      <w:r>
        <w:separator/>
      </w:r>
    </w:p>
  </w:endnote>
  <w:endnote w:type="continuationSeparator" w:id="0">
    <w:p w:rsidR="00C8673F" w:rsidRDefault="00C8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3F" w:rsidRDefault="00C8673F">
      <w:r>
        <w:separator/>
      </w:r>
    </w:p>
  </w:footnote>
  <w:footnote w:type="continuationSeparator" w:id="0">
    <w:p w:rsidR="00C8673F" w:rsidRDefault="00C8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50"/>
    <w:rsid w:val="000539F5"/>
    <w:rsid w:val="000623A8"/>
    <w:rsid w:val="000B7858"/>
    <w:rsid w:val="000F4DB5"/>
    <w:rsid w:val="00105137"/>
    <w:rsid w:val="0012757C"/>
    <w:rsid w:val="00133C8A"/>
    <w:rsid w:val="001435C0"/>
    <w:rsid w:val="00177C14"/>
    <w:rsid w:val="001D0902"/>
    <w:rsid w:val="002423BA"/>
    <w:rsid w:val="00274F69"/>
    <w:rsid w:val="002A046E"/>
    <w:rsid w:val="002C1050"/>
    <w:rsid w:val="002C4544"/>
    <w:rsid w:val="002C4BC9"/>
    <w:rsid w:val="002E25AE"/>
    <w:rsid w:val="002E5CE9"/>
    <w:rsid w:val="00330193"/>
    <w:rsid w:val="00334CC7"/>
    <w:rsid w:val="0039081C"/>
    <w:rsid w:val="003953A9"/>
    <w:rsid w:val="003E5DB3"/>
    <w:rsid w:val="004334E7"/>
    <w:rsid w:val="004733CD"/>
    <w:rsid w:val="0047621B"/>
    <w:rsid w:val="005120EB"/>
    <w:rsid w:val="00543ACF"/>
    <w:rsid w:val="00547D0E"/>
    <w:rsid w:val="005538F7"/>
    <w:rsid w:val="0056572C"/>
    <w:rsid w:val="005769C6"/>
    <w:rsid w:val="00593077"/>
    <w:rsid w:val="00597F22"/>
    <w:rsid w:val="005A3893"/>
    <w:rsid w:val="00604619"/>
    <w:rsid w:val="00623F72"/>
    <w:rsid w:val="00626FCA"/>
    <w:rsid w:val="0064217A"/>
    <w:rsid w:val="00686C3A"/>
    <w:rsid w:val="00693A37"/>
    <w:rsid w:val="006B0C50"/>
    <w:rsid w:val="006D4B28"/>
    <w:rsid w:val="006D5137"/>
    <w:rsid w:val="006E0225"/>
    <w:rsid w:val="006E043E"/>
    <w:rsid w:val="006E2C91"/>
    <w:rsid w:val="007015F0"/>
    <w:rsid w:val="00762BA5"/>
    <w:rsid w:val="00775A0E"/>
    <w:rsid w:val="007851F1"/>
    <w:rsid w:val="007916F9"/>
    <w:rsid w:val="00792388"/>
    <w:rsid w:val="008230F9"/>
    <w:rsid w:val="00834840"/>
    <w:rsid w:val="00862530"/>
    <w:rsid w:val="00863D73"/>
    <w:rsid w:val="00884C2E"/>
    <w:rsid w:val="008A62E7"/>
    <w:rsid w:val="008D60AE"/>
    <w:rsid w:val="008E17D9"/>
    <w:rsid w:val="008E533C"/>
    <w:rsid w:val="00903114"/>
    <w:rsid w:val="0091297C"/>
    <w:rsid w:val="009241EE"/>
    <w:rsid w:val="00975B2B"/>
    <w:rsid w:val="0098204D"/>
    <w:rsid w:val="009A4571"/>
    <w:rsid w:val="009B0F7A"/>
    <w:rsid w:val="009B1D0C"/>
    <w:rsid w:val="009D17EB"/>
    <w:rsid w:val="009D2DC1"/>
    <w:rsid w:val="00A069C0"/>
    <w:rsid w:val="00A468EC"/>
    <w:rsid w:val="00A90AC4"/>
    <w:rsid w:val="00AB11D9"/>
    <w:rsid w:val="00AD416D"/>
    <w:rsid w:val="00AE73B1"/>
    <w:rsid w:val="00B121DD"/>
    <w:rsid w:val="00B23A01"/>
    <w:rsid w:val="00B448D2"/>
    <w:rsid w:val="00B47BC4"/>
    <w:rsid w:val="00B723F5"/>
    <w:rsid w:val="00B93215"/>
    <w:rsid w:val="00BD3A93"/>
    <w:rsid w:val="00C60D8E"/>
    <w:rsid w:val="00C701B6"/>
    <w:rsid w:val="00C8673F"/>
    <w:rsid w:val="00C93721"/>
    <w:rsid w:val="00CA67BB"/>
    <w:rsid w:val="00CB1E7C"/>
    <w:rsid w:val="00CE2BC9"/>
    <w:rsid w:val="00D34B0F"/>
    <w:rsid w:val="00D65035"/>
    <w:rsid w:val="00D92AB0"/>
    <w:rsid w:val="00DE1EB1"/>
    <w:rsid w:val="00DE4DDF"/>
    <w:rsid w:val="00E02C10"/>
    <w:rsid w:val="00E31392"/>
    <w:rsid w:val="00E56C59"/>
    <w:rsid w:val="00E8469F"/>
    <w:rsid w:val="00E84D4A"/>
    <w:rsid w:val="00E876C9"/>
    <w:rsid w:val="00EA67AE"/>
    <w:rsid w:val="00EC3447"/>
    <w:rsid w:val="00ED09E6"/>
    <w:rsid w:val="00EE55E1"/>
    <w:rsid w:val="00F04F31"/>
    <w:rsid w:val="00F22483"/>
    <w:rsid w:val="00F63144"/>
    <w:rsid w:val="00F97163"/>
    <w:rsid w:val="00FB3473"/>
    <w:rsid w:val="00FC07CE"/>
    <w:rsid w:val="00FC12DD"/>
    <w:rsid w:val="00FD5B12"/>
    <w:rsid w:val="00FF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right="-2"/>
      <w:jc w:val="right"/>
      <w:outlineLvl w:val="0"/>
    </w:pPr>
    <w:rPr>
      <w:kern w:val="28"/>
      <w:sz w:val="28"/>
    </w:rPr>
  </w:style>
  <w:style w:type="paragraph" w:styleId="2">
    <w:name w:val="heading 2"/>
    <w:basedOn w:val="a"/>
    <w:next w:val="a"/>
    <w:qFormat/>
    <w:pPr>
      <w:keepNext/>
      <w:outlineLvl w:val="1"/>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240" w:after="120"/>
      <w:ind w:right="-2"/>
      <w:jc w:val="center"/>
    </w:pPr>
    <w:rPr>
      <w:b/>
      <w:spacing w:val="40"/>
      <w:kern w:val="28"/>
      <w:sz w:val="36"/>
    </w:rPr>
  </w:style>
  <w:style w:type="paragraph" w:styleId="a4">
    <w:name w:val="header"/>
    <w:basedOn w:val="a"/>
    <w:link w:val="a5"/>
    <w:pPr>
      <w:tabs>
        <w:tab w:val="center" w:pos="4153"/>
        <w:tab w:val="right" w:pos="8306"/>
      </w:tabs>
    </w:pPr>
  </w:style>
  <w:style w:type="character" w:customStyle="1" w:styleId="a5">
    <w:name w:val="Верхний колонтитул Знак"/>
    <w:link w:val="a4"/>
    <w:locked/>
    <w:rsid w:val="00FC07CE"/>
    <w:rPr>
      <w:lang w:val="ru-RU" w:eastAsia="ru-RU" w:bidi="ar-SA"/>
    </w:rPr>
  </w:style>
  <w:style w:type="paragraph" w:styleId="a6">
    <w:name w:val="footer"/>
    <w:basedOn w:val="a"/>
    <w:link w:val="a7"/>
    <w:pPr>
      <w:tabs>
        <w:tab w:val="center" w:pos="4153"/>
        <w:tab w:val="right" w:pos="8306"/>
      </w:tabs>
    </w:pPr>
  </w:style>
  <w:style w:type="character" w:customStyle="1" w:styleId="a7">
    <w:name w:val="Нижний колонтитул Знак"/>
    <w:link w:val="a6"/>
    <w:locked/>
    <w:rsid w:val="00FC07CE"/>
    <w:rPr>
      <w:lang w:val="ru-RU" w:eastAsia="ru-RU" w:bidi="ar-SA"/>
    </w:rPr>
  </w:style>
  <w:style w:type="character" w:styleId="a8">
    <w:name w:val="page number"/>
    <w:basedOn w:val="a0"/>
  </w:style>
  <w:style w:type="paragraph" w:styleId="20">
    <w:name w:val="Body Text Indent 2"/>
    <w:basedOn w:val="a"/>
    <w:link w:val="21"/>
    <w:rsid w:val="00FC07CE"/>
    <w:pPr>
      <w:spacing w:after="120" w:line="480" w:lineRule="auto"/>
      <w:ind w:left="283"/>
    </w:pPr>
  </w:style>
  <w:style w:type="character" w:customStyle="1" w:styleId="21">
    <w:name w:val="Основной текст с отступом 2 Знак"/>
    <w:link w:val="20"/>
    <w:locked/>
    <w:rsid w:val="00FC07CE"/>
    <w:rPr>
      <w:lang w:val="ru-RU" w:eastAsia="ru-RU" w:bidi="ar-SA"/>
    </w:rPr>
  </w:style>
  <w:style w:type="character" w:customStyle="1" w:styleId="a9">
    <w:name w:val="Схема документа Знак"/>
    <w:link w:val="aa"/>
    <w:locked/>
    <w:rsid w:val="00FC07CE"/>
    <w:rPr>
      <w:rFonts w:ascii="Tahoma" w:eastAsia="Calibri" w:hAnsi="Tahoma" w:cs="Tahoma"/>
      <w:sz w:val="16"/>
      <w:lang w:val="x-none" w:eastAsia="x-none" w:bidi="ar-SA"/>
    </w:rPr>
  </w:style>
  <w:style w:type="paragraph" w:styleId="aa">
    <w:name w:val="Document Map"/>
    <w:basedOn w:val="a"/>
    <w:link w:val="a9"/>
    <w:rsid w:val="00FC07CE"/>
    <w:rPr>
      <w:rFonts w:ascii="Tahoma" w:eastAsia="Calibri" w:hAnsi="Tahoma" w:cs="Tahoma"/>
      <w:sz w:val="16"/>
      <w:lang w:val="x-none" w:eastAsia="x-none"/>
    </w:rPr>
  </w:style>
  <w:style w:type="character" w:customStyle="1" w:styleId="ab">
    <w:name w:val="Текст выноски Знак"/>
    <w:link w:val="ac"/>
    <w:semiHidden/>
    <w:locked/>
    <w:rsid w:val="00FC07CE"/>
    <w:rPr>
      <w:rFonts w:ascii="Tahoma" w:hAnsi="Tahoma" w:cs="Tahoma"/>
      <w:sz w:val="16"/>
      <w:szCs w:val="16"/>
      <w:lang w:val="x-none" w:eastAsia="x-none" w:bidi="ar-SA"/>
    </w:rPr>
  </w:style>
  <w:style w:type="paragraph" w:styleId="ac">
    <w:name w:val="Balloon Text"/>
    <w:basedOn w:val="a"/>
    <w:link w:val="ab"/>
    <w:semiHidden/>
    <w:rsid w:val="00FC07CE"/>
    <w:rPr>
      <w:rFonts w:ascii="Tahoma" w:hAnsi="Tahoma" w:cs="Tahoma"/>
      <w:sz w:val="16"/>
      <w:szCs w:val="16"/>
      <w:lang w:val="x-none" w:eastAsia="x-none"/>
    </w:rPr>
  </w:style>
  <w:style w:type="paragraph" w:customStyle="1" w:styleId="ConsPlusTitle">
    <w:name w:val="ConsPlusTitle"/>
    <w:semiHidden/>
    <w:rsid w:val="00FC07CE"/>
    <w:pPr>
      <w:widowControl w:val="0"/>
      <w:autoSpaceDE w:val="0"/>
      <w:autoSpaceDN w:val="0"/>
      <w:adjustRightInd w:val="0"/>
    </w:pPr>
    <w:rPr>
      <w:b/>
      <w:bCs/>
      <w:sz w:val="24"/>
      <w:szCs w:val="24"/>
    </w:rPr>
  </w:style>
  <w:style w:type="character" w:styleId="ad">
    <w:name w:val="Hyperlink"/>
    <w:rsid w:val="00FC07CE"/>
    <w:rPr>
      <w:color w:val="0000FF"/>
      <w:u w:val="single"/>
    </w:rPr>
  </w:style>
  <w:style w:type="paragraph" w:customStyle="1" w:styleId="ConsPlusNormal">
    <w:name w:val="ConsPlusNormal"/>
    <w:rsid w:val="00FC07CE"/>
    <w:pPr>
      <w:autoSpaceDE w:val="0"/>
      <w:autoSpaceDN w:val="0"/>
      <w:adjustRightInd w:val="0"/>
    </w:pPr>
    <w:rPr>
      <w:rFonts w:ascii="Arial" w:hAnsi="Arial" w:cs="Arial"/>
    </w:rPr>
  </w:style>
  <w:style w:type="paragraph" w:styleId="ae">
    <w:name w:val="Normal (Web)"/>
    <w:basedOn w:val="a"/>
    <w:rsid w:val="00FC07CE"/>
    <w:pPr>
      <w:spacing w:before="100" w:beforeAutospacing="1" w:after="100" w:afterAutospacing="1"/>
    </w:pPr>
    <w:rPr>
      <w:sz w:val="24"/>
      <w:szCs w:val="24"/>
    </w:rPr>
  </w:style>
  <w:style w:type="paragraph" w:styleId="af">
    <w:name w:val="List Paragraph"/>
    <w:basedOn w:val="a"/>
    <w:qFormat/>
    <w:rsid w:val="00FC07C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right="-2"/>
      <w:jc w:val="right"/>
      <w:outlineLvl w:val="0"/>
    </w:pPr>
    <w:rPr>
      <w:kern w:val="28"/>
      <w:sz w:val="28"/>
    </w:rPr>
  </w:style>
  <w:style w:type="paragraph" w:styleId="2">
    <w:name w:val="heading 2"/>
    <w:basedOn w:val="a"/>
    <w:next w:val="a"/>
    <w:qFormat/>
    <w:pPr>
      <w:keepNext/>
      <w:outlineLvl w:val="1"/>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240" w:after="120"/>
      <w:ind w:right="-2"/>
      <w:jc w:val="center"/>
    </w:pPr>
    <w:rPr>
      <w:b/>
      <w:spacing w:val="40"/>
      <w:kern w:val="28"/>
      <w:sz w:val="36"/>
    </w:rPr>
  </w:style>
  <w:style w:type="paragraph" w:styleId="a4">
    <w:name w:val="header"/>
    <w:basedOn w:val="a"/>
    <w:link w:val="a5"/>
    <w:pPr>
      <w:tabs>
        <w:tab w:val="center" w:pos="4153"/>
        <w:tab w:val="right" w:pos="8306"/>
      </w:tabs>
    </w:pPr>
  </w:style>
  <w:style w:type="character" w:customStyle="1" w:styleId="a5">
    <w:name w:val="Верхний колонтитул Знак"/>
    <w:link w:val="a4"/>
    <w:locked/>
    <w:rsid w:val="00FC07CE"/>
    <w:rPr>
      <w:lang w:val="ru-RU" w:eastAsia="ru-RU" w:bidi="ar-SA"/>
    </w:rPr>
  </w:style>
  <w:style w:type="paragraph" w:styleId="a6">
    <w:name w:val="footer"/>
    <w:basedOn w:val="a"/>
    <w:link w:val="a7"/>
    <w:pPr>
      <w:tabs>
        <w:tab w:val="center" w:pos="4153"/>
        <w:tab w:val="right" w:pos="8306"/>
      </w:tabs>
    </w:pPr>
  </w:style>
  <w:style w:type="character" w:customStyle="1" w:styleId="a7">
    <w:name w:val="Нижний колонтитул Знак"/>
    <w:link w:val="a6"/>
    <w:locked/>
    <w:rsid w:val="00FC07CE"/>
    <w:rPr>
      <w:lang w:val="ru-RU" w:eastAsia="ru-RU" w:bidi="ar-SA"/>
    </w:rPr>
  </w:style>
  <w:style w:type="character" w:styleId="a8">
    <w:name w:val="page number"/>
    <w:basedOn w:val="a0"/>
  </w:style>
  <w:style w:type="paragraph" w:styleId="20">
    <w:name w:val="Body Text Indent 2"/>
    <w:basedOn w:val="a"/>
    <w:link w:val="21"/>
    <w:rsid w:val="00FC07CE"/>
    <w:pPr>
      <w:spacing w:after="120" w:line="480" w:lineRule="auto"/>
      <w:ind w:left="283"/>
    </w:pPr>
  </w:style>
  <w:style w:type="character" w:customStyle="1" w:styleId="21">
    <w:name w:val="Основной текст с отступом 2 Знак"/>
    <w:link w:val="20"/>
    <w:locked/>
    <w:rsid w:val="00FC07CE"/>
    <w:rPr>
      <w:lang w:val="ru-RU" w:eastAsia="ru-RU" w:bidi="ar-SA"/>
    </w:rPr>
  </w:style>
  <w:style w:type="character" w:customStyle="1" w:styleId="a9">
    <w:name w:val="Схема документа Знак"/>
    <w:link w:val="aa"/>
    <w:locked/>
    <w:rsid w:val="00FC07CE"/>
    <w:rPr>
      <w:rFonts w:ascii="Tahoma" w:eastAsia="Calibri" w:hAnsi="Tahoma" w:cs="Tahoma"/>
      <w:sz w:val="16"/>
      <w:lang w:val="x-none" w:eastAsia="x-none" w:bidi="ar-SA"/>
    </w:rPr>
  </w:style>
  <w:style w:type="paragraph" w:styleId="aa">
    <w:name w:val="Document Map"/>
    <w:basedOn w:val="a"/>
    <w:link w:val="a9"/>
    <w:rsid w:val="00FC07CE"/>
    <w:rPr>
      <w:rFonts w:ascii="Tahoma" w:eastAsia="Calibri" w:hAnsi="Tahoma" w:cs="Tahoma"/>
      <w:sz w:val="16"/>
      <w:lang w:val="x-none" w:eastAsia="x-none"/>
    </w:rPr>
  </w:style>
  <w:style w:type="character" w:customStyle="1" w:styleId="ab">
    <w:name w:val="Текст выноски Знак"/>
    <w:link w:val="ac"/>
    <w:semiHidden/>
    <w:locked/>
    <w:rsid w:val="00FC07CE"/>
    <w:rPr>
      <w:rFonts w:ascii="Tahoma" w:hAnsi="Tahoma" w:cs="Tahoma"/>
      <w:sz w:val="16"/>
      <w:szCs w:val="16"/>
      <w:lang w:val="x-none" w:eastAsia="x-none" w:bidi="ar-SA"/>
    </w:rPr>
  </w:style>
  <w:style w:type="paragraph" w:styleId="ac">
    <w:name w:val="Balloon Text"/>
    <w:basedOn w:val="a"/>
    <w:link w:val="ab"/>
    <w:semiHidden/>
    <w:rsid w:val="00FC07CE"/>
    <w:rPr>
      <w:rFonts w:ascii="Tahoma" w:hAnsi="Tahoma" w:cs="Tahoma"/>
      <w:sz w:val="16"/>
      <w:szCs w:val="16"/>
      <w:lang w:val="x-none" w:eastAsia="x-none"/>
    </w:rPr>
  </w:style>
  <w:style w:type="paragraph" w:customStyle="1" w:styleId="ConsPlusTitle">
    <w:name w:val="ConsPlusTitle"/>
    <w:semiHidden/>
    <w:rsid w:val="00FC07CE"/>
    <w:pPr>
      <w:widowControl w:val="0"/>
      <w:autoSpaceDE w:val="0"/>
      <w:autoSpaceDN w:val="0"/>
      <w:adjustRightInd w:val="0"/>
    </w:pPr>
    <w:rPr>
      <w:b/>
      <w:bCs/>
      <w:sz w:val="24"/>
      <w:szCs w:val="24"/>
    </w:rPr>
  </w:style>
  <w:style w:type="character" w:styleId="ad">
    <w:name w:val="Hyperlink"/>
    <w:rsid w:val="00FC07CE"/>
    <w:rPr>
      <w:color w:val="0000FF"/>
      <w:u w:val="single"/>
    </w:rPr>
  </w:style>
  <w:style w:type="paragraph" w:customStyle="1" w:styleId="ConsPlusNormal">
    <w:name w:val="ConsPlusNormal"/>
    <w:rsid w:val="00FC07CE"/>
    <w:pPr>
      <w:autoSpaceDE w:val="0"/>
      <w:autoSpaceDN w:val="0"/>
      <w:adjustRightInd w:val="0"/>
    </w:pPr>
    <w:rPr>
      <w:rFonts w:ascii="Arial" w:hAnsi="Arial" w:cs="Arial"/>
    </w:rPr>
  </w:style>
  <w:style w:type="paragraph" w:styleId="ae">
    <w:name w:val="Normal (Web)"/>
    <w:basedOn w:val="a"/>
    <w:rsid w:val="00FC07CE"/>
    <w:pPr>
      <w:spacing w:before="100" w:beforeAutospacing="1" w:after="100" w:afterAutospacing="1"/>
    </w:pPr>
    <w:rPr>
      <w:sz w:val="24"/>
      <w:szCs w:val="24"/>
    </w:rPr>
  </w:style>
  <w:style w:type="paragraph" w:styleId="af">
    <w:name w:val="List Paragraph"/>
    <w:basedOn w:val="a"/>
    <w:qFormat/>
    <w:rsid w:val="00FC07C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18195">
      <w:bodyDiv w:val="1"/>
      <w:marLeft w:val="0"/>
      <w:marRight w:val="0"/>
      <w:marTop w:val="0"/>
      <w:marBottom w:val="0"/>
      <w:divBdr>
        <w:top w:val="none" w:sz="0" w:space="0" w:color="auto"/>
        <w:left w:val="none" w:sz="0" w:space="0" w:color="auto"/>
        <w:bottom w:val="none" w:sz="0" w:space="0" w:color="auto"/>
        <w:right w:val="none" w:sz="0" w:space="0" w:color="auto"/>
      </w:divBdr>
    </w:div>
    <w:div w:id="770130106">
      <w:bodyDiv w:val="1"/>
      <w:marLeft w:val="0"/>
      <w:marRight w:val="0"/>
      <w:marTop w:val="0"/>
      <w:marBottom w:val="0"/>
      <w:divBdr>
        <w:top w:val="none" w:sz="0" w:space="0" w:color="auto"/>
        <w:left w:val="none" w:sz="0" w:space="0" w:color="auto"/>
        <w:bottom w:val="none" w:sz="0" w:space="0" w:color="auto"/>
        <w:right w:val="none" w:sz="0" w:space="0" w:color="auto"/>
      </w:divBdr>
    </w:div>
    <w:div w:id="805707236">
      <w:bodyDiv w:val="1"/>
      <w:marLeft w:val="0"/>
      <w:marRight w:val="0"/>
      <w:marTop w:val="0"/>
      <w:marBottom w:val="0"/>
      <w:divBdr>
        <w:top w:val="none" w:sz="0" w:space="0" w:color="auto"/>
        <w:left w:val="none" w:sz="0" w:space="0" w:color="auto"/>
        <w:bottom w:val="none" w:sz="0" w:space="0" w:color="auto"/>
        <w:right w:val="none" w:sz="0" w:space="0" w:color="auto"/>
      </w:divBdr>
    </w:div>
    <w:div w:id="1134180417">
      <w:bodyDiv w:val="1"/>
      <w:marLeft w:val="0"/>
      <w:marRight w:val="0"/>
      <w:marTop w:val="0"/>
      <w:marBottom w:val="0"/>
      <w:divBdr>
        <w:top w:val="none" w:sz="0" w:space="0" w:color="auto"/>
        <w:left w:val="none" w:sz="0" w:space="0" w:color="auto"/>
        <w:bottom w:val="none" w:sz="0" w:space="0" w:color="auto"/>
        <w:right w:val="none" w:sz="0" w:space="0" w:color="auto"/>
      </w:divBdr>
    </w:div>
    <w:div w:id="201695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30B7628594F13DAE59FAD098F85FD8F11B46117CAF9FEE67D91CA854F8156BEC04F197B5231w9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zovkumi@donland.ru" TargetMode="External"/><Relationship Id="rId12" Type="http://schemas.openxmlformats.org/officeDocument/2006/relationships/hyperlink" Target="consultantplus://offline/ref=D30B7628594F13DAE59FAD098F85FD8F11B46114CDFDFEE67D91CA854F8156BEC04F197E5610EE5837wF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mail.ru/compose/?mailto=mailto%3amfcazov@mail.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FF08E34827A4719093CD9A2F29F5BD485B3EB1B23ABC5FDDFAB72EA0DEF5B8A3069637354502C03D614M" TargetMode="External"/><Relationship Id="rId5" Type="http://schemas.openxmlformats.org/officeDocument/2006/relationships/footnotes" Target="footnotes.xml"/><Relationship Id="rId15" Type="http://schemas.openxmlformats.org/officeDocument/2006/relationships/hyperlink" Target="https://e.mail.ru/compose/?mailto=mailto%3amfcazov@mail.ru" TargetMode="External"/><Relationship Id="rId10" Type="http://schemas.openxmlformats.org/officeDocument/2006/relationships/hyperlink" Target="consultantplus://offline/ref=1BF242F4A6F15E814FFDB6A19D83EDE30C4572F473F7760EED3F2D51CFF7ACAEBC7E84A51942BC502B3FK" TargetMode="External"/><Relationship Id="rId4" Type="http://schemas.openxmlformats.org/officeDocument/2006/relationships/webSettings" Target="webSettings.xml"/><Relationship Id="rId9" Type="http://schemas.openxmlformats.org/officeDocument/2006/relationships/hyperlink" Target="https://e.mail.ru/compose/?mailto=mailto%3amfcazov@mail.ru" TargetMode="External"/><Relationship Id="rId14" Type="http://schemas.openxmlformats.org/officeDocument/2006/relationships/hyperlink" Target="https://e.mail.ru/compose/?mailto=mailto%3amfcaz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73</Pages>
  <Words>28971</Words>
  <Characters>165140</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193724</CharactersWithSpaces>
  <SharedDoc>false</SharedDoc>
  <HLinks>
    <vt:vector size="54" baseType="variant">
      <vt:variant>
        <vt:i4>2424885</vt:i4>
      </vt:variant>
      <vt:variant>
        <vt:i4>24</vt:i4>
      </vt:variant>
      <vt:variant>
        <vt:i4>0</vt:i4>
      </vt:variant>
      <vt:variant>
        <vt:i4>5</vt:i4>
      </vt:variant>
      <vt:variant>
        <vt:lpwstr>consultantplus://offline/ref=F9C840053AD784C6382E8A22E3CDC75D4B4B06BEF1058CE9F73E7A96E55A5DDF7719175ED64E319A3738L</vt:lpwstr>
      </vt:variant>
      <vt:variant>
        <vt:lpwstr/>
      </vt:variant>
      <vt:variant>
        <vt:i4>7274601</vt:i4>
      </vt:variant>
      <vt:variant>
        <vt:i4>21</vt:i4>
      </vt:variant>
      <vt:variant>
        <vt:i4>0</vt:i4>
      </vt:variant>
      <vt:variant>
        <vt:i4>5</vt:i4>
      </vt:variant>
      <vt:variant>
        <vt:lpwstr>consultantplus://offline/ref=B4F414E9E2716FC1EADE0F3C6D05190A75ADCC57A6F32002C7636FA7085F0D1C9D0D6B7C58181B5CYDE3N</vt:lpwstr>
      </vt:variant>
      <vt:variant>
        <vt:lpwstr/>
      </vt:variant>
      <vt:variant>
        <vt:i4>7798796</vt:i4>
      </vt:variant>
      <vt:variant>
        <vt:i4>18</vt:i4>
      </vt:variant>
      <vt:variant>
        <vt:i4>0</vt:i4>
      </vt:variant>
      <vt:variant>
        <vt:i4>5</vt:i4>
      </vt:variant>
      <vt:variant>
        <vt:lpwstr>../../SERVER/Разное/РАСПОРЯЖЕНИЯ , ПОСТАНОВЛЕНИЯ/КОМИТЕТ ПО УПРАВЛЕНИЮ ИМУЩЕСТВОМ/НОЯБРЬ-2016/864 29.11.16. Регламент Аренда изменения..doc</vt:lpwstr>
      </vt:variant>
      <vt:variant>
        <vt:lpwstr>Par50#Par50</vt:lpwstr>
      </vt:variant>
      <vt:variant>
        <vt:i4>196694</vt:i4>
      </vt:variant>
      <vt:variant>
        <vt:i4>15</vt:i4>
      </vt:variant>
      <vt:variant>
        <vt:i4>0</vt:i4>
      </vt:variant>
      <vt:variant>
        <vt:i4>5</vt:i4>
      </vt:variant>
      <vt:variant>
        <vt:lpwstr>consultantplus://offline/ref=D30B7628594F13DAE59FAD098F85FD8F11B46117CAF9FEE67D91CA854F8156BEC04F197B5231w9M</vt:lpwstr>
      </vt:variant>
      <vt:variant>
        <vt:lpwstr/>
      </vt:variant>
      <vt:variant>
        <vt:i4>6422586</vt:i4>
      </vt:variant>
      <vt:variant>
        <vt:i4>12</vt:i4>
      </vt:variant>
      <vt:variant>
        <vt:i4>0</vt:i4>
      </vt:variant>
      <vt:variant>
        <vt:i4>5</vt:i4>
      </vt:variant>
      <vt:variant>
        <vt:lpwstr>consultantplus://offline/ref=D30B7628594F13DAE59FAD098F85FD8F11B46114CDFDFEE67D91CA854F8156BEC04F197E5610EE5837wFM</vt:lpwstr>
      </vt:variant>
      <vt:variant>
        <vt:lpwstr/>
      </vt:variant>
      <vt:variant>
        <vt:i4>7733351</vt:i4>
      </vt:variant>
      <vt:variant>
        <vt:i4>9</vt:i4>
      </vt:variant>
      <vt:variant>
        <vt:i4>0</vt:i4>
      </vt:variant>
      <vt:variant>
        <vt:i4>5</vt:i4>
      </vt:variant>
      <vt:variant>
        <vt:lpwstr>consultantplus://offline/ref=4FF08E34827A4719093CD9A2F29F5BD485B3EB1B23ABC5FDDFAB72EA0DEF5B8A3069637354502C03D614M</vt:lpwstr>
      </vt:variant>
      <vt:variant>
        <vt:lpwstr/>
      </vt:variant>
      <vt:variant>
        <vt:i4>7864381</vt:i4>
      </vt:variant>
      <vt:variant>
        <vt:i4>6</vt:i4>
      </vt:variant>
      <vt:variant>
        <vt:i4>0</vt:i4>
      </vt:variant>
      <vt:variant>
        <vt:i4>5</vt:i4>
      </vt:variant>
      <vt:variant>
        <vt:lpwstr>consultantplus://offline/ref=1BF242F4A6F15E814FFDB6A19D83EDE30C4572F473F7760EED3F2D51CFF7ACAEBC7E84A51942BC502B3FK</vt:lpwstr>
      </vt:variant>
      <vt:variant>
        <vt:lpwstr/>
      </vt:variant>
      <vt:variant>
        <vt:i4>6815789</vt:i4>
      </vt:variant>
      <vt:variant>
        <vt:i4>3</vt:i4>
      </vt:variant>
      <vt:variant>
        <vt:i4>0</vt:i4>
      </vt:variant>
      <vt:variant>
        <vt:i4>5</vt:i4>
      </vt:variant>
      <vt:variant>
        <vt:lpwstr>http://shahti.mfc61.ru/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petrashova</dc:creator>
  <cp:keywords/>
  <cp:lastModifiedBy>user</cp:lastModifiedBy>
  <cp:revision>24</cp:revision>
  <cp:lastPrinted>2016-03-24T07:50:00Z</cp:lastPrinted>
  <dcterms:created xsi:type="dcterms:W3CDTF">2017-06-07T08:46:00Z</dcterms:created>
  <dcterms:modified xsi:type="dcterms:W3CDTF">2018-02-05T05:17:00Z</dcterms:modified>
</cp:coreProperties>
</file>