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Pr="006208C0" w:rsidRDefault="006D2D00" w:rsidP="006208C0">
      <w:pPr>
        <w:pStyle w:val="31"/>
        <w:ind w:left="0" w:firstLine="360"/>
        <w:jc w:val="center"/>
        <w:rPr>
          <w:b/>
          <w:i/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860A2D" w:rsidRPr="00860A2D">
        <w:rPr>
          <w:rStyle w:val="a7"/>
          <w:i w:val="0"/>
          <w:szCs w:val="28"/>
        </w:rPr>
        <w:t xml:space="preserve">территории </w:t>
      </w:r>
      <w:r w:rsidR="00860A2D" w:rsidRPr="001717F7">
        <w:rPr>
          <w:szCs w:val="28"/>
        </w:rPr>
        <w:t>с разрешенным видом использования «</w:t>
      </w:r>
      <w:r w:rsidR="00860A2D">
        <w:rPr>
          <w:szCs w:val="28"/>
        </w:rPr>
        <w:t>здания многоквартирных жилых домов до 3-х этажей включительно</w:t>
      </w:r>
      <w:r w:rsidR="00860A2D" w:rsidRPr="001717F7">
        <w:rPr>
          <w:szCs w:val="28"/>
        </w:rPr>
        <w:t>»</w:t>
      </w:r>
      <w:r w:rsidR="00860A2D">
        <w:rPr>
          <w:szCs w:val="28"/>
        </w:rPr>
        <w:t xml:space="preserve"> по ул. Комсомольской, 165 в г. Азове</w:t>
      </w:r>
    </w:p>
    <w:p w:rsidR="006208C0" w:rsidRDefault="006208C0" w:rsidP="006208C0">
      <w:pPr>
        <w:pStyle w:val="31"/>
        <w:ind w:left="0" w:firstLine="360"/>
        <w:jc w:val="center"/>
        <w:rPr>
          <w:b/>
          <w:szCs w:val="28"/>
        </w:rPr>
      </w:pPr>
    </w:p>
    <w:p w:rsidR="006208C0" w:rsidRPr="006208C0" w:rsidRDefault="006208C0" w:rsidP="006208C0">
      <w:pPr>
        <w:pStyle w:val="31"/>
        <w:ind w:left="0" w:firstLine="360"/>
        <w:jc w:val="center"/>
        <w:rPr>
          <w:b/>
          <w:szCs w:val="28"/>
        </w:rPr>
      </w:pPr>
    </w:p>
    <w:p w:rsidR="00D64736" w:rsidRDefault="00A165CE" w:rsidP="00D64736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860A2D" w:rsidRPr="00860A2D">
        <w:rPr>
          <w:rStyle w:val="a7"/>
          <w:i w:val="0"/>
          <w:szCs w:val="28"/>
        </w:rPr>
        <w:t xml:space="preserve">территории </w:t>
      </w:r>
      <w:r w:rsidR="00860A2D" w:rsidRPr="001717F7">
        <w:rPr>
          <w:szCs w:val="28"/>
        </w:rPr>
        <w:t>с разрешенным видом использования «</w:t>
      </w:r>
      <w:r w:rsidR="00860A2D">
        <w:rPr>
          <w:szCs w:val="28"/>
        </w:rPr>
        <w:t>здания многоквартирных жилых домов до 3-х этажей включительно</w:t>
      </w:r>
      <w:r w:rsidR="00860A2D" w:rsidRPr="001717F7">
        <w:rPr>
          <w:szCs w:val="28"/>
        </w:rPr>
        <w:t>»</w:t>
      </w:r>
      <w:r w:rsidR="00860A2D">
        <w:rPr>
          <w:szCs w:val="28"/>
        </w:rPr>
        <w:t xml:space="preserve"> по ул. Комсомольской, 165 в г. Азове</w:t>
      </w:r>
      <w:r w:rsidR="00D64736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D64736">
        <w:rPr>
          <w:szCs w:val="28"/>
        </w:rPr>
        <w:t>2</w:t>
      </w:r>
      <w:r w:rsidR="00782ACE">
        <w:rPr>
          <w:szCs w:val="28"/>
        </w:rPr>
        <w:t>1</w:t>
      </w:r>
      <w:r>
        <w:rPr>
          <w:szCs w:val="28"/>
        </w:rPr>
        <w:t>.0</w:t>
      </w:r>
      <w:r w:rsidR="00782ACE">
        <w:rPr>
          <w:szCs w:val="28"/>
        </w:rPr>
        <w:t>2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782ACE">
        <w:rPr>
          <w:szCs w:val="28"/>
        </w:rPr>
        <w:t>0</w:t>
      </w:r>
      <w:r w:rsidR="00860A2D">
        <w:rPr>
          <w:szCs w:val="28"/>
        </w:rPr>
        <w:t>6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D64736">
        <w:rPr>
          <w:szCs w:val="28"/>
        </w:rPr>
        <w:t>от 2</w:t>
      </w:r>
      <w:r w:rsidR="00782ACE">
        <w:rPr>
          <w:szCs w:val="28"/>
        </w:rPr>
        <w:t>2</w:t>
      </w:r>
      <w:r>
        <w:rPr>
          <w:szCs w:val="28"/>
        </w:rPr>
        <w:t>.</w:t>
      </w:r>
      <w:r w:rsidR="00A70AD5">
        <w:rPr>
          <w:szCs w:val="28"/>
        </w:rPr>
        <w:t>0</w:t>
      </w:r>
      <w:r w:rsidR="00782ACE">
        <w:rPr>
          <w:szCs w:val="28"/>
        </w:rPr>
        <w:t>2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C30BEC" w:rsidRPr="00C30BEC">
        <w:rPr>
          <w:rStyle w:val="a7"/>
          <w:rFonts w:eastAsia="Calibri"/>
          <w:i w:val="0"/>
          <w:sz w:val="28"/>
          <w:szCs w:val="28"/>
        </w:rPr>
        <w:t>МБОУ ДОД Дом Детского творчества</w:t>
      </w:r>
      <w:r w:rsidRPr="00C30BEC">
        <w:rPr>
          <w:sz w:val="28"/>
          <w:szCs w:val="28"/>
        </w:rPr>
        <w:t>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48C5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82ACE">
        <w:rPr>
          <w:sz w:val="28"/>
          <w:szCs w:val="28"/>
        </w:rPr>
        <w:t>3</w:t>
      </w:r>
      <w:r w:rsidR="00C30BEC">
        <w:rPr>
          <w:sz w:val="28"/>
          <w:szCs w:val="28"/>
        </w:rPr>
        <w:t>.201</w:t>
      </w:r>
      <w:r w:rsidR="00860A2D">
        <w:rPr>
          <w:sz w:val="28"/>
          <w:szCs w:val="28"/>
        </w:rPr>
        <w:t>8</w:t>
      </w:r>
      <w:r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782ACE">
        <w:rPr>
          <w:sz w:val="28"/>
          <w:szCs w:val="28"/>
        </w:rPr>
        <w:t>0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30.01.2018  по 12.02.2018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5400CC" w:rsidRPr="00BB1E13" w:rsidTr="00E96CF9">
        <w:tc>
          <w:tcPr>
            <w:tcW w:w="817" w:type="dxa"/>
          </w:tcPr>
          <w:p w:rsidR="005400CC" w:rsidRPr="00BB1E13" w:rsidRDefault="006208C0" w:rsidP="00E96CF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5400CC" w:rsidRDefault="00782ACE" w:rsidP="00782ACE">
            <w:pPr>
              <w:pStyle w:val="a3"/>
              <w:jc w:val="both"/>
            </w:pPr>
            <w:proofErr w:type="gramStart"/>
            <w:r>
              <w:t>Об</w:t>
            </w:r>
            <w:proofErr w:type="gramEnd"/>
            <w:r>
              <w:t xml:space="preserve"> нахождении земельного участка в культурной зоне </w:t>
            </w:r>
            <w:proofErr w:type="spellStart"/>
            <w:r>
              <w:t>Азак-Таны</w:t>
            </w:r>
            <w:proofErr w:type="spellEnd"/>
          </w:p>
        </w:tc>
        <w:tc>
          <w:tcPr>
            <w:tcW w:w="2977" w:type="dxa"/>
          </w:tcPr>
          <w:p w:rsidR="005400CC" w:rsidRDefault="00782ACE" w:rsidP="00DF48C5">
            <w:pPr>
              <w:pStyle w:val="a3"/>
              <w:jc w:val="both"/>
            </w:pPr>
            <w:r>
              <w:t>Шаталов С.Н. – начальник юридического отдела</w:t>
            </w:r>
          </w:p>
        </w:tc>
        <w:tc>
          <w:tcPr>
            <w:tcW w:w="3118" w:type="dxa"/>
          </w:tcPr>
          <w:p w:rsidR="005400CC" w:rsidRDefault="00782ACE" w:rsidP="006208C0">
            <w:pPr>
              <w:pStyle w:val="a3"/>
              <w:jc w:val="both"/>
            </w:pPr>
            <w:r>
              <w:t xml:space="preserve">Земельный участок </w:t>
            </w:r>
            <w:r w:rsidR="00860A2D">
              <w:t xml:space="preserve">не </w:t>
            </w:r>
            <w:r>
              <w:t>входит в границы «</w:t>
            </w:r>
            <w:proofErr w:type="spellStart"/>
            <w:r>
              <w:t>Азака-Таны</w:t>
            </w:r>
            <w:proofErr w:type="spellEnd"/>
            <w:r>
              <w:t xml:space="preserve"> с некрополем», получено согласование Минкультуры РФ</w:t>
            </w:r>
            <w:r w:rsidR="005400CC">
              <w:t xml:space="preserve"> </w:t>
            </w:r>
          </w:p>
        </w:tc>
      </w:tr>
      <w:tr w:rsidR="00DF48C5" w:rsidRPr="00BB1E13" w:rsidTr="00E96CF9">
        <w:tc>
          <w:tcPr>
            <w:tcW w:w="817" w:type="dxa"/>
          </w:tcPr>
          <w:p w:rsidR="00DF48C5" w:rsidRDefault="00DF48C5" w:rsidP="00E96CF9">
            <w:pPr>
              <w:pStyle w:val="a3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DF48C5" w:rsidRDefault="00782ACE" w:rsidP="006208C0">
            <w:pPr>
              <w:pStyle w:val="a3"/>
              <w:jc w:val="both"/>
            </w:pPr>
            <w:r>
              <w:t xml:space="preserve">О расчете нормируемых элементов дворовой территории </w:t>
            </w:r>
          </w:p>
        </w:tc>
        <w:tc>
          <w:tcPr>
            <w:tcW w:w="2977" w:type="dxa"/>
          </w:tcPr>
          <w:p w:rsidR="00DF48C5" w:rsidRDefault="00782ACE" w:rsidP="00DF48C5">
            <w:pPr>
              <w:pStyle w:val="a3"/>
              <w:jc w:val="both"/>
            </w:pPr>
            <w:proofErr w:type="spellStart"/>
            <w:r>
              <w:t>Исматулаева</w:t>
            </w:r>
            <w:proofErr w:type="spellEnd"/>
            <w:r>
              <w:t xml:space="preserve"> Н.А. – главный архитектор </w:t>
            </w:r>
          </w:p>
        </w:tc>
        <w:tc>
          <w:tcPr>
            <w:tcW w:w="3118" w:type="dxa"/>
          </w:tcPr>
          <w:p w:rsidR="00DF48C5" w:rsidRDefault="00782ACE" w:rsidP="006208C0">
            <w:pPr>
              <w:pStyle w:val="a3"/>
              <w:jc w:val="both"/>
            </w:pPr>
            <w:r>
              <w:t>Расчет выполнен в соответствии со СНиП 2.07.01-89*м</w:t>
            </w:r>
            <w:proofErr w:type="gramStart"/>
            <w:r>
              <w:t>2</w:t>
            </w:r>
            <w:proofErr w:type="gramEnd"/>
            <w:r>
              <w:t>/чел.</w:t>
            </w:r>
          </w:p>
        </w:tc>
      </w:tr>
    </w:tbl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DF48C5" w:rsidRPr="006208C0" w:rsidRDefault="005400CC" w:rsidP="00DF48C5">
      <w:pPr>
        <w:pStyle w:val="31"/>
        <w:ind w:left="0" w:firstLine="360"/>
        <w:rPr>
          <w:b/>
          <w:i/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860A2D" w:rsidRPr="00860A2D">
        <w:rPr>
          <w:rStyle w:val="a7"/>
          <w:i w:val="0"/>
          <w:szCs w:val="28"/>
        </w:rPr>
        <w:t xml:space="preserve">территории </w:t>
      </w:r>
      <w:r w:rsidR="00860A2D" w:rsidRPr="001717F7">
        <w:rPr>
          <w:szCs w:val="28"/>
        </w:rPr>
        <w:t>с разрешенным видом использования «</w:t>
      </w:r>
      <w:r w:rsidR="00860A2D">
        <w:rPr>
          <w:szCs w:val="28"/>
        </w:rPr>
        <w:t>здания многоквартирных жилых домов до 3-х этажей включительно</w:t>
      </w:r>
      <w:r w:rsidR="00860A2D" w:rsidRPr="001717F7">
        <w:rPr>
          <w:szCs w:val="28"/>
        </w:rPr>
        <w:t>»</w:t>
      </w:r>
      <w:r w:rsidR="00860A2D">
        <w:rPr>
          <w:szCs w:val="28"/>
        </w:rPr>
        <w:t xml:space="preserve"> по ул. Комсомольской, 165 в г. Азове</w:t>
      </w:r>
      <w:bookmarkStart w:id="0" w:name="_GoBack"/>
      <w:bookmarkEnd w:id="0"/>
      <w:r w:rsidR="00DF48C5">
        <w:rPr>
          <w:szCs w:val="28"/>
        </w:rPr>
        <w:t>.</w:t>
      </w:r>
    </w:p>
    <w:p w:rsidR="005400CC" w:rsidRDefault="005400CC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 xml:space="preserve">Н.А. </w:t>
      </w:r>
      <w:proofErr w:type="spellStart"/>
      <w:r w:rsidR="00DF48C5">
        <w:rPr>
          <w:sz w:val="28"/>
          <w:szCs w:val="28"/>
        </w:rPr>
        <w:t>Исматулаева</w:t>
      </w:r>
      <w:proofErr w:type="spellEnd"/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B24BC"/>
    <w:rsid w:val="003F17D3"/>
    <w:rsid w:val="003F1FEB"/>
    <w:rsid w:val="004A4EA0"/>
    <w:rsid w:val="004B5019"/>
    <w:rsid w:val="0053439D"/>
    <w:rsid w:val="005400CC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612F7"/>
    <w:rsid w:val="00782ACE"/>
    <w:rsid w:val="00791A11"/>
    <w:rsid w:val="0079573B"/>
    <w:rsid w:val="007B268B"/>
    <w:rsid w:val="007E242C"/>
    <w:rsid w:val="007F2D31"/>
    <w:rsid w:val="00833AD0"/>
    <w:rsid w:val="0084758C"/>
    <w:rsid w:val="00860A2D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19</cp:revision>
  <cp:lastPrinted>2018-03-21T08:40:00Z</cp:lastPrinted>
  <dcterms:created xsi:type="dcterms:W3CDTF">2014-09-12T06:11:00Z</dcterms:created>
  <dcterms:modified xsi:type="dcterms:W3CDTF">2018-03-21T08:40:00Z</dcterms:modified>
</cp:coreProperties>
</file>