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8A" w:rsidRPr="005B6F85" w:rsidRDefault="00F979B0" w:rsidP="00825178">
      <w:pPr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979B0" w:rsidRDefault="00E83070" w:rsidP="00825178">
      <w:pPr>
        <w:rPr>
          <w:rFonts w:ascii="Times New Roman" w:hAnsi="Times New Roman" w:cs="Times New Roman"/>
          <w:sz w:val="28"/>
          <w:szCs w:val="28"/>
        </w:rPr>
      </w:pPr>
      <w:r w:rsidRPr="00E8307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B75CA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муниципального образования «</w:t>
      </w:r>
      <w:r w:rsidR="003614DF">
        <w:rPr>
          <w:rFonts w:ascii="Times New Roman" w:hAnsi="Times New Roman" w:cs="Times New Roman"/>
          <w:sz w:val="28"/>
          <w:szCs w:val="28"/>
        </w:rPr>
        <w:t>Г</w:t>
      </w:r>
      <w:r w:rsidR="00EB75CA">
        <w:rPr>
          <w:rFonts w:ascii="Times New Roman" w:hAnsi="Times New Roman" w:cs="Times New Roman"/>
          <w:sz w:val="28"/>
          <w:szCs w:val="28"/>
        </w:rPr>
        <w:t>ород Азов»</w:t>
      </w:r>
    </w:p>
    <w:p w:rsidR="00D16187" w:rsidRDefault="00D16187" w:rsidP="00825178">
      <w:pPr>
        <w:rPr>
          <w:rFonts w:ascii="Times New Roman" w:hAnsi="Times New Roman" w:cs="Times New Roman"/>
          <w:sz w:val="28"/>
          <w:szCs w:val="28"/>
        </w:rPr>
      </w:pPr>
    </w:p>
    <w:p w:rsidR="00F979B0" w:rsidRDefault="0049518F" w:rsidP="00825178">
      <w:pPr>
        <w:tabs>
          <w:tab w:val="left" w:pos="8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171D">
        <w:rPr>
          <w:rFonts w:ascii="Times New Roman" w:hAnsi="Times New Roman" w:cs="Times New Roman"/>
          <w:sz w:val="28"/>
          <w:szCs w:val="28"/>
        </w:rPr>
        <w:t>9</w:t>
      </w:r>
      <w:r w:rsidR="005B2EE7">
        <w:rPr>
          <w:rFonts w:ascii="Times New Roman" w:hAnsi="Times New Roman" w:cs="Times New Roman"/>
          <w:sz w:val="28"/>
          <w:szCs w:val="28"/>
        </w:rPr>
        <w:t>.0</w:t>
      </w:r>
      <w:r w:rsidR="0002171D">
        <w:rPr>
          <w:rFonts w:ascii="Times New Roman" w:hAnsi="Times New Roman" w:cs="Times New Roman"/>
          <w:sz w:val="28"/>
          <w:szCs w:val="28"/>
        </w:rPr>
        <w:t>8</w:t>
      </w:r>
      <w:r w:rsidR="005B2EE7">
        <w:rPr>
          <w:rFonts w:ascii="Times New Roman" w:hAnsi="Times New Roman" w:cs="Times New Roman"/>
          <w:sz w:val="28"/>
          <w:szCs w:val="28"/>
        </w:rPr>
        <w:t>.2017</w:t>
      </w:r>
      <w:r w:rsidR="00F979B0">
        <w:rPr>
          <w:rFonts w:ascii="Times New Roman" w:hAnsi="Times New Roman" w:cs="Times New Roman"/>
          <w:sz w:val="28"/>
          <w:szCs w:val="28"/>
        </w:rPr>
        <w:tab/>
      </w:r>
      <w:r w:rsidR="00B26195">
        <w:rPr>
          <w:rFonts w:ascii="Times New Roman" w:hAnsi="Times New Roman" w:cs="Times New Roman"/>
          <w:sz w:val="28"/>
          <w:szCs w:val="28"/>
        </w:rPr>
        <w:t xml:space="preserve">   </w:t>
      </w:r>
      <w:r w:rsidR="00F979B0">
        <w:rPr>
          <w:rFonts w:ascii="Times New Roman" w:hAnsi="Times New Roman" w:cs="Times New Roman"/>
          <w:sz w:val="28"/>
          <w:szCs w:val="28"/>
        </w:rPr>
        <w:t xml:space="preserve">№ </w:t>
      </w:r>
      <w:r w:rsidR="0002171D">
        <w:rPr>
          <w:rFonts w:ascii="Times New Roman" w:hAnsi="Times New Roman" w:cs="Times New Roman"/>
          <w:sz w:val="28"/>
          <w:szCs w:val="28"/>
        </w:rPr>
        <w:t>4</w:t>
      </w:r>
    </w:p>
    <w:p w:rsidR="00F979B0" w:rsidRDefault="00F979B0" w:rsidP="00825178">
      <w:pPr>
        <w:tabs>
          <w:tab w:val="left" w:pos="8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70CB" w:rsidRDefault="002070CB" w:rsidP="00825178">
      <w:pPr>
        <w:tabs>
          <w:tab w:val="left" w:pos="8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825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</w:t>
      </w:r>
      <w:r w:rsidR="008F10E6">
        <w:rPr>
          <w:rFonts w:ascii="Times New Roman" w:hAnsi="Times New Roman" w:cs="Times New Roman"/>
          <w:sz w:val="28"/>
          <w:szCs w:val="28"/>
        </w:rPr>
        <w:t xml:space="preserve"> </w:t>
      </w:r>
      <w:r w:rsidR="00226480">
        <w:rPr>
          <w:rFonts w:ascii="Times New Roman" w:hAnsi="Times New Roman" w:cs="Times New Roman"/>
          <w:sz w:val="28"/>
          <w:szCs w:val="28"/>
        </w:rPr>
        <w:t>Ращупкин В.В.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EC7A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Азова. </w:t>
      </w:r>
    </w:p>
    <w:p w:rsidR="00AF27EA" w:rsidRDefault="00AF27EA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Pr="004E6F82" w:rsidRDefault="0049518F" w:rsidP="00825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Щербакова А.И., ведущий специалист отдела защиты населения и территорий МКУ «Управление ГОЧС города Азова»</w:t>
      </w:r>
      <w:r w:rsidR="004E6F82" w:rsidRPr="004E6F82">
        <w:rPr>
          <w:rFonts w:ascii="Times New Roman" w:hAnsi="Times New Roman" w:cs="Times New Roman"/>
          <w:sz w:val="28"/>
          <w:szCs w:val="28"/>
        </w:rPr>
        <w:t>.</w:t>
      </w:r>
    </w:p>
    <w:p w:rsidR="000A7E42" w:rsidRPr="005B2EE7" w:rsidRDefault="000A7E42" w:rsidP="0082517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195" w:rsidRDefault="000A7E42" w:rsidP="00825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</w:t>
      </w:r>
      <w:r w:rsidR="00625F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2424">
        <w:rPr>
          <w:rFonts w:ascii="Times New Roman" w:hAnsi="Times New Roman" w:cs="Times New Roman"/>
          <w:sz w:val="28"/>
          <w:szCs w:val="28"/>
        </w:rPr>
        <w:t xml:space="preserve"> Высавская И.С., Гордов С.В., </w:t>
      </w:r>
      <w:r w:rsidR="0002171D">
        <w:rPr>
          <w:rFonts w:ascii="Times New Roman" w:hAnsi="Times New Roman" w:cs="Times New Roman"/>
          <w:sz w:val="28"/>
          <w:szCs w:val="28"/>
        </w:rPr>
        <w:t xml:space="preserve">Гудко А.А., </w:t>
      </w:r>
      <w:r w:rsidR="00782C9F">
        <w:rPr>
          <w:rFonts w:ascii="Times New Roman" w:hAnsi="Times New Roman" w:cs="Times New Roman"/>
          <w:sz w:val="28"/>
          <w:szCs w:val="28"/>
        </w:rPr>
        <w:t xml:space="preserve">Дадаян С.Л., </w:t>
      </w:r>
      <w:bookmarkStart w:id="0" w:name="_GoBack"/>
      <w:bookmarkEnd w:id="0"/>
      <w:r w:rsidR="00A42424">
        <w:rPr>
          <w:rFonts w:ascii="Times New Roman" w:hAnsi="Times New Roman" w:cs="Times New Roman"/>
          <w:sz w:val="28"/>
          <w:szCs w:val="28"/>
        </w:rPr>
        <w:t xml:space="preserve">Дзюба И.Н., </w:t>
      </w:r>
      <w:r w:rsidR="0002171D">
        <w:rPr>
          <w:rFonts w:ascii="Times New Roman" w:hAnsi="Times New Roman" w:cs="Times New Roman"/>
          <w:sz w:val="28"/>
          <w:szCs w:val="28"/>
        </w:rPr>
        <w:t xml:space="preserve">Дрозд Н.И., Карасев Е.В., </w:t>
      </w:r>
      <w:r w:rsidR="00A42424">
        <w:rPr>
          <w:rFonts w:ascii="Times New Roman" w:hAnsi="Times New Roman" w:cs="Times New Roman"/>
          <w:sz w:val="28"/>
          <w:szCs w:val="28"/>
        </w:rPr>
        <w:t xml:space="preserve">Макеев М.В., </w:t>
      </w:r>
      <w:r w:rsidR="0002171D">
        <w:rPr>
          <w:rFonts w:ascii="Times New Roman" w:hAnsi="Times New Roman" w:cs="Times New Roman"/>
          <w:sz w:val="28"/>
          <w:szCs w:val="28"/>
        </w:rPr>
        <w:t>Петренко Ю.Ю.</w:t>
      </w:r>
      <w:r w:rsidR="00A42424">
        <w:rPr>
          <w:rFonts w:ascii="Times New Roman" w:hAnsi="Times New Roman" w:cs="Times New Roman"/>
          <w:sz w:val="28"/>
          <w:szCs w:val="28"/>
        </w:rPr>
        <w:t xml:space="preserve">, Приколотин А.С., Пшеничный В.А., </w:t>
      </w:r>
      <w:r w:rsidR="0002171D">
        <w:rPr>
          <w:rFonts w:ascii="Times New Roman" w:hAnsi="Times New Roman" w:cs="Times New Roman"/>
          <w:sz w:val="28"/>
          <w:szCs w:val="28"/>
        </w:rPr>
        <w:t>Сошин Д.В., Чернавский Д.В.</w:t>
      </w:r>
    </w:p>
    <w:p w:rsidR="009D1898" w:rsidRDefault="009D1898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0CB" w:rsidRDefault="002070CB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02B" w:rsidRPr="005B6F85" w:rsidRDefault="0049202B" w:rsidP="00825178">
      <w:pPr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9202B" w:rsidRDefault="0049202B" w:rsidP="00825178">
      <w:pPr>
        <w:rPr>
          <w:rFonts w:ascii="Times New Roman" w:hAnsi="Times New Roman" w:cs="Times New Roman"/>
          <w:sz w:val="28"/>
          <w:szCs w:val="28"/>
        </w:rPr>
      </w:pPr>
    </w:p>
    <w:p w:rsidR="00437A6C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 состоянии антитеррористической защищенности объектов образования и принимаемых мерах по обеспечению безопасности проведения «Дня знаний»».</w:t>
      </w:r>
    </w:p>
    <w:p w:rsidR="00437A6C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«О состоянии антитеррористической защищенности учреждений культуры и искусства и принимаемых мерах по обеспечению безопасности проведения «Дня Города»», а также</w:t>
      </w:r>
      <w:r w:rsidRPr="00F4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61FF">
        <w:rPr>
          <w:rFonts w:ascii="Times New Roman" w:hAnsi="Times New Roman" w:cs="Times New Roman"/>
          <w:sz w:val="28"/>
          <w:szCs w:val="28"/>
        </w:rPr>
        <w:t xml:space="preserve"> принятых мерах по обеспечению безопасности и антитеррористической защищенности в период проведения мероприятий, посвященных 80-летию образования Ростовской области на территории муниципального образования «Город Азов»»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A6C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B4">
        <w:rPr>
          <w:rFonts w:ascii="Times New Roman" w:hAnsi="Times New Roman" w:cs="Times New Roman"/>
          <w:sz w:val="28"/>
          <w:szCs w:val="28"/>
        </w:rPr>
        <w:t>3.</w:t>
      </w:r>
      <w:r w:rsidRPr="00090C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реализации постановления Правительства Российской Федерации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(территорий)»».</w:t>
      </w:r>
    </w:p>
    <w:p w:rsidR="00437A6C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B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«О ходе исполнения решений Национального антитеррористического комитета, антитеррористической комиссии Ростовской области и антитеррористической комиссии муниципального образования «Город Азов»».</w:t>
      </w:r>
    </w:p>
    <w:p w:rsidR="00241DDC" w:rsidRDefault="00241DDC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45F" w:rsidRPr="005B6F85" w:rsidRDefault="00241DDC" w:rsidP="008251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1.</w:t>
      </w:r>
      <w:r w:rsidR="00D62BBC" w:rsidRPr="005B6F85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</w:p>
    <w:p w:rsidR="001868E5" w:rsidRDefault="001868E5" w:rsidP="00831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М.В. – </w:t>
      </w:r>
      <w:r w:rsidRPr="003125BA">
        <w:rPr>
          <w:rFonts w:ascii="Times New Roman" w:hAnsi="Times New Roman" w:cs="Times New Roman"/>
          <w:sz w:val="28"/>
          <w:szCs w:val="28"/>
        </w:rPr>
        <w:t>начальник</w:t>
      </w:r>
      <w:r w:rsidR="00AB35C7">
        <w:rPr>
          <w:rFonts w:ascii="Times New Roman" w:hAnsi="Times New Roman" w:cs="Times New Roman"/>
          <w:sz w:val="28"/>
          <w:szCs w:val="28"/>
        </w:rPr>
        <w:t>а</w:t>
      </w:r>
      <w:r w:rsidRPr="003125BA">
        <w:rPr>
          <w:rFonts w:ascii="Times New Roman" w:hAnsi="Times New Roman" w:cs="Times New Roman"/>
          <w:sz w:val="28"/>
          <w:szCs w:val="28"/>
        </w:rPr>
        <w:t xml:space="preserve"> Управления обра</w:t>
      </w:r>
      <w:r>
        <w:rPr>
          <w:rFonts w:ascii="Times New Roman" w:hAnsi="Times New Roman" w:cs="Times New Roman"/>
          <w:sz w:val="28"/>
          <w:szCs w:val="28"/>
        </w:rPr>
        <w:t>зования администрации г. Азова.</w:t>
      </w:r>
    </w:p>
    <w:p w:rsidR="00437A6C" w:rsidRDefault="00437A6C" w:rsidP="00437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Ю.Ю. – начальника полиции Межмуниципального отдела МВД России «Азовский.</w:t>
      </w:r>
    </w:p>
    <w:p w:rsidR="00437A6C" w:rsidRDefault="00437A6C" w:rsidP="00831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171" w:rsidRDefault="003333D9" w:rsidP="008251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371171" w:rsidRPr="003C19A7">
        <w:rPr>
          <w:rFonts w:ascii="Times New Roman" w:hAnsi="Times New Roman" w:cs="Times New Roman"/>
          <w:b/>
          <w:sz w:val="28"/>
          <w:szCs w:val="28"/>
        </w:rPr>
        <w:t>:</w:t>
      </w:r>
    </w:p>
    <w:p w:rsidR="0009090B" w:rsidRPr="00DE59C4" w:rsidRDefault="0009090B" w:rsidP="0009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4">
        <w:rPr>
          <w:rFonts w:ascii="Times New Roman" w:hAnsi="Times New Roman" w:cs="Times New Roman"/>
          <w:sz w:val="28"/>
          <w:szCs w:val="28"/>
        </w:rPr>
        <w:lastRenderedPageBreak/>
        <w:t>Ращупкин В.В. - г</w:t>
      </w:r>
      <w:r w:rsidR="0049518F">
        <w:rPr>
          <w:rFonts w:ascii="Times New Roman" w:hAnsi="Times New Roman" w:cs="Times New Roman"/>
          <w:sz w:val="28"/>
          <w:szCs w:val="28"/>
        </w:rPr>
        <w:t>лава администрации города Азова.</w:t>
      </w:r>
    </w:p>
    <w:p w:rsidR="007615D7" w:rsidRPr="00F53550" w:rsidRDefault="007615D7" w:rsidP="00F261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2BBC" w:rsidRDefault="00D62BBC" w:rsidP="0009090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37A6C" w:rsidRDefault="00437A6C" w:rsidP="00437A6C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Информацию </w:t>
      </w:r>
      <w:r w:rsidRPr="0097785A">
        <w:rPr>
          <w:rFonts w:ascii="Times New Roman" w:hAnsi="Times New Roman" w:cs="Times New Roman"/>
          <w:sz w:val="28"/>
          <w:szCs w:val="28"/>
        </w:rPr>
        <w:t>«О состоянии антитеррористической защищенности объектов образования и принимаемых мерах по обеспечению безопасности проведения «Дня знаний»»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2. Рекомендовать Межмуниципальному отделу МВД России «Азовский» (Донсков С.В.), отделению в г. Азове УФСБ России по Ростовской области (Буряк С.В.):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2.1. Реализовать комплекс мер по обеспечению безопасности проведения массовых мероприятий, посвященных «Дню знаний».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2.2. Принять меры по недопущению перевозки по маршрутам, проходящим вблизи мест расположения образовательных учреждений, взрывчатых и ядовитых веществ промышленного назначения, горюче-смазочных материалов, иных пожароопасных и взрывоопасных грузов.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2.3. Организовать проведение дополнительных инструктажей нарядов патрульно-постовой службы, дорожно-патрульной службы, отделов вневедомственной охраны, участковых уполномоченных полиции, направленных на выявление подозрительных лиц.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2.4. Обеспечить оперативный контроль за состоянием антитеррористической защищенности критически важных и потенциально опасных объектов, а также объектов жизнеобеспечения, транспортной инфраструктуры и мест массового пребывания людей.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2.5. Организовать инструктажи руководства и персонала объектов образования по порядку действий в случае возникновения угрозы или совершения террористических актов, оказать методическую и практическую помощь руководителям и работникам объектов образования в вопросах обеспечения антитеррористической и противопожарной безопасности при проведении «Дня знаний».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3. Заместителю главы администрации по социальным вопросам – директору Департамента социального развития г. Азова (Белов В.В.):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3.1. На период празднования «Дня знаний» обеспечить отсутствие на территории объектов образования работников строительных и ремонтных организаций, а также лиц, не имеющих прямого отношения к подготовке и проведению торжественных мероприятий. Провести осмотр подвалов, бытовых и подсобных помещений на предмет выявления опасных в террористическом плане предметов.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3.2. Обеспечить контролируемый въезд транспорта на административную территорию объектов образования, усилить контроль за соблюдением пропускного режима на объектах образования.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>3.3. Организовать проведение среди населения разъяснительной работы о необходимости повышения бдительности в период празднования «Дня знаний».</w:t>
      </w:r>
    </w:p>
    <w:p w:rsidR="00437A6C" w:rsidRPr="00887691" w:rsidRDefault="00437A6C" w:rsidP="00437A6C">
      <w:pPr>
        <w:tabs>
          <w:tab w:val="left" w:pos="72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lastRenderedPageBreak/>
        <w:t xml:space="preserve">4. Заместителю главы администрации по социальным вопросам – директору Департамента социального развития г. Азова (Белов В.В.) </w:t>
      </w:r>
      <w:r>
        <w:rPr>
          <w:rFonts w:ascii="Times New Roman" w:hAnsi="Times New Roman" w:cs="Times New Roman"/>
          <w:sz w:val="28"/>
          <w:szCs w:val="28"/>
        </w:rPr>
        <w:t>совместно с</w:t>
      </w:r>
      <w:r w:rsidRPr="00887691">
        <w:rPr>
          <w:rFonts w:ascii="Times New Roman" w:hAnsi="Times New Roman" w:cs="Times New Roman"/>
          <w:sz w:val="28"/>
          <w:szCs w:val="28"/>
        </w:rPr>
        <w:t xml:space="preserve"> ОНД по г. Азову и Азовскому району УНД и ПР ГУ МЧС России по Ростовской области (Дзюбин А.А.) </w:t>
      </w:r>
      <w:r w:rsidRPr="0075573D">
        <w:rPr>
          <w:rFonts w:ascii="Times New Roman" w:hAnsi="Times New Roman" w:cs="Times New Roman"/>
          <w:b/>
          <w:sz w:val="28"/>
          <w:szCs w:val="28"/>
        </w:rPr>
        <w:t>в период</w:t>
      </w:r>
      <w:r w:rsidRPr="002D1589">
        <w:rPr>
          <w:rFonts w:ascii="Times New Roman" w:hAnsi="Times New Roman" w:cs="Times New Roman"/>
          <w:b/>
          <w:sz w:val="28"/>
          <w:szCs w:val="28"/>
        </w:rPr>
        <w:t xml:space="preserve"> с 01.09.2017 до 11.09.2017 </w:t>
      </w:r>
      <w:r w:rsidRPr="00887691">
        <w:rPr>
          <w:rFonts w:ascii="Times New Roman" w:hAnsi="Times New Roman" w:cs="Times New Roman"/>
          <w:sz w:val="28"/>
          <w:szCs w:val="28"/>
        </w:rPr>
        <w:t>организовать и провести на объектах образования инструктивные занятия с преподавательским (обсуживающим) персоналом и учащимися по вопросам соблюдения требований пожарной безопасности и действиям в случае возникновения пожара и иных чрезвычайных ситуаций.</w:t>
      </w:r>
    </w:p>
    <w:p w:rsidR="00EA7A19" w:rsidRDefault="00EA7A19" w:rsidP="00205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1B0" w:rsidRDefault="002051B0" w:rsidP="00205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B0">
        <w:rPr>
          <w:rFonts w:ascii="Times New Roman" w:hAnsi="Times New Roman" w:cs="Times New Roman"/>
          <w:b/>
          <w:sz w:val="28"/>
          <w:szCs w:val="28"/>
        </w:rPr>
        <w:t>2. СЛУШАЛИ:</w:t>
      </w:r>
    </w:p>
    <w:p w:rsidR="00437A6C" w:rsidRDefault="00437A6C" w:rsidP="00437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Ю.Ю. – начальника полиции Межмуниципального отдела МВД России «Азовский.</w:t>
      </w:r>
    </w:p>
    <w:p w:rsidR="00D72AD0" w:rsidRDefault="00437A6C" w:rsidP="00202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Чернавск</w:t>
      </w:r>
      <w:r w:rsidR="002D158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Д.В. – начальник</w:t>
      </w:r>
      <w:r w:rsidR="004638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культуры и искусства Департамента социального развития г. Азова.</w:t>
      </w:r>
    </w:p>
    <w:p w:rsidR="00437A6C" w:rsidRDefault="00437A6C" w:rsidP="00202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171" w:rsidRDefault="00CF528C" w:rsidP="002023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4E6F82">
        <w:rPr>
          <w:rFonts w:ascii="Times New Roman" w:hAnsi="Times New Roman" w:cs="Times New Roman"/>
          <w:b/>
          <w:sz w:val="28"/>
          <w:szCs w:val="28"/>
        </w:rPr>
        <w:t>И</w:t>
      </w:r>
      <w:r w:rsidR="00371171" w:rsidRPr="003C19A7">
        <w:rPr>
          <w:rFonts w:ascii="Times New Roman" w:hAnsi="Times New Roman" w:cs="Times New Roman"/>
          <w:b/>
          <w:sz w:val="28"/>
          <w:szCs w:val="28"/>
        </w:rPr>
        <w:t>:</w:t>
      </w:r>
    </w:p>
    <w:p w:rsidR="0009090B" w:rsidRDefault="0009090B" w:rsidP="0009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4">
        <w:rPr>
          <w:rFonts w:ascii="Times New Roman" w:hAnsi="Times New Roman" w:cs="Times New Roman"/>
          <w:sz w:val="28"/>
          <w:szCs w:val="28"/>
        </w:rPr>
        <w:t xml:space="preserve">Ращупкин В.В. </w:t>
      </w:r>
      <w:r w:rsidR="00851971">
        <w:rPr>
          <w:rFonts w:ascii="Times New Roman" w:hAnsi="Times New Roman" w:cs="Times New Roman"/>
          <w:sz w:val="28"/>
          <w:szCs w:val="28"/>
        </w:rPr>
        <w:t>–</w:t>
      </w:r>
      <w:r w:rsidRPr="00DE59C4">
        <w:rPr>
          <w:rFonts w:ascii="Times New Roman" w:hAnsi="Times New Roman" w:cs="Times New Roman"/>
          <w:sz w:val="28"/>
          <w:szCs w:val="28"/>
        </w:rPr>
        <w:t xml:space="preserve"> г</w:t>
      </w:r>
      <w:r w:rsidR="004E6F82">
        <w:rPr>
          <w:rFonts w:ascii="Times New Roman" w:hAnsi="Times New Roman" w:cs="Times New Roman"/>
          <w:sz w:val="28"/>
          <w:szCs w:val="28"/>
        </w:rPr>
        <w:t>лава администрации города Азова,</w:t>
      </w:r>
    </w:p>
    <w:p w:rsidR="004E6F82" w:rsidRDefault="00437A6C" w:rsidP="004E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Дзюба И.Н.</w:t>
      </w:r>
      <w:r w:rsidR="004E6F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советник главы администрации города Азова.</w:t>
      </w:r>
    </w:p>
    <w:p w:rsidR="006827A0" w:rsidRDefault="006827A0" w:rsidP="00205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1B0" w:rsidRPr="002051B0" w:rsidRDefault="002051B0" w:rsidP="0009090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B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37A6C" w:rsidRDefault="00437A6C" w:rsidP="00437A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Информацию </w:t>
      </w:r>
      <w:r w:rsidRPr="007A3323">
        <w:rPr>
          <w:rFonts w:ascii="Times New Roman" w:hAnsi="Times New Roman" w:cs="Times New Roman"/>
          <w:sz w:val="28"/>
          <w:szCs w:val="28"/>
        </w:rPr>
        <w:t>««О состоянии антитеррористической защищенности учреждений культуры и искусства и принимаемых мерах по обеспечению безопасности проведения «Дня Города»», а также о принятых мерах по обеспечению безопасности и антитеррористической защищенности в период проведения мероприятий, посвященных 80-летию образования Ростовской области на территории муниципального образования «Город Азов»»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принять к сведению.</w:t>
      </w:r>
    </w:p>
    <w:p w:rsidR="00437A6C" w:rsidRPr="00887691" w:rsidRDefault="00437A6C" w:rsidP="00437A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691">
        <w:rPr>
          <w:rFonts w:ascii="Times New Roman" w:eastAsia="Calibri" w:hAnsi="Times New Roman" w:cs="Times New Roman"/>
          <w:sz w:val="28"/>
          <w:szCs w:val="28"/>
        </w:rPr>
        <w:t>2. Рекомендовать Межмуниципальному отделу МВД России «Азовский» (Донсков С.В.), отделению в г. Азове УФСБ России по Ростовской области (Буряк С.В.):</w:t>
      </w:r>
    </w:p>
    <w:p w:rsidR="00437A6C" w:rsidRPr="00887691" w:rsidRDefault="00437A6C" w:rsidP="00437A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691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Обеспечить реализацию всех необходимых мер антитеррористической безопасности в местах проведения праздничных мероприятий с массовым сосредоточением людей</w:t>
      </w:r>
      <w:r w:rsidRPr="008876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A6C" w:rsidRPr="00887691" w:rsidRDefault="00437A6C" w:rsidP="00437A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691">
        <w:rPr>
          <w:rFonts w:ascii="Times New Roman" w:eastAsia="Calibri" w:hAnsi="Times New Roman" w:cs="Times New Roman"/>
          <w:sz w:val="28"/>
          <w:szCs w:val="28"/>
        </w:rPr>
        <w:t>2.2. Организовать проведение дополнительных инструктажей нарядов патрульно-постовой службы, дорожно-патрульной службы, отделов вневедомственной охраны, участковых уполномоченных полиции, направленных на выявление подозрительных лиц.</w:t>
      </w:r>
    </w:p>
    <w:p w:rsidR="00437A6C" w:rsidRDefault="00437A6C" w:rsidP="00437A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691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Pr="002D1589">
        <w:rPr>
          <w:rFonts w:ascii="Times New Roman" w:eastAsia="Calibri" w:hAnsi="Times New Roman" w:cs="Times New Roman"/>
          <w:b/>
          <w:sz w:val="28"/>
          <w:szCs w:val="28"/>
        </w:rPr>
        <w:t>В срок до 05.09.2017</w:t>
      </w:r>
      <w:r w:rsidRPr="00887691">
        <w:rPr>
          <w:rFonts w:ascii="Times New Roman" w:eastAsia="Calibri" w:hAnsi="Times New Roman" w:cs="Times New Roman"/>
          <w:sz w:val="28"/>
          <w:szCs w:val="28"/>
        </w:rPr>
        <w:t xml:space="preserve"> организовать инструктажи руководства и персонала учреждений культуры по порядку действий в случае возникновения угрозы или совершения террористических актов, оказать методическую и практическую помощь руководителям и работникам учреждений культуры в вопросах антитеррористической и пожарной безопасности при проведении «Дня Города»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887691">
        <w:rPr>
          <w:rFonts w:ascii="Times New Roman" w:eastAsia="Calibri" w:hAnsi="Times New Roman" w:cs="Times New Roman"/>
          <w:sz w:val="28"/>
          <w:szCs w:val="28"/>
        </w:rPr>
        <w:t xml:space="preserve"> Международного фестиваля народного творчества «Содружество».</w:t>
      </w:r>
    </w:p>
    <w:p w:rsidR="00437A6C" w:rsidRPr="00193983" w:rsidRDefault="00437A6C" w:rsidP="00437A6C">
      <w:pPr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193983">
        <w:rPr>
          <w:rFonts w:ascii="Times New Roman" w:eastAsia="Calibri" w:hAnsi="Times New Roman" w:cs="Times New Roman"/>
          <w:sz w:val="28"/>
          <w:szCs w:val="28"/>
        </w:rPr>
        <w:t>. Заместителям главы администрации города Азова (Белов В.В., Приколотин А.С., Рябоконь А.Н.):</w:t>
      </w:r>
    </w:p>
    <w:p w:rsidR="00437A6C" w:rsidRPr="00193983" w:rsidRDefault="00437A6C" w:rsidP="00437A6C">
      <w:pPr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93983">
        <w:rPr>
          <w:rFonts w:ascii="Times New Roman" w:eastAsia="Calibri" w:hAnsi="Times New Roman" w:cs="Times New Roman"/>
          <w:sz w:val="28"/>
          <w:szCs w:val="28"/>
        </w:rPr>
        <w:t>.1. Провести дополнительные инструктажи по усилению бдительности, алгоритму действий при угрозе совершения либо совершении террористического акта, возникновении иных чрезвычайных ситуаций.</w:t>
      </w:r>
    </w:p>
    <w:p w:rsidR="00437A6C" w:rsidRPr="00193983" w:rsidRDefault="00437A6C" w:rsidP="00437A6C">
      <w:pPr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93983">
        <w:rPr>
          <w:rFonts w:ascii="Times New Roman" w:eastAsia="Calibri" w:hAnsi="Times New Roman" w:cs="Times New Roman"/>
          <w:sz w:val="28"/>
          <w:szCs w:val="28"/>
        </w:rPr>
        <w:t>.2. Осуществить контроль эффективности принимаемых мер по антитеррористической защищенности объектов транспорта, промышленности, энергетики и жизнеобеспечения, мест массового пребывания людей, в том числе спортивных сооружений, учреждений здравоохранения, образования и культуры.</w:t>
      </w:r>
    </w:p>
    <w:p w:rsidR="00437A6C" w:rsidRPr="00193983" w:rsidRDefault="00437A6C" w:rsidP="00437A6C">
      <w:pPr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983">
        <w:rPr>
          <w:rFonts w:ascii="Times New Roman" w:eastAsia="Calibri" w:hAnsi="Times New Roman" w:cs="Times New Roman"/>
          <w:sz w:val="28"/>
          <w:szCs w:val="28"/>
        </w:rPr>
        <w:t xml:space="preserve">4. Заместителю главы администрации по организационно-правовым и кадровым вопросам (Шевченко Д.Е.) </w:t>
      </w:r>
      <w:r w:rsidRPr="002D1589">
        <w:rPr>
          <w:rFonts w:ascii="Times New Roman" w:eastAsia="Calibri" w:hAnsi="Times New Roman" w:cs="Times New Roman"/>
          <w:b/>
          <w:sz w:val="28"/>
          <w:szCs w:val="28"/>
        </w:rPr>
        <w:t>в срок до 05.09.2017</w:t>
      </w:r>
      <w:r w:rsidRPr="00887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983">
        <w:rPr>
          <w:rFonts w:ascii="Times New Roman" w:eastAsia="Calibri" w:hAnsi="Times New Roman" w:cs="Times New Roman"/>
          <w:sz w:val="28"/>
          <w:szCs w:val="28"/>
        </w:rPr>
        <w:t>осуществить инструктажи ответственных дежурных должностных лиц администрации города Азова по своевременному реагированию на изменение обстановки, информированию о кризисных ситуациях антитеррористической комиссии и оперативного штаба в Ростовской области.</w:t>
      </w:r>
    </w:p>
    <w:p w:rsidR="00437A6C" w:rsidRPr="00193983" w:rsidRDefault="00437A6C" w:rsidP="00437A6C">
      <w:pPr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983">
        <w:rPr>
          <w:rFonts w:ascii="Times New Roman" w:eastAsia="Calibri" w:hAnsi="Times New Roman" w:cs="Times New Roman"/>
          <w:sz w:val="28"/>
          <w:szCs w:val="28"/>
        </w:rPr>
        <w:t xml:space="preserve">5. Советнику главы администрации города Азова (Дзюба И.Н.) </w:t>
      </w:r>
      <w:r>
        <w:rPr>
          <w:rFonts w:ascii="Times New Roman" w:eastAsia="Calibri" w:hAnsi="Times New Roman" w:cs="Times New Roman"/>
          <w:sz w:val="28"/>
          <w:szCs w:val="28"/>
        </w:rPr>
        <w:t>и з</w:t>
      </w:r>
      <w:r w:rsidRPr="00193983">
        <w:rPr>
          <w:rFonts w:ascii="Times New Roman" w:eastAsia="Calibri" w:hAnsi="Times New Roman" w:cs="Times New Roman"/>
          <w:sz w:val="28"/>
          <w:szCs w:val="28"/>
        </w:rPr>
        <w:t xml:space="preserve">аместителю главы администрации по социальным вопросам – директору Департамента социального развития г. Азова (Белов В.В.) в период проведения </w:t>
      </w:r>
      <w:r>
        <w:rPr>
          <w:rFonts w:ascii="Times New Roman" w:eastAsia="Calibri" w:hAnsi="Times New Roman" w:cs="Times New Roman"/>
          <w:sz w:val="28"/>
          <w:szCs w:val="28"/>
        </w:rPr>
        <w:t>«Дня Города», а также в период проведения мероприятий, посвященных</w:t>
      </w:r>
      <w:r w:rsidRPr="00193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3323">
        <w:rPr>
          <w:rFonts w:ascii="Times New Roman" w:hAnsi="Times New Roman" w:cs="Times New Roman"/>
          <w:sz w:val="28"/>
          <w:szCs w:val="28"/>
        </w:rPr>
        <w:t>80-летию образования Ростовской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983">
        <w:rPr>
          <w:rFonts w:ascii="Times New Roman" w:eastAsia="Calibri" w:hAnsi="Times New Roman" w:cs="Times New Roman"/>
          <w:sz w:val="28"/>
          <w:szCs w:val="28"/>
        </w:rPr>
        <w:t xml:space="preserve"> привлечь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дружинников казачьих и народных дружин </w:t>
      </w:r>
      <w:r w:rsidRPr="0019398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содействия правоохранительным органам в </w:t>
      </w:r>
      <w:r w:rsidRPr="00193983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93983">
        <w:rPr>
          <w:rFonts w:ascii="Times New Roman" w:eastAsia="Calibri" w:hAnsi="Times New Roman" w:cs="Times New Roman"/>
          <w:sz w:val="28"/>
          <w:szCs w:val="28"/>
        </w:rPr>
        <w:t xml:space="preserve"> общественного порядка.</w:t>
      </w:r>
    </w:p>
    <w:p w:rsidR="00437A6C" w:rsidRDefault="00437A6C" w:rsidP="00437A6C">
      <w:pPr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983">
        <w:rPr>
          <w:rFonts w:ascii="Times New Roman" w:eastAsia="Calibri" w:hAnsi="Times New Roman" w:cs="Times New Roman"/>
          <w:sz w:val="28"/>
          <w:szCs w:val="28"/>
        </w:rPr>
        <w:t xml:space="preserve">6. Заместителю главы администрации по социальным вопросам – директору Департамента социального развития г. Азова (Белов В.В.) в период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«Дня Города» </w:t>
      </w:r>
      <w:r w:rsidRPr="00193983">
        <w:rPr>
          <w:rFonts w:ascii="Times New Roman" w:eastAsia="Calibri" w:hAnsi="Times New Roman" w:cs="Times New Roman"/>
          <w:sz w:val="28"/>
          <w:szCs w:val="28"/>
        </w:rPr>
        <w:t>организовать дежурство бригад скорой медицинской помощи в местах массового пребывания людей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A6C" w:rsidRDefault="00437A6C" w:rsidP="00437A6C">
      <w:pPr>
        <w:tabs>
          <w:tab w:val="left" w:pos="75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Советнику главы администрации города Азова (Дзюба И.Н.):</w:t>
      </w:r>
    </w:p>
    <w:p w:rsidR="00437A6C" w:rsidRDefault="00437A6C" w:rsidP="00437A6C">
      <w:pPr>
        <w:tabs>
          <w:tab w:val="left" w:pos="75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Определить порядок взаимодействия с Межмуниципальным отделом МВД России «Азовский» при обычных условиях и при чрезвычайных ситуациях.</w:t>
      </w:r>
    </w:p>
    <w:p w:rsidR="00437A6C" w:rsidRDefault="00437A6C" w:rsidP="00437A6C">
      <w:pPr>
        <w:tabs>
          <w:tab w:val="left" w:pos="75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Обеспечить заблаговременное информирование Межмуниципального отдела МВД России «Азовский» о всех планируемых праздничных мероприятиях на территории муниципального образования «Город Азов».</w:t>
      </w:r>
    </w:p>
    <w:p w:rsidR="00B156BA" w:rsidRDefault="00B156BA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A6C" w:rsidRDefault="00437A6C" w:rsidP="00437A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051B0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437A6C" w:rsidRDefault="00437A6C" w:rsidP="00437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Дрозда Н.И. – заместителя начальника Управления ЖКХ.</w:t>
      </w:r>
    </w:p>
    <w:p w:rsidR="00437A6C" w:rsidRDefault="00437A6C" w:rsidP="00437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Ю.Ю. – начальника полиции Межмуниципального отдела МВД России «Азовский.</w:t>
      </w:r>
    </w:p>
    <w:p w:rsidR="00437A6C" w:rsidRDefault="00437A6C" w:rsidP="00437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A6C" w:rsidRPr="002051B0" w:rsidRDefault="00437A6C" w:rsidP="00437A6C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B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37A6C" w:rsidRDefault="00437A6C" w:rsidP="00437A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Информацию </w:t>
      </w:r>
      <w:r w:rsidRPr="0097785A">
        <w:rPr>
          <w:rFonts w:ascii="Times New Roman" w:hAnsi="Times New Roman" w:cs="Times New Roman"/>
          <w:sz w:val="28"/>
          <w:szCs w:val="28"/>
        </w:rPr>
        <w:t>«О реализации постановления Правительства Российской Федерации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принять к сведению.</w:t>
      </w:r>
    </w:p>
    <w:p w:rsidR="00437A6C" w:rsidRPr="00E14258" w:rsidRDefault="00437A6C" w:rsidP="0043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91">
        <w:rPr>
          <w:rFonts w:ascii="Times New Roman" w:hAnsi="Times New Roman" w:cs="Times New Roman"/>
          <w:sz w:val="28"/>
          <w:szCs w:val="28"/>
        </w:rPr>
        <w:t xml:space="preserve">2. Заслушать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93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E4CA7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887691">
        <w:rPr>
          <w:rFonts w:ascii="Times New Roman" w:hAnsi="Times New Roman" w:cs="Times New Roman"/>
          <w:sz w:val="28"/>
          <w:szCs w:val="28"/>
        </w:rPr>
        <w:t>на заседании антитеррористической комиссии муниципального образования «Город Азов» правообладателей (руководителей) мест м</w:t>
      </w:r>
      <w:r>
        <w:rPr>
          <w:rFonts w:ascii="Times New Roman" w:hAnsi="Times New Roman" w:cs="Times New Roman"/>
          <w:sz w:val="28"/>
          <w:szCs w:val="28"/>
        </w:rPr>
        <w:t xml:space="preserve">ассового пребывания г. Азова о мерах по устранению выявленных недостатков в ходе проведенных комиссионных обследований данных объектов </w:t>
      </w:r>
      <w:r w:rsidRPr="00E14258">
        <w:rPr>
          <w:rFonts w:ascii="Times New Roman" w:hAnsi="Times New Roman" w:cs="Times New Roman"/>
          <w:sz w:val="28"/>
          <w:szCs w:val="28"/>
        </w:rPr>
        <w:t>(территория рынка «Азовский рынок», территория Азовского городского парка «Жемчужина Азова», гостиница «Солнечная</w:t>
      </w:r>
      <w:r w:rsidR="005E7FCA">
        <w:rPr>
          <w:rFonts w:ascii="Times New Roman" w:hAnsi="Times New Roman" w:cs="Times New Roman"/>
          <w:sz w:val="28"/>
          <w:szCs w:val="28"/>
        </w:rPr>
        <w:t>»</w:t>
      </w:r>
      <w:r w:rsidRPr="00E14258">
        <w:rPr>
          <w:rFonts w:ascii="Times New Roman" w:hAnsi="Times New Roman" w:cs="Times New Roman"/>
          <w:sz w:val="28"/>
          <w:szCs w:val="28"/>
        </w:rPr>
        <w:t>, Молодежно-культурный центр, Гранд отель «</w:t>
      </w:r>
      <w:r w:rsidRPr="00E14258">
        <w:rPr>
          <w:rFonts w:ascii="Times New Roman" w:hAnsi="Times New Roman" w:cs="Times New Roman"/>
          <w:sz w:val="28"/>
          <w:szCs w:val="28"/>
          <w:lang w:val="en-US"/>
        </w:rPr>
        <w:t>SOHO</w:t>
      </w:r>
      <w:r w:rsidRPr="00E142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4258">
        <w:rPr>
          <w:rFonts w:ascii="Times New Roman" w:hAnsi="Times New Roman" w:cs="Times New Roman"/>
          <w:sz w:val="28"/>
          <w:szCs w:val="28"/>
        </w:rPr>
        <w:t>.</w:t>
      </w:r>
    </w:p>
    <w:p w:rsidR="009A0D68" w:rsidRDefault="009A0D68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A6C" w:rsidRDefault="00437A6C" w:rsidP="00437A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051B0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2D1589" w:rsidRDefault="002D1589" w:rsidP="002D1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М.В. – </w:t>
      </w:r>
      <w:r w:rsidRPr="003125B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25BA">
        <w:rPr>
          <w:rFonts w:ascii="Times New Roman" w:hAnsi="Times New Roman" w:cs="Times New Roman"/>
          <w:sz w:val="28"/>
          <w:szCs w:val="28"/>
        </w:rPr>
        <w:t xml:space="preserve"> Управления обра</w:t>
      </w:r>
      <w:r>
        <w:rPr>
          <w:rFonts w:ascii="Times New Roman" w:hAnsi="Times New Roman" w:cs="Times New Roman"/>
          <w:sz w:val="28"/>
          <w:szCs w:val="28"/>
        </w:rPr>
        <w:t>зования администрации г. Азова.</w:t>
      </w:r>
    </w:p>
    <w:p w:rsidR="00437A6C" w:rsidRDefault="002D1589" w:rsidP="00437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Дзюбу И.Н. – советника главы администрации города Азова.</w:t>
      </w:r>
    </w:p>
    <w:p w:rsidR="009A0D68" w:rsidRDefault="009A0D68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89" w:rsidRDefault="002D1589" w:rsidP="002D15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Pr="003C19A7">
        <w:rPr>
          <w:rFonts w:ascii="Times New Roman" w:hAnsi="Times New Roman" w:cs="Times New Roman"/>
          <w:b/>
          <w:sz w:val="28"/>
          <w:szCs w:val="28"/>
        </w:rPr>
        <w:t>:</w:t>
      </w:r>
    </w:p>
    <w:p w:rsidR="002D1589" w:rsidRDefault="002D1589" w:rsidP="002D1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4">
        <w:rPr>
          <w:rFonts w:ascii="Times New Roman" w:hAnsi="Times New Roman" w:cs="Times New Roman"/>
          <w:sz w:val="28"/>
          <w:szCs w:val="28"/>
        </w:rPr>
        <w:t xml:space="preserve">Ращупкин В.В.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59C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лава администрации города Азова.</w:t>
      </w:r>
    </w:p>
    <w:p w:rsidR="005C02F3" w:rsidRDefault="005C02F3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89" w:rsidRPr="002051B0" w:rsidRDefault="002D1589" w:rsidP="002D158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B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1589" w:rsidRDefault="002D1589" w:rsidP="002D158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Информацию </w:t>
      </w:r>
      <w:r w:rsidRPr="0097785A">
        <w:rPr>
          <w:rFonts w:ascii="Times New Roman" w:hAnsi="Times New Roman" w:cs="Times New Roman"/>
          <w:sz w:val="28"/>
          <w:szCs w:val="28"/>
        </w:rPr>
        <w:t>«О ходе исполнения решений Национального антитеррористического комитета, антитеррористической комиссии Ростовской области и антитеррористической комиссии муниципального образования «Город Азов»»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принять к сведению.</w:t>
      </w:r>
    </w:p>
    <w:p w:rsidR="002D1589" w:rsidRDefault="002D1589" w:rsidP="002D158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Заместителю главы администрации по социальным вопросам – директору Департамента социального развития г. Азова (Белов В.В.), советнику главы администрации города Азова (Дзюба И.Н.) обеспечить исполнение решений Национального антитеррористического комитета и антитеррористической комиссии Ростовской области.</w:t>
      </w:r>
    </w:p>
    <w:p w:rsidR="002D1589" w:rsidRDefault="002D1589" w:rsidP="002D158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Советнику главы администрации города Азова (Дзюба И.Н.) взять пол личный контроль исполнение решений антитеррористической комиссии муниципального образования «Город Азов».</w:t>
      </w:r>
    </w:p>
    <w:p w:rsidR="002D1589" w:rsidRDefault="002D1589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89" w:rsidRDefault="002D1589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89" w:rsidRPr="00B156BA" w:rsidRDefault="002D1589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9F6" w:rsidRDefault="005C59F6" w:rsidP="005C59F6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9F6">
        <w:rPr>
          <w:rFonts w:ascii="Times New Roman" w:hAnsi="Times New Roman" w:cs="Times New Roman"/>
          <w:sz w:val="28"/>
          <w:szCs w:val="28"/>
        </w:rPr>
        <w:t>Председатель</w:t>
      </w:r>
      <w:r w:rsidR="008532D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25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44A9F">
        <w:rPr>
          <w:rFonts w:ascii="Times New Roman" w:hAnsi="Times New Roman" w:cs="Times New Roman"/>
          <w:sz w:val="28"/>
          <w:szCs w:val="28"/>
        </w:rPr>
        <w:t xml:space="preserve">      </w:t>
      </w:r>
      <w:r w:rsidR="00FC17F2">
        <w:rPr>
          <w:rFonts w:ascii="Times New Roman" w:hAnsi="Times New Roman" w:cs="Times New Roman"/>
          <w:sz w:val="28"/>
          <w:szCs w:val="28"/>
        </w:rPr>
        <w:t xml:space="preserve">В.В. </w:t>
      </w:r>
      <w:r w:rsidR="00E438E9">
        <w:rPr>
          <w:rFonts w:ascii="Times New Roman" w:hAnsi="Times New Roman" w:cs="Times New Roman"/>
          <w:sz w:val="28"/>
          <w:szCs w:val="28"/>
        </w:rPr>
        <w:t>Ращупкин</w:t>
      </w:r>
    </w:p>
    <w:p w:rsidR="00067412" w:rsidRDefault="00067412" w:rsidP="005C59F6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0D68" w:rsidRDefault="009A0D68" w:rsidP="005C59F6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6BA" w:rsidRDefault="00B156BA" w:rsidP="005C59F6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59F6" w:rsidRPr="004E6F82" w:rsidRDefault="00587B93" w:rsidP="005C59F6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4E6F82" w:rsidRPr="004E6F82">
        <w:rPr>
          <w:rFonts w:ascii="Times New Roman" w:hAnsi="Times New Roman" w:cs="Times New Roman"/>
          <w:sz w:val="28"/>
          <w:szCs w:val="28"/>
        </w:rPr>
        <w:t xml:space="preserve"> коми</w:t>
      </w:r>
      <w:r w:rsidR="004E6F82">
        <w:rPr>
          <w:rFonts w:ascii="Times New Roman" w:hAnsi="Times New Roman" w:cs="Times New Roman"/>
          <w:sz w:val="28"/>
          <w:szCs w:val="28"/>
        </w:rPr>
        <w:t>с</w:t>
      </w:r>
      <w:r w:rsidR="004E6F82" w:rsidRPr="004E6F82">
        <w:rPr>
          <w:rFonts w:ascii="Times New Roman" w:hAnsi="Times New Roman" w:cs="Times New Roman"/>
          <w:sz w:val="28"/>
          <w:szCs w:val="28"/>
        </w:rPr>
        <w:t>сии</w:t>
      </w:r>
      <w:r w:rsidR="00425B72" w:rsidRPr="004E6F82">
        <w:rPr>
          <w:rFonts w:ascii="Times New Roman" w:hAnsi="Times New Roman" w:cs="Times New Roman"/>
          <w:sz w:val="28"/>
          <w:szCs w:val="28"/>
        </w:rPr>
        <w:t xml:space="preserve">      </w:t>
      </w:r>
      <w:r w:rsidR="004E6F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6F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B72" w:rsidRPr="004E6F82">
        <w:rPr>
          <w:rFonts w:ascii="Times New Roman" w:hAnsi="Times New Roman" w:cs="Times New Roman"/>
          <w:sz w:val="28"/>
          <w:szCs w:val="28"/>
        </w:rPr>
        <w:t xml:space="preserve">    </w:t>
      </w:r>
      <w:r w:rsidR="004E6F82">
        <w:rPr>
          <w:rFonts w:ascii="Times New Roman" w:hAnsi="Times New Roman" w:cs="Times New Roman"/>
          <w:sz w:val="28"/>
          <w:szCs w:val="28"/>
        </w:rPr>
        <w:t xml:space="preserve">  </w:t>
      </w:r>
      <w:r w:rsidR="00425B72" w:rsidRPr="004E6F82">
        <w:rPr>
          <w:rFonts w:ascii="Times New Roman" w:hAnsi="Times New Roman" w:cs="Times New Roman"/>
          <w:sz w:val="28"/>
          <w:szCs w:val="28"/>
        </w:rPr>
        <w:t xml:space="preserve"> </w:t>
      </w:r>
      <w:r w:rsidR="004E6F82">
        <w:rPr>
          <w:rFonts w:ascii="Times New Roman" w:hAnsi="Times New Roman" w:cs="Times New Roman"/>
          <w:sz w:val="28"/>
          <w:szCs w:val="28"/>
        </w:rPr>
        <w:t xml:space="preserve">    </w:t>
      </w:r>
      <w:r w:rsidR="00425B72" w:rsidRPr="004E6F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6F82" w:rsidRPr="004E6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6F82" w:rsidRPr="004E6F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Щербакова</w:t>
      </w:r>
    </w:p>
    <w:sectPr w:rsidR="005C59F6" w:rsidRPr="004E6F82" w:rsidSect="006A51A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7D" w:rsidRDefault="008C3A7D" w:rsidP="006A51A4">
      <w:r>
        <w:separator/>
      </w:r>
    </w:p>
  </w:endnote>
  <w:endnote w:type="continuationSeparator" w:id="0">
    <w:p w:rsidR="008C3A7D" w:rsidRDefault="008C3A7D" w:rsidP="006A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802187"/>
    </w:sdtPr>
    <w:sdtEndPr/>
    <w:sdtContent>
      <w:p w:rsidR="00536F71" w:rsidRDefault="003C19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C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6F71" w:rsidRDefault="00536F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7D" w:rsidRDefault="008C3A7D" w:rsidP="006A51A4">
      <w:r>
        <w:separator/>
      </w:r>
    </w:p>
  </w:footnote>
  <w:footnote w:type="continuationSeparator" w:id="0">
    <w:p w:rsidR="008C3A7D" w:rsidRDefault="008C3A7D" w:rsidP="006A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757"/>
    <w:rsid w:val="0002171D"/>
    <w:rsid w:val="00025018"/>
    <w:rsid w:val="00030B8A"/>
    <w:rsid w:val="00067412"/>
    <w:rsid w:val="0008696A"/>
    <w:rsid w:val="00086DE0"/>
    <w:rsid w:val="0009090B"/>
    <w:rsid w:val="000971CE"/>
    <w:rsid w:val="000A1898"/>
    <w:rsid w:val="000A7E42"/>
    <w:rsid w:val="000B3757"/>
    <w:rsid w:val="000D0B9A"/>
    <w:rsid w:val="000D1BB1"/>
    <w:rsid w:val="000F0E77"/>
    <w:rsid w:val="001003CE"/>
    <w:rsid w:val="00103B44"/>
    <w:rsid w:val="00114085"/>
    <w:rsid w:val="0012236C"/>
    <w:rsid w:val="00123B3F"/>
    <w:rsid w:val="00125465"/>
    <w:rsid w:val="00126E0E"/>
    <w:rsid w:val="00132E43"/>
    <w:rsid w:val="0013586C"/>
    <w:rsid w:val="00140CCC"/>
    <w:rsid w:val="00141DA3"/>
    <w:rsid w:val="0017452D"/>
    <w:rsid w:val="0017689A"/>
    <w:rsid w:val="00183AD8"/>
    <w:rsid w:val="001868E5"/>
    <w:rsid w:val="00192021"/>
    <w:rsid w:val="001D19E2"/>
    <w:rsid w:val="001E4950"/>
    <w:rsid w:val="001F13CB"/>
    <w:rsid w:val="001F23CF"/>
    <w:rsid w:val="0020165B"/>
    <w:rsid w:val="002023E7"/>
    <w:rsid w:val="002051B0"/>
    <w:rsid w:val="002070CB"/>
    <w:rsid w:val="00226480"/>
    <w:rsid w:val="00237B63"/>
    <w:rsid w:val="00240B41"/>
    <w:rsid w:val="00241DDC"/>
    <w:rsid w:val="00247DB8"/>
    <w:rsid w:val="002516B8"/>
    <w:rsid w:val="0025744A"/>
    <w:rsid w:val="00291857"/>
    <w:rsid w:val="002B6D21"/>
    <w:rsid w:val="002C142D"/>
    <w:rsid w:val="002D1589"/>
    <w:rsid w:val="002D374F"/>
    <w:rsid w:val="002D4DB5"/>
    <w:rsid w:val="002E4B65"/>
    <w:rsid w:val="002E4CA7"/>
    <w:rsid w:val="002E5894"/>
    <w:rsid w:val="002F2929"/>
    <w:rsid w:val="00311096"/>
    <w:rsid w:val="00315967"/>
    <w:rsid w:val="0033195E"/>
    <w:rsid w:val="003333D9"/>
    <w:rsid w:val="00342D3A"/>
    <w:rsid w:val="00344A9F"/>
    <w:rsid w:val="003464AE"/>
    <w:rsid w:val="00354D77"/>
    <w:rsid w:val="00357C6F"/>
    <w:rsid w:val="003614DF"/>
    <w:rsid w:val="003648B9"/>
    <w:rsid w:val="00371171"/>
    <w:rsid w:val="00373528"/>
    <w:rsid w:val="00380F88"/>
    <w:rsid w:val="0038449B"/>
    <w:rsid w:val="00387753"/>
    <w:rsid w:val="003A13D1"/>
    <w:rsid w:val="003A1761"/>
    <w:rsid w:val="003A2B91"/>
    <w:rsid w:val="003A2CEB"/>
    <w:rsid w:val="003A5E7F"/>
    <w:rsid w:val="003A74D9"/>
    <w:rsid w:val="003C0A36"/>
    <w:rsid w:val="003C19A7"/>
    <w:rsid w:val="003E3085"/>
    <w:rsid w:val="003E4C37"/>
    <w:rsid w:val="00410FCE"/>
    <w:rsid w:val="00411002"/>
    <w:rsid w:val="00422CA2"/>
    <w:rsid w:val="00424DB6"/>
    <w:rsid w:val="00425B72"/>
    <w:rsid w:val="00437A6C"/>
    <w:rsid w:val="00445D8E"/>
    <w:rsid w:val="004550E8"/>
    <w:rsid w:val="00463814"/>
    <w:rsid w:val="0048484B"/>
    <w:rsid w:val="00484DB7"/>
    <w:rsid w:val="00485A74"/>
    <w:rsid w:val="0049202B"/>
    <w:rsid w:val="0049518F"/>
    <w:rsid w:val="00497964"/>
    <w:rsid w:val="004C13DE"/>
    <w:rsid w:val="004C1868"/>
    <w:rsid w:val="004D1A0A"/>
    <w:rsid w:val="004E6F82"/>
    <w:rsid w:val="00500DE1"/>
    <w:rsid w:val="00505274"/>
    <w:rsid w:val="005107D6"/>
    <w:rsid w:val="0051709F"/>
    <w:rsid w:val="0052767D"/>
    <w:rsid w:val="00530770"/>
    <w:rsid w:val="0053288F"/>
    <w:rsid w:val="00536F71"/>
    <w:rsid w:val="005379A5"/>
    <w:rsid w:val="00545EF3"/>
    <w:rsid w:val="00547302"/>
    <w:rsid w:val="00571D23"/>
    <w:rsid w:val="00576B4E"/>
    <w:rsid w:val="00587B93"/>
    <w:rsid w:val="005902EE"/>
    <w:rsid w:val="005A5F75"/>
    <w:rsid w:val="005B2EE7"/>
    <w:rsid w:val="005B6473"/>
    <w:rsid w:val="005B6F85"/>
    <w:rsid w:val="005C02F3"/>
    <w:rsid w:val="005C17A1"/>
    <w:rsid w:val="005C59F6"/>
    <w:rsid w:val="005E7FCA"/>
    <w:rsid w:val="005F0E31"/>
    <w:rsid w:val="005F40BC"/>
    <w:rsid w:val="00607558"/>
    <w:rsid w:val="00625FB7"/>
    <w:rsid w:val="00667261"/>
    <w:rsid w:val="00670DF1"/>
    <w:rsid w:val="0067501B"/>
    <w:rsid w:val="006827A0"/>
    <w:rsid w:val="00684B0F"/>
    <w:rsid w:val="00685DA0"/>
    <w:rsid w:val="00690764"/>
    <w:rsid w:val="006A51A4"/>
    <w:rsid w:val="006B3038"/>
    <w:rsid w:val="006B3C0D"/>
    <w:rsid w:val="006C30B8"/>
    <w:rsid w:val="006E1FEA"/>
    <w:rsid w:val="006E3ADA"/>
    <w:rsid w:val="006E4A14"/>
    <w:rsid w:val="006E71FD"/>
    <w:rsid w:val="006F2855"/>
    <w:rsid w:val="0074085A"/>
    <w:rsid w:val="00751DBC"/>
    <w:rsid w:val="0075573D"/>
    <w:rsid w:val="007615D7"/>
    <w:rsid w:val="00782C9F"/>
    <w:rsid w:val="00784A3C"/>
    <w:rsid w:val="0079253A"/>
    <w:rsid w:val="007962E0"/>
    <w:rsid w:val="007A2A34"/>
    <w:rsid w:val="007A3F23"/>
    <w:rsid w:val="007B2D4D"/>
    <w:rsid w:val="007B3F13"/>
    <w:rsid w:val="0080409C"/>
    <w:rsid w:val="00804E8C"/>
    <w:rsid w:val="00825178"/>
    <w:rsid w:val="00826109"/>
    <w:rsid w:val="00831BCE"/>
    <w:rsid w:val="00835D49"/>
    <w:rsid w:val="0084134F"/>
    <w:rsid w:val="00851971"/>
    <w:rsid w:val="008532DA"/>
    <w:rsid w:val="00856889"/>
    <w:rsid w:val="0087105B"/>
    <w:rsid w:val="008772F5"/>
    <w:rsid w:val="0088668A"/>
    <w:rsid w:val="008C00D5"/>
    <w:rsid w:val="008C3A7D"/>
    <w:rsid w:val="008D3CD3"/>
    <w:rsid w:val="008E718D"/>
    <w:rsid w:val="008F10E6"/>
    <w:rsid w:val="008F2D49"/>
    <w:rsid w:val="00924C63"/>
    <w:rsid w:val="009276AB"/>
    <w:rsid w:val="0093528F"/>
    <w:rsid w:val="00945D40"/>
    <w:rsid w:val="00950CE2"/>
    <w:rsid w:val="00955B88"/>
    <w:rsid w:val="00973745"/>
    <w:rsid w:val="009A0D68"/>
    <w:rsid w:val="009A5499"/>
    <w:rsid w:val="009D1898"/>
    <w:rsid w:val="009D54D6"/>
    <w:rsid w:val="009E5515"/>
    <w:rsid w:val="00A00EFA"/>
    <w:rsid w:val="00A30636"/>
    <w:rsid w:val="00A31051"/>
    <w:rsid w:val="00A32DC7"/>
    <w:rsid w:val="00A35209"/>
    <w:rsid w:val="00A42424"/>
    <w:rsid w:val="00A46AB4"/>
    <w:rsid w:val="00A710B7"/>
    <w:rsid w:val="00A77E32"/>
    <w:rsid w:val="00A84DD8"/>
    <w:rsid w:val="00A870D4"/>
    <w:rsid w:val="00A90469"/>
    <w:rsid w:val="00AA0629"/>
    <w:rsid w:val="00AA0676"/>
    <w:rsid w:val="00AA6D57"/>
    <w:rsid w:val="00AA7350"/>
    <w:rsid w:val="00AA7CCE"/>
    <w:rsid w:val="00AB35C7"/>
    <w:rsid w:val="00AB3A7F"/>
    <w:rsid w:val="00AE7816"/>
    <w:rsid w:val="00AF27EA"/>
    <w:rsid w:val="00AF7969"/>
    <w:rsid w:val="00B156BA"/>
    <w:rsid w:val="00B15794"/>
    <w:rsid w:val="00B15D9F"/>
    <w:rsid w:val="00B26195"/>
    <w:rsid w:val="00B3428A"/>
    <w:rsid w:val="00B45B50"/>
    <w:rsid w:val="00B63564"/>
    <w:rsid w:val="00B753C5"/>
    <w:rsid w:val="00BA4D86"/>
    <w:rsid w:val="00BB15DF"/>
    <w:rsid w:val="00BD4DBB"/>
    <w:rsid w:val="00BE2298"/>
    <w:rsid w:val="00BE4BF5"/>
    <w:rsid w:val="00C17337"/>
    <w:rsid w:val="00C500EA"/>
    <w:rsid w:val="00C74D05"/>
    <w:rsid w:val="00C75BBF"/>
    <w:rsid w:val="00CA2ADB"/>
    <w:rsid w:val="00CB28BA"/>
    <w:rsid w:val="00CB618E"/>
    <w:rsid w:val="00CC0DEE"/>
    <w:rsid w:val="00CC2059"/>
    <w:rsid w:val="00CC61B9"/>
    <w:rsid w:val="00CD6B40"/>
    <w:rsid w:val="00CF14E0"/>
    <w:rsid w:val="00CF528C"/>
    <w:rsid w:val="00CF720B"/>
    <w:rsid w:val="00D00A7D"/>
    <w:rsid w:val="00D04994"/>
    <w:rsid w:val="00D10810"/>
    <w:rsid w:val="00D16187"/>
    <w:rsid w:val="00D24A89"/>
    <w:rsid w:val="00D358BF"/>
    <w:rsid w:val="00D5189B"/>
    <w:rsid w:val="00D62BBC"/>
    <w:rsid w:val="00D651E7"/>
    <w:rsid w:val="00D66F33"/>
    <w:rsid w:val="00D67ED9"/>
    <w:rsid w:val="00D72AD0"/>
    <w:rsid w:val="00D75893"/>
    <w:rsid w:val="00D7670F"/>
    <w:rsid w:val="00D808C6"/>
    <w:rsid w:val="00D87C7B"/>
    <w:rsid w:val="00DA7177"/>
    <w:rsid w:val="00DB066A"/>
    <w:rsid w:val="00DB3F11"/>
    <w:rsid w:val="00DC0A2A"/>
    <w:rsid w:val="00DC20AE"/>
    <w:rsid w:val="00DC3A71"/>
    <w:rsid w:val="00DC6DDA"/>
    <w:rsid w:val="00DE245F"/>
    <w:rsid w:val="00DE59C4"/>
    <w:rsid w:val="00E2015F"/>
    <w:rsid w:val="00E272F5"/>
    <w:rsid w:val="00E438E9"/>
    <w:rsid w:val="00E51209"/>
    <w:rsid w:val="00E644B4"/>
    <w:rsid w:val="00E67B1F"/>
    <w:rsid w:val="00E83070"/>
    <w:rsid w:val="00E839FC"/>
    <w:rsid w:val="00EA7A19"/>
    <w:rsid w:val="00EB2D4C"/>
    <w:rsid w:val="00EB6FCD"/>
    <w:rsid w:val="00EB75CA"/>
    <w:rsid w:val="00EC0E02"/>
    <w:rsid w:val="00EC7A1E"/>
    <w:rsid w:val="00ED2674"/>
    <w:rsid w:val="00EF0FD3"/>
    <w:rsid w:val="00F259D1"/>
    <w:rsid w:val="00F261B3"/>
    <w:rsid w:val="00F31EEA"/>
    <w:rsid w:val="00F323B5"/>
    <w:rsid w:val="00F51DC7"/>
    <w:rsid w:val="00F53550"/>
    <w:rsid w:val="00F71F7F"/>
    <w:rsid w:val="00F94365"/>
    <w:rsid w:val="00F979B0"/>
    <w:rsid w:val="00FA0532"/>
    <w:rsid w:val="00FA57CF"/>
    <w:rsid w:val="00FC17F2"/>
    <w:rsid w:val="00FD74C6"/>
    <w:rsid w:val="00FE43B9"/>
    <w:rsid w:val="00FE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6EEC2-3259-4CDA-B312-F79977A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1A4"/>
  </w:style>
  <w:style w:type="paragraph" w:styleId="a6">
    <w:name w:val="footer"/>
    <w:basedOn w:val="a"/>
    <w:link w:val="a7"/>
    <w:uiPriority w:val="99"/>
    <w:unhideWhenUsed/>
    <w:rsid w:val="006A5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51A4"/>
  </w:style>
  <w:style w:type="paragraph" w:styleId="a8">
    <w:name w:val="Balloon Text"/>
    <w:basedOn w:val="a"/>
    <w:link w:val="a9"/>
    <w:uiPriority w:val="99"/>
    <w:semiHidden/>
    <w:unhideWhenUsed/>
    <w:rsid w:val="005A5F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94C4-7F0A-45E3-AA7F-7EC29D96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Татьяна</cp:lastModifiedBy>
  <cp:revision>281</cp:revision>
  <cp:lastPrinted>2017-08-30T06:02:00Z</cp:lastPrinted>
  <dcterms:created xsi:type="dcterms:W3CDTF">2015-03-25T13:03:00Z</dcterms:created>
  <dcterms:modified xsi:type="dcterms:W3CDTF">2017-08-31T08:15:00Z</dcterms:modified>
</cp:coreProperties>
</file>