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612" w:rsidRPr="001E2612" w:rsidRDefault="001E2612" w:rsidP="001E26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E26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Азовским предприятиям вручены сертификаты регионального знака качества «Сделано на Дону» 20 ноября 2015 </w:t>
      </w:r>
    </w:p>
    <w:p w:rsidR="001E2612" w:rsidRPr="001E2612" w:rsidRDefault="001E2612" w:rsidP="001E2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E261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Система добровольной сертификации «Сделано на Дону»</w:t>
        </w:r>
      </w:hyperlink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612" w:rsidRPr="001E2612" w:rsidRDefault="001E2612" w:rsidP="001E26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62425" cy="2771775"/>
            <wp:effectExtent l="19050" t="0" r="9525" b="0"/>
            <wp:docPr id="1" name="ctl00_mainContent_View_m83793_mainImage" descr="http://www.donland.ru/Data/Sites/1/media/News/2015/1120/sdelano-Na_Do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View_m83793_mainImage" descr="http://www.donland.ru/Data/Sites/1/media/News/2015/1120/sdelano-Na_Don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612" w:rsidRPr="001E2612" w:rsidRDefault="001E2612" w:rsidP="001E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20 ноября, состоялось</w:t>
      </w:r>
      <w:r w:rsidRPr="001E2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вручение сертификатов и свидетельств о присвоении знака соответствия Системы добровольной сертификации «Сделано на Дону» двум азовским предприятиям. Сертификаты вручила заместитель директора департамента потребительского рынка Ростовской области Наталья </w:t>
      </w:r>
      <w:proofErr w:type="spellStart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Багрянова</w:t>
      </w:r>
      <w:proofErr w:type="spellEnd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12" w:rsidRPr="001E2612" w:rsidRDefault="001E2612" w:rsidP="001E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сертификаты «Сделано на Дону» на три вида продукции получил</w:t>
      </w:r>
      <w:proofErr w:type="gramStart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«МОП КОМПЛЕКС 1» - единственный производитель сборных (без применения сварки на болтовых соединениях) резервуаров из нержавеющей стали различных марок, а также крупнейший в ЮФО производитель дорожных знаков.</w:t>
      </w:r>
    </w:p>
    <w:p w:rsidR="001E2612" w:rsidRDefault="001E2612" w:rsidP="001E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 сертификаты на три вида продукции получил</w:t>
      </w:r>
      <w:proofErr w:type="gramStart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и ООО</w:t>
      </w:r>
      <w:proofErr w:type="gramEnd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«МТЕ КОВОСВИТ MAC», являющееся производителем современного металлообрабатывающего оборудования и станков.</w:t>
      </w:r>
    </w:p>
    <w:p w:rsidR="001E2612" w:rsidRDefault="001E2612" w:rsidP="001E2612">
      <w:pPr>
        <w:pStyle w:val="a4"/>
      </w:pPr>
      <w:r>
        <w:rPr>
          <w:rStyle w:val="a8"/>
        </w:rPr>
        <w:t>Наши предприятия впервые получают сертификаты «Сделано на Дону», и для Азова это, безусловно, положительный имидж, серьезная заявка на уровне региона, </w:t>
      </w:r>
      <w:r>
        <w:t xml:space="preserve">- отметил важность мероприятия Владимир </w:t>
      </w:r>
      <w:proofErr w:type="spellStart"/>
      <w:r>
        <w:t>Ращупкин</w:t>
      </w:r>
      <w:proofErr w:type="spellEnd"/>
      <w:r>
        <w:t>. – </w:t>
      </w:r>
      <w:r>
        <w:rPr>
          <w:rStyle w:val="a8"/>
        </w:rPr>
        <w:t>Региональный знак подтверждает высокую культуру производства, высокое качество и инновационный характер производимой продукции. Мы поддерживаем стремление предприятий, их амбиции и ожидаем выход на международные рынки. Администрация города со своей стороны будет оказывать содействие.</w:t>
      </w:r>
    </w:p>
    <w:p w:rsidR="001E2612" w:rsidRPr="001E2612" w:rsidRDefault="001E2612" w:rsidP="001E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Добавим, что в 2015 году департаментом потребительского рынка Ростовской области проведено социологическое исследование, результаты которого свидетельствуют о том, что информация о системе добровольной сертификации «Сделано на Дону» относительно хорошо распространилась среди профессионального сообщества – участников потребительского рынка.</w:t>
      </w:r>
    </w:p>
    <w:p w:rsidR="001E2612" w:rsidRPr="001E2612" w:rsidRDefault="001E2612" w:rsidP="001E26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Уровень информационного проникновения в потребительскую аудиторию в сравнении с прошлым годом увеличился более чем в два раза  - с 18% до 40%, - прокомментировала данные </w:t>
      </w:r>
      <w:proofErr w:type="spellStart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социсследования</w:t>
      </w:r>
      <w:proofErr w:type="spellEnd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замдиректора департамента потребительского рынка Наталья </w:t>
      </w:r>
      <w:proofErr w:type="spellStart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Багрянова</w:t>
      </w:r>
      <w:proofErr w:type="spellEnd"/>
      <w:r w:rsidRPr="001E2612">
        <w:rPr>
          <w:rFonts w:ascii="Times New Roman" w:eastAsia="Times New Roman" w:hAnsi="Times New Roman" w:cs="Times New Roman"/>
          <w:sz w:val="24"/>
          <w:szCs w:val="24"/>
          <w:lang w:eastAsia="ru-RU"/>
        </w:rPr>
        <w:t>. - На этом фоне можно говорить об эффективности мер по закреплению положительного имиджа как самой системы добровольной сертификации «Сделано на Дону», так и товаров, в ней участвующих.</w:t>
      </w:r>
    </w:p>
    <w:p w:rsidR="007F3809" w:rsidRDefault="007F3809"/>
    <w:sectPr w:rsidR="007F3809" w:rsidSect="007F3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6B2C"/>
    <w:multiLevelType w:val="multilevel"/>
    <w:tmpl w:val="AA24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612"/>
    <w:rsid w:val="001E2612"/>
    <w:rsid w:val="007F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9"/>
  </w:style>
  <w:style w:type="paragraph" w:styleId="2">
    <w:name w:val="heading 2"/>
    <w:basedOn w:val="a"/>
    <w:link w:val="20"/>
    <w:uiPriority w:val="9"/>
    <w:qFormat/>
    <w:rsid w:val="001E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E26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26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26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arker01">
    <w:name w:val="marker01"/>
    <w:basedOn w:val="a0"/>
    <w:rsid w:val="001E2612"/>
  </w:style>
  <w:style w:type="character" w:styleId="a3">
    <w:name w:val="Hyperlink"/>
    <w:basedOn w:val="a0"/>
    <w:uiPriority w:val="99"/>
    <w:semiHidden/>
    <w:unhideWhenUsed/>
    <w:rsid w:val="001E26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E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26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61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1E26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0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onland.ru/Default.aspx?pageid=126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Скрябина</dc:creator>
  <cp:keywords/>
  <dc:description/>
  <cp:lastModifiedBy>Скрябина</cp:lastModifiedBy>
  <cp:revision>1</cp:revision>
  <dcterms:created xsi:type="dcterms:W3CDTF">2016-03-16T05:10:00Z</dcterms:created>
  <dcterms:modified xsi:type="dcterms:W3CDTF">2016-03-16T05:11:00Z</dcterms:modified>
</cp:coreProperties>
</file>