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1C" w:rsidRDefault="003C4C1C" w:rsidP="003C4C1C">
      <w:pPr>
        <w:rPr>
          <w:lang w:val="en-US"/>
        </w:rPr>
      </w:pPr>
    </w:p>
    <w:p w:rsidR="003C4C1C" w:rsidRDefault="003C4C1C" w:rsidP="003C4C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:rsidR="003C4C1C" w:rsidRDefault="003C4C1C" w:rsidP="003C4C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  <w:bookmarkStart w:id="0" w:name="_GoBack"/>
      <w:bookmarkEnd w:id="0"/>
    </w:p>
    <w:p w:rsidR="003C4C1C" w:rsidRDefault="003C4C1C" w:rsidP="003C4C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:rsidR="003C4C1C" w:rsidRDefault="003C4C1C" w:rsidP="003C4C1C">
      <w:pPr>
        <w:jc w:val="center"/>
        <w:rPr>
          <w:b/>
          <w:caps/>
          <w:sz w:val="30"/>
        </w:rPr>
      </w:pPr>
      <w:r>
        <w:rPr>
          <w:b/>
          <w:caps/>
          <w:sz w:val="28"/>
          <w:szCs w:val="28"/>
        </w:rPr>
        <w:t>ГОРОДА АЗОВА</w:t>
      </w:r>
    </w:p>
    <w:p w:rsidR="003C4C1C" w:rsidRDefault="003C4C1C" w:rsidP="003C4C1C">
      <w:pPr>
        <w:jc w:val="center"/>
        <w:rPr>
          <w:b/>
          <w:caps/>
          <w:sz w:val="30"/>
        </w:rPr>
      </w:pPr>
    </w:p>
    <w:p w:rsidR="003C4C1C" w:rsidRDefault="003C4C1C" w:rsidP="003C4C1C">
      <w:pPr>
        <w:jc w:val="center"/>
      </w:pPr>
      <w:r>
        <w:rPr>
          <w:b/>
          <w:caps/>
          <w:sz w:val="30"/>
        </w:rPr>
        <w:t>ПОСТАНОВЛЕНИЕ</w:t>
      </w:r>
    </w:p>
    <w:p w:rsidR="003C4C1C" w:rsidRDefault="003C4C1C" w:rsidP="003C4C1C">
      <w:pPr>
        <w:ind w:right="-1192"/>
      </w:pPr>
    </w:p>
    <w:p w:rsidR="003C4C1C" w:rsidRDefault="003C4C1C" w:rsidP="003C4C1C">
      <w:pPr>
        <w:ind w:right="-1192"/>
        <w:rPr>
          <w:caps/>
          <w:sz w:val="30"/>
        </w:rPr>
      </w:pPr>
      <w:r>
        <w:rPr>
          <w:caps/>
          <w:sz w:val="30"/>
        </w:rPr>
        <w:t xml:space="preserve"> 12.09.2016                                        № 15</w:t>
      </w:r>
    </w:p>
    <w:p w:rsidR="003C4C1C" w:rsidRDefault="003C4C1C" w:rsidP="003C4C1C">
      <w:pPr>
        <w:ind w:right="-1192"/>
        <w:rPr>
          <w:bCs/>
          <w:sz w:val="28"/>
          <w:szCs w:val="28"/>
        </w:rPr>
      </w:pPr>
    </w:p>
    <w:p w:rsidR="003C4C1C" w:rsidRDefault="003C4C1C" w:rsidP="003C4C1C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:rsidR="003C4C1C" w:rsidRDefault="003C4C1C" w:rsidP="003C4C1C">
      <w:pPr>
        <w:widowControl w:val="0"/>
        <w:autoSpaceDE w:val="0"/>
        <w:rPr>
          <w:bCs/>
          <w:sz w:val="28"/>
          <w:szCs w:val="28"/>
        </w:rPr>
      </w:pPr>
    </w:p>
    <w:p w:rsidR="003C4C1C" w:rsidRDefault="003C4C1C" w:rsidP="003C4C1C">
      <w:pPr>
        <w:pStyle w:val="a3"/>
        <w:spacing w:before="0" w:after="0"/>
        <w:ind w:firstLine="720"/>
        <w:jc w:val="both"/>
        <w:rPr>
          <w:rStyle w:val="a5"/>
          <w:b w:val="0"/>
          <w:i w:val="0"/>
        </w:rPr>
      </w:pPr>
    </w:p>
    <w:p w:rsidR="003C4C1C" w:rsidRPr="003C4C1C" w:rsidRDefault="003C4C1C" w:rsidP="003C4C1C">
      <w:pPr>
        <w:pStyle w:val="a3"/>
        <w:spacing w:before="0" w:after="0"/>
        <w:ind w:firstLine="720"/>
        <w:jc w:val="both"/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</w:pPr>
      <w:r w:rsidRPr="003C4C1C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планировки и межевания территории </w:t>
      </w:r>
      <w:r w:rsidRPr="003C4C1C">
        <w:rPr>
          <w:rFonts w:ascii="Times New Roman" w:hAnsi="Times New Roman"/>
          <w:b w:val="0"/>
          <w:sz w:val="28"/>
          <w:szCs w:val="28"/>
        </w:rPr>
        <w:t>в районе ул. Привокзальной, 4 в г. Азове с разрешенным видом использования «эксплуатация Азовского автовокзала»</w:t>
      </w:r>
      <w:r w:rsidRPr="003C4C1C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>, в соответствии с Градостроительным кодексом Российской Федерации, со статьей 28 Федерального закона от 06.10.2003 № 131-ФЗ</w:t>
      </w:r>
      <w:bookmarkStart w:id="1" w:name="p17"/>
      <w:bookmarkEnd w:id="1"/>
      <w:r w:rsidRPr="003C4C1C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№ 336 «Об утверждении Правил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Азов» </w:t>
      </w:r>
    </w:p>
    <w:p w:rsidR="003C4C1C" w:rsidRPr="003C4C1C" w:rsidRDefault="003C4C1C" w:rsidP="003C4C1C">
      <w:pPr>
        <w:pStyle w:val="a3"/>
        <w:spacing w:before="0" w:after="0"/>
        <w:ind w:firstLine="720"/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C4C1C" w:rsidRPr="003C4C1C" w:rsidRDefault="003C4C1C" w:rsidP="003C4C1C">
      <w:pPr>
        <w:pStyle w:val="a3"/>
        <w:spacing w:before="0" w:after="0"/>
        <w:ind w:firstLine="720"/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</w:pPr>
      <w:r w:rsidRPr="003C4C1C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>ПОСТАНОВЛЯЮ:</w:t>
      </w:r>
    </w:p>
    <w:p w:rsidR="003C4C1C" w:rsidRPr="003C4C1C" w:rsidRDefault="003C4C1C" w:rsidP="003C4C1C">
      <w:pPr>
        <w:rPr>
          <w:rFonts w:eastAsia="MS Mincho"/>
        </w:rPr>
      </w:pPr>
    </w:p>
    <w:p w:rsidR="003C4C1C" w:rsidRPr="003C4C1C" w:rsidRDefault="003C4C1C" w:rsidP="003C4C1C">
      <w:pPr>
        <w:pStyle w:val="a3"/>
        <w:spacing w:before="0" w:after="0"/>
        <w:ind w:firstLine="720"/>
        <w:jc w:val="both"/>
        <w:rPr>
          <w:rStyle w:val="a5"/>
          <w:rFonts w:ascii="Times New Roman" w:eastAsia="MS Mincho" w:hAnsi="Times New Roman"/>
          <w:b w:val="0"/>
          <w:bCs w:val="0"/>
          <w:i w:val="0"/>
          <w:sz w:val="28"/>
          <w:szCs w:val="28"/>
        </w:rPr>
      </w:pPr>
    </w:p>
    <w:p w:rsidR="003C4C1C" w:rsidRPr="003C4C1C" w:rsidRDefault="003C4C1C" w:rsidP="003C4C1C">
      <w:pPr>
        <w:pStyle w:val="a3"/>
        <w:spacing w:before="0" w:after="0"/>
        <w:ind w:firstLine="720"/>
        <w:jc w:val="both"/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3C4C1C">
        <w:rPr>
          <w:rStyle w:val="a5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 w:rsidRPr="003C4C1C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Назначить по инициативе Председателя городской Думы – главы города Азова публичные слушания по рассмотрению проекта планировки и межевания территории </w:t>
      </w:r>
      <w:r w:rsidRPr="003C4C1C">
        <w:rPr>
          <w:rFonts w:ascii="Times New Roman" w:hAnsi="Times New Roman"/>
          <w:b w:val="0"/>
          <w:sz w:val="28"/>
          <w:szCs w:val="28"/>
        </w:rPr>
        <w:t>в районе ул. Привокзальной, 4 в г. Азове с разрешенным видом использования «эксплуатация Азовского автовокзала»</w:t>
      </w:r>
      <w:r w:rsidRPr="003C4C1C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>.</w:t>
      </w:r>
    </w:p>
    <w:p w:rsidR="003C4C1C" w:rsidRPr="003C4C1C" w:rsidRDefault="003C4C1C" w:rsidP="003C4C1C">
      <w:pPr>
        <w:pStyle w:val="a3"/>
        <w:spacing w:before="0" w:after="0"/>
        <w:ind w:firstLine="720"/>
        <w:jc w:val="both"/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3C4C1C"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</w:t>
      </w:r>
      <w:proofErr w:type="gramStart"/>
      <w:r w:rsidRPr="003C4C1C"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  <w:t>слушания  29</w:t>
      </w:r>
      <w:proofErr w:type="gramEnd"/>
      <w:r w:rsidRPr="003C4C1C"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сентября  2016 года в 16:00 часов в МБОУ ДОД Дом Детского творчества (ул. Дзержинского, 14, актовый зал, второй этаж).</w:t>
      </w:r>
    </w:p>
    <w:p w:rsidR="003C4C1C" w:rsidRPr="003C4C1C" w:rsidRDefault="003C4C1C" w:rsidP="003C4C1C">
      <w:pPr>
        <w:pStyle w:val="a3"/>
        <w:spacing w:before="0" w:after="0"/>
        <w:ind w:firstLine="708"/>
        <w:jc w:val="both"/>
        <w:rPr>
          <w:rFonts w:ascii="Times New Roman" w:eastAsia="Calibri" w:hAnsi="Times New Roman"/>
        </w:rPr>
      </w:pPr>
      <w:r w:rsidRPr="003C4C1C">
        <w:rPr>
          <w:rStyle w:val="a5"/>
          <w:rFonts w:ascii="Times New Roman" w:eastAsia="Calibri" w:hAnsi="Times New Roman"/>
          <w:b w:val="0"/>
          <w:bCs w:val="0"/>
          <w:i w:val="0"/>
          <w:sz w:val="28"/>
          <w:szCs w:val="28"/>
        </w:rPr>
        <w:t>3. Пригласить для участия в публичных слушаниях</w:t>
      </w:r>
      <w:r w:rsidRPr="003C4C1C">
        <w:rPr>
          <w:rStyle w:val="a5"/>
          <w:rFonts w:ascii="Times New Roman" w:hAnsi="Times New Roman"/>
          <w:b w:val="0"/>
          <w:bCs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3C4C1C">
        <w:rPr>
          <w:rFonts w:ascii="Times New Roman" w:hAnsi="Times New Roman"/>
          <w:b w:val="0"/>
          <w:bCs w:val="0"/>
          <w:sz w:val="28"/>
          <w:szCs w:val="28"/>
        </w:rPr>
        <w:t xml:space="preserve">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3C4C1C" w:rsidRPr="003C4C1C" w:rsidRDefault="003C4C1C" w:rsidP="003C4C1C">
      <w:pPr>
        <w:ind w:firstLine="708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lastRenderedPageBreak/>
        <w:t>4. Возложить ответственность за подготовку и проведение публичных слушаний на комиссию</w:t>
      </w:r>
      <w:r w:rsidRPr="003C4C1C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3C4C1C" w:rsidRPr="003C4C1C" w:rsidRDefault="003C4C1C" w:rsidP="003C4C1C">
      <w:pPr>
        <w:ind w:firstLine="708"/>
        <w:jc w:val="both"/>
        <w:rPr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5. </w:t>
      </w:r>
      <w:r w:rsidRPr="003C4C1C">
        <w:rPr>
          <w:sz w:val="28"/>
          <w:szCs w:val="28"/>
        </w:rPr>
        <w:t xml:space="preserve"> Довести до сведения жителей города, что:</w:t>
      </w:r>
    </w:p>
    <w:p w:rsidR="003C4C1C" w:rsidRPr="003C4C1C" w:rsidRDefault="003C4C1C" w:rsidP="003C4C1C">
      <w:pPr>
        <w:ind w:firstLine="708"/>
        <w:jc w:val="both"/>
        <w:rPr>
          <w:sz w:val="28"/>
          <w:szCs w:val="28"/>
        </w:rPr>
      </w:pPr>
      <w:proofErr w:type="gramStart"/>
      <w:r w:rsidRPr="003C4C1C">
        <w:rPr>
          <w:sz w:val="28"/>
          <w:szCs w:val="28"/>
        </w:rPr>
        <w:t xml:space="preserve">5.1  </w:t>
      </w:r>
      <w:r w:rsidRPr="003C4C1C">
        <w:rPr>
          <w:rStyle w:val="a5"/>
          <w:i w:val="0"/>
          <w:sz w:val="28"/>
          <w:szCs w:val="28"/>
        </w:rPr>
        <w:t>проект</w:t>
      </w:r>
      <w:proofErr w:type="gramEnd"/>
      <w:r w:rsidRPr="003C4C1C">
        <w:rPr>
          <w:rStyle w:val="a5"/>
          <w:i w:val="0"/>
          <w:sz w:val="28"/>
          <w:szCs w:val="28"/>
        </w:rPr>
        <w:t xml:space="preserve"> </w:t>
      </w:r>
      <w:r w:rsidRPr="003C4C1C">
        <w:rPr>
          <w:rStyle w:val="a5"/>
          <w:bCs/>
          <w:i w:val="0"/>
          <w:sz w:val="28"/>
          <w:szCs w:val="28"/>
        </w:rPr>
        <w:t xml:space="preserve">планировки и межевания территории </w:t>
      </w:r>
      <w:r w:rsidRPr="003C4C1C">
        <w:rPr>
          <w:sz w:val="28"/>
          <w:szCs w:val="28"/>
        </w:rPr>
        <w:t>в районе ул. Привокзальной, 4 в г. Азове с разрешенным видом использования «эксплуатация Азовского автовокзала» будет опубликован в официальном вестнике города Азова «Азов официальный» и размещен на официальном сайте Администрации города Азова;</w:t>
      </w:r>
    </w:p>
    <w:p w:rsidR="003C4C1C" w:rsidRPr="003C4C1C" w:rsidRDefault="003C4C1C" w:rsidP="003C4C1C">
      <w:pPr>
        <w:ind w:firstLine="708"/>
        <w:jc w:val="both"/>
        <w:rPr>
          <w:rFonts w:eastAsia="Calibri"/>
          <w:sz w:val="28"/>
          <w:szCs w:val="28"/>
        </w:rPr>
      </w:pPr>
      <w:r w:rsidRPr="003C4C1C">
        <w:rPr>
          <w:sz w:val="28"/>
          <w:szCs w:val="28"/>
        </w:rPr>
        <w:t xml:space="preserve">5.2 с документацией по планировке и межеванию </w:t>
      </w:r>
      <w:r w:rsidRPr="003C4C1C">
        <w:rPr>
          <w:rStyle w:val="a5"/>
          <w:bCs/>
          <w:i w:val="0"/>
          <w:sz w:val="28"/>
          <w:szCs w:val="28"/>
        </w:rPr>
        <w:t xml:space="preserve">территории </w:t>
      </w:r>
      <w:r w:rsidRPr="003C4C1C">
        <w:rPr>
          <w:sz w:val="28"/>
          <w:szCs w:val="28"/>
        </w:rPr>
        <w:t xml:space="preserve">в районе ул. Привокзальной, 4 в г. Азове с разрешенным видом использования «эксплуатация Азовского автовокзала», можно ознакомиться, а также внести замечания и предложения с </w:t>
      </w:r>
      <w:proofErr w:type="gramStart"/>
      <w:r w:rsidRPr="003C4C1C">
        <w:rPr>
          <w:sz w:val="28"/>
          <w:szCs w:val="28"/>
        </w:rPr>
        <w:t>16.09.2016  по</w:t>
      </w:r>
      <w:proofErr w:type="gramEnd"/>
      <w:r w:rsidRPr="003C4C1C">
        <w:rPr>
          <w:sz w:val="28"/>
          <w:szCs w:val="28"/>
        </w:rPr>
        <w:t xml:space="preserve"> 27.09.2016 в отделе по строительству и архитектуре администрации города (ул. Московская, 19, </w:t>
      </w:r>
      <w:proofErr w:type="spellStart"/>
      <w:r w:rsidRPr="003C4C1C">
        <w:rPr>
          <w:sz w:val="28"/>
          <w:szCs w:val="28"/>
        </w:rPr>
        <w:t>каб</w:t>
      </w:r>
      <w:proofErr w:type="spellEnd"/>
      <w:r w:rsidRPr="003C4C1C">
        <w:rPr>
          <w:sz w:val="28"/>
          <w:szCs w:val="28"/>
        </w:rPr>
        <w:t>. № 13).</w:t>
      </w:r>
    </w:p>
    <w:p w:rsidR="003C4C1C" w:rsidRPr="003C4C1C" w:rsidRDefault="003C4C1C" w:rsidP="003C4C1C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>6. Комиссии обеспечить не позднее 16 сентября 2016:</w:t>
      </w:r>
    </w:p>
    <w:p w:rsidR="003C4C1C" w:rsidRPr="003C4C1C" w:rsidRDefault="003C4C1C" w:rsidP="003C4C1C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6.1. опубликование </w:t>
      </w:r>
      <w:r w:rsidRPr="003C4C1C">
        <w:rPr>
          <w:rStyle w:val="a5"/>
          <w:i w:val="0"/>
          <w:sz w:val="28"/>
          <w:szCs w:val="28"/>
        </w:rPr>
        <w:t xml:space="preserve">проекта планировки и межевания </w:t>
      </w:r>
      <w:r w:rsidRPr="003C4C1C">
        <w:rPr>
          <w:rStyle w:val="a5"/>
          <w:bCs/>
          <w:i w:val="0"/>
          <w:sz w:val="28"/>
          <w:szCs w:val="28"/>
        </w:rPr>
        <w:t xml:space="preserve">территории </w:t>
      </w:r>
      <w:r w:rsidRPr="003C4C1C">
        <w:rPr>
          <w:sz w:val="28"/>
          <w:szCs w:val="28"/>
        </w:rPr>
        <w:t xml:space="preserve">в районе ул. Привокзальной, 4 в г. Азове с разрешенным видом использования «эксплуатация Азовского автовокзала» и </w:t>
      </w:r>
      <w:r w:rsidRPr="003C4C1C">
        <w:rPr>
          <w:rFonts w:eastAsia="Calibri"/>
          <w:sz w:val="28"/>
          <w:szCs w:val="28"/>
        </w:rPr>
        <w:t>настоящего постановления в вестнике «Азов официальный»;</w:t>
      </w:r>
    </w:p>
    <w:p w:rsidR="003C4C1C" w:rsidRPr="003C4C1C" w:rsidRDefault="003C4C1C" w:rsidP="003C4C1C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рассмотрению </w:t>
      </w:r>
      <w:r w:rsidRPr="003C4C1C">
        <w:rPr>
          <w:rStyle w:val="a5"/>
          <w:i w:val="0"/>
          <w:sz w:val="28"/>
          <w:szCs w:val="28"/>
        </w:rPr>
        <w:t xml:space="preserve">проекта планировки и межевания </w:t>
      </w:r>
      <w:r w:rsidRPr="003C4C1C">
        <w:rPr>
          <w:rStyle w:val="a5"/>
          <w:bCs/>
          <w:i w:val="0"/>
          <w:sz w:val="28"/>
          <w:szCs w:val="28"/>
        </w:rPr>
        <w:t xml:space="preserve">территории </w:t>
      </w:r>
      <w:r w:rsidRPr="003C4C1C">
        <w:rPr>
          <w:sz w:val="28"/>
          <w:szCs w:val="28"/>
        </w:rPr>
        <w:t xml:space="preserve">в районе ул. Привокзальной, 4 в г. Азове с разрешенным видом использования «эксплуатация Азовского автовокзала» </w:t>
      </w:r>
      <w:r w:rsidRPr="003C4C1C">
        <w:rPr>
          <w:rFonts w:eastAsia="Calibri"/>
          <w:sz w:val="28"/>
          <w:szCs w:val="28"/>
        </w:rPr>
        <w:t>на официальном сайте Администрации города Азова;</w:t>
      </w:r>
    </w:p>
    <w:p w:rsidR="003C4C1C" w:rsidRPr="003C4C1C" w:rsidRDefault="003C4C1C" w:rsidP="003C4C1C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6.3 размещение </w:t>
      </w:r>
      <w:r w:rsidRPr="003C4C1C">
        <w:rPr>
          <w:rStyle w:val="a5"/>
          <w:i w:val="0"/>
          <w:sz w:val="28"/>
          <w:szCs w:val="28"/>
        </w:rPr>
        <w:t xml:space="preserve">проекта планировки и межевания </w:t>
      </w:r>
      <w:r w:rsidRPr="003C4C1C">
        <w:rPr>
          <w:rStyle w:val="a5"/>
          <w:bCs/>
          <w:i w:val="0"/>
          <w:sz w:val="28"/>
          <w:szCs w:val="28"/>
        </w:rPr>
        <w:t xml:space="preserve">территории </w:t>
      </w:r>
      <w:r w:rsidRPr="003C4C1C">
        <w:rPr>
          <w:sz w:val="28"/>
          <w:szCs w:val="28"/>
        </w:rPr>
        <w:t xml:space="preserve">в районе ул. Привокзальной, 4 в г. Азове с разрешенным видом использования «эксплуатация Азовского автовокзала» </w:t>
      </w:r>
      <w:r w:rsidRPr="003C4C1C">
        <w:rPr>
          <w:rFonts w:eastAsia="Calibri"/>
          <w:sz w:val="28"/>
          <w:szCs w:val="28"/>
        </w:rPr>
        <w:t>на официальном сайте Администрации города Азова;</w:t>
      </w:r>
    </w:p>
    <w:p w:rsidR="003C4C1C" w:rsidRPr="003C4C1C" w:rsidRDefault="003C4C1C" w:rsidP="003C4C1C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3C4C1C" w:rsidRPr="003C4C1C" w:rsidRDefault="003C4C1C" w:rsidP="003C4C1C">
      <w:pPr>
        <w:spacing w:line="200" w:lineRule="atLeast"/>
        <w:ind w:firstLine="708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7. Настоящее постановление </w:t>
      </w:r>
      <w:r w:rsidRPr="003C4C1C">
        <w:rPr>
          <w:sz w:val="28"/>
          <w:szCs w:val="28"/>
        </w:rPr>
        <w:t>подлежит официальному опубликованию.</w:t>
      </w:r>
    </w:p>
    <w:p w:rsidR="003C4C1C" w:rsidRPr="003C4C1C" w:rsidRDefault="003C4C1C" w:rsidP="003C4C1C">
      <w:pPr>
        <w:spacing w:line="200" w:lineRule="atLeast"/>
        <w:ind w:firstLine="708"/>
        <w:jc w:val="both"/>
      </w:pPr>
      <w:r w:rsidRPr="003C4C1C">
        <w:rPr>
          <w:rFonts w:eastAsia="Calibri"/>
          <w:sz w:val="28"/>
          <w:szCs w:val="28"/>
        </w:rPr>
        <w:t xml:space="preserve">8. </w:t>
      </w:r>
      <w:r w:rsidRPr="003C4C1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3C4C1C">
        <w:rPr>
          <w:rFonts w:eastAsia="Calibri"/>
          <w:sz w:val="28"/>
          <w:szCs w:val="28"/>
        </w:rPr>
        <w:t>комиссию</w:t>
      </w:r>
      <w:r w:rsidRPr="003C4C1C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3C4C1C" w:rsidRPr="003C4C1C" w:rsidRDefault="003C4C1C" w:rsidP="003C4C1C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3C4C1C" w:rsidRPr="003C4C1C" w:rsidRDefault="003C4C1C" w:rsidP="003C4C1C">
      <w:pPr>
        <w:spacing w:line="200" w:lineRule="atLeast"/>
        <w:jc w:val="both"/>
        <w:rPr>
          <w:rFonts w:eastAsia="Calibri"/>
          <w:sz w:val="28"/>
          <w:szCs w:val="28"/>
        </w:rPr>
      </w:pPr>
      <w:proofErr w:type="spellStart"/>
      <w:r w:rsidRPr="003C4C1C">
        <w:rPr>
          <w:rFonts w:eastAsia="Calibri"/>
          <w:sz w:val="28"/>
          <w:szCs w:val="28"/>
        </w:rPr>
        <w:t>И.о</w:t>
      </w:r>
      <w:proofErr w:type="spellEnd"/>
      <w:r w:rsidRPr="003C4C1C">
        <w:rPr>
          <w:rFonts w:eastAsia="Calibri"/>
          <w:sz w:val="28"/>
          <w:szCs w:val="28"/>
        </w:rPr>
        <w:t xml:space="preserve">. Председателя городской Думы - </w:t>
      </w:r>
    </w:p>
    <w:p w:rsidR="003C4C1C" w:rsidRPr="003C4C1C" w:rsidRDefault="003C4C1C" w:rsidP="003C4C1C">
      <w:pPr>
        <w:spacing w:line="200" w:lineRule="atLeast"/>
        <w:jc w:val="both"/>
        <w:rPr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главы города Азова   </w:t>
      </w:r>
      <w:r w:rsidRPr="003C4C1C">
        <w:rPr>
          <w:rFonts w:eastAsia="Calibri"/>
          <w:sz w:val="28"/>
          <w:szCs w:val="28"/>
        </w:rPr>
        <w:tab/>
      </w:r>
      <w:r w:rsidRPr="003C4C1C">
        <w:rPr>
          <w:rFonts w:eastAsia="Calibri"/>
          <w:sz w:val="28"/>
          <w:szCs w:val="28"/>
        </w:rPr>
        <w:tab/>
      </w:r>
      <w:r w:rsidRPr="003C4C1C">
        <w:rPr>
          <w:rFonts w:eastAsia="Calibri"/>
          <w:sz w:val="28"/>
          <w:szCs w:val="28"/>
        </w:rPr>
        <w:tab/>
      </w:r>
      <w:r w:rsidRPr="003C4C1C">
        <w:rPr>
          <w:rFonts w:eastAsia="Calibri"/>
          <w:sz w:val="28"/>
          <w:szCs w:val="28"/>
        </w:rPr>
        <w:tab/>
        <w:t xml:space="preserve">                               Ю.П. Голованев</w:t>
      </w:r>
    </w:p>
    <w:p w:rsidR="003C4C1C" w:rsidRPr="003C4C1C" w:rsidRDefault="003C4C1C" w:rsidP="003C4C1C">
      <w:pPr>
        <w:suppressAutoHyphens w:val="0"/>
        <w:spacing w:line="200" w:lineRule="atLeast"/>
        <w:rPr>
          <w:sz w:val="28"/>
          <w:szCs w:val="28"/>
        </w:rPr>
      </w:pPr>
    </w:p>
    <w:p w:rsidR="003C4C1C" w:rsidRPr="003C4C1C" w:rsidRDefault="003C4C1C" w:rsidP="003C4C1C">
      <w:pPr>
        <w:spacing w:line="200" w:lineRule="atLeast"/>
        <w:jc w:val="both"/>
        <w:rPr>
          <w:rFonts w:eastAsia="Calibri"/>
          <w:sz w:val="28"/>
          <w:szCs w:val="28"/>
        </w:rPr>
      </w:pPr>
      <w:r w:rsidRPr="003C4C1C">
        <w:rPr>
          <w:sz w:val="28"/>
          <w:szCs w:val="28"/>
        </w:rPr>
        <w:t xml:space="preserve"> </w:t>
      </w:r>
      <w:r w:rsidRPr="003C4C1C">
        <w:rPr>
          <w:rFonts w:eastAsia="Calibri"/>
          <w:sz w:val="28"/>
          <w:szCs w:val="28"/>
        </w:rPr>
        <w:t>Верно:</w:t>
      </w:r>
    </w:p>
    <w:p w:rsidR="003C4C1C" w:rsidRPr="003C4C1C" w:rsidRDefault="003C4C1C" w:rsidP="003C4C1C">
      <w:pPr>
        <w:spacing w:line="200" w:lineRule="atLeast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Главный </w:t>
      </w:r>
      <w:proofErr w:type="spellStart"/>
      <w:r w:rsidRPr="003C4C1C">
        <w:rPr>
          <w:rFonts w:eastAsia="Calibri"/>
          <w:sz w:val="28"/>
          <w:szCs w:val="28"/>
        </w:rPr>
        <w:t>документовед</w:t>
      </w:r>
      <w:proofErr w:type="spellEnd"/>
    </w:p>
    <w:p w:rsidR="003C4C1C" w:rsidRPr="003C4C1C" w:rsidRDefault="003C4C1C" w:rsidP="003C4C1C">
      <w:pPr>
        <w:spacing w:line="200" w:lineRule="atLeast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Азовской городской Думы                                                                С.С. </w:t>
      </w:r>
      <w:proofErr w:type="spellStart"/>
      <w:r w:rsidRPr="003C4C1C">
        <w:rPr>
          <w:rFonts w:eastAsia="Calibri"/>
          <w:sz w:val="28"/>
          <w:szCs w:val="28"/>
        </w:rPr>
        <w:t>Агаева</w:t>
      </w:r>
      <w:proofErr w:type="spellEnd"/>
    </w:p>
    <w:p w:rsidR="003C4C1C" w:rsidRPr="003C4C1C" w:rsidRDefault="003C4C1C" w:rsidP="003C4C1C">
      <w:pPr>
        <w:spacing w:line="200" w:lineRule="atLeast"/>
        <w:jc w:val="both"/>
        <w:rPr>
          <w:rFonts w:eastAsia="Calibri"/>
          <w:sz w:val="28"/>
          <w:szCs w:val="28"/>
        </w:rPr>
      </w:pPr>
    </w:p>
    <w:p w:rsidR="003C4C1C" w:rsidRPr="003C4C1C" w:rsidRDefault="003C4C1C" w:rsidP="003C4C1C">
      <w:pPr>
        <w:spacing w:line="200" w:lineRule="atLeast"/>
        <w:jc w:val="both"/>
        <w:rPr>
          <w:rFonts w:eastAsia="Calibri"/>
          <w:sz w:val="28"/>
          <w:szCs w:val="28"/>
        </w:rPr>
      </w:pPr>
      <w:r w:rsidRPr="003C4C1C">
        <w:rPr>
          <w:rFonts w:eastAsia="Calibri"/>
          <w:sz w:val="28"/>
          <w:szCs w:val="28"/>
        </w:rPr>
        <w:t xml:space="preserve">Постановление вносит: </w:t>
      </w:r>
    </w:p>
    <w:p w:rsidR="003C4C1C" w:rsidRPr="003C4C1C" w:rsidRDefault="003C4C1C" w:rsidP="003C4C1C">
      <w:pPr>
        <w:spacing w:line="200" w:lineRule="atLeast"/>
        <w:jc w:val="both"/>
      </w:pPr>
      <w:r w:rsidRPr="003C4C1C">
        <w:rPr>
          <w:rFonts w:eastAsia="Calibri"/>
          <w:sz w:val="28"/>
          <w:szCs w:val="28"/>
        </w:rPr>
        <w:t>Администрация города Азова</w:t>
      </w:r>
    </w:p>
    <w:sectPr w:rsidR="003C4C1C" w:rsidRPr="003C4C1C" w:rsidSect="003C4C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EC"/>
    <w:rsid w:val="003C4C1C"/>
    <w:rsid w:val="004661AF"/>
    <w:rsid w:val="00A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D85E-F00B-4B81-9745-2C4E94F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4C1C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a4">
    <w:name w:val="Название Знак"/>
    <w:basedOn w:val="a0"/>
    <w:link w:val="a3"/>
    <w:rsid w:val="003C4C1C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a5">
    <w:name w:val="Emphasis"/>
    <w:basedOn w:val="a0"/>
    <w:qFormat/>
    <w:rsid w:val="003C4C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4C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cp:lastPrinted>2016-09-14T08:26:00Z</cp:lastPrinted>
  <dcterms:created xsi:type="dcterms:W3CDTF">2016-09-14T08:25:00Z</dcterms:created>
  <dcterms:modified xsi:type="dcterms:W3CDTF">2016-09-14T08:28:00Z</dcterms:modified>
</cp:coreProperties>
</file>