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B57AB3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 w:rsidP="00B57AB3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 w:rsidP="00B57AB3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 w:rsidP="00B57AB3">
      <w:pPr>
        <w:pStyle w:val="Postan"/>
        <w:rPr>
          <w:sz w:val="26"/>
          <w:szCs w:val="26"/>
        </w:rPr>
      </w:pPr>
    </w:p>
    <w:p w:rsidR="00F24917" w:rsidRPr="00E36EA0" w:rsidRDefault="001B2D1C" w:rsidP="00B57AB3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B57AB3">
      <w:pPr>
        <w:jc w:val="center"/>
        <w:rPr>
          <w:b/>
          <w:sz w:val="26"/>
          <w:szCs w:val="26"/>
        </w:rPr>
      </w:pPr>
    </w:p>
    <w:p w:rsidR="006564DB" w:rsidRDefault="00306EA9" w:rsidP="00B57AB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20.07.2016 № 524</w:t>
      </w:r>
    </w:p>
    <w:p w:rsidR="006564DB" w:rsidRPr="0053366A" w:rsidRDefault="006564DB" w:rsidP="00B57AB3">
      <w:pPr>
        <w:jc w:val="center"/>
        <w:rPr>
          <w:sz w:val="26"/>
          <w:szCs w:val="26"/>
        </w:rPr>
      </w:pPr>
    </w:p>
    <w:p w:rsidR="006564DB" w:rsidRPr="00C327FC" w:rsidRDefault="006564DB" w:rsidP="00B57AB3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F962E0" w:rsidRPr="00756059" w:rsidRDefault="00F962E0" w:rsidP="00B57AB3">
      <w:pPr>
        <w:jc w:val="center"/>
        <w:rPr>
          <w:kern w:val="2"/>
          <w:sz w:val="28"/>
          <w:szCs w:val="28"/>
        </w:rPr>
      </w:pPr>
    </w:p>
    <w:p w:rsidR="00F962E0" w:rsidRPr="00756059" w:rsidRDefault="00F962E0" w:rsidP="00B57AB3">
      <w:pPr>
        <w:jc w:val="center"/>
        <w:rPr>
          <w:kern w:val="2"/>
          <w:sz w:val="28"/>
          <w:szCs w:val="28"/>
        </w:rPr>
      </w:pPr>
    </w:p>
    <w:p w:rsidR="007902D8" w:rsidRPr="007902D8" w:rsidRDefault="00F962E0" w:rsidP="00B57AB3">
      <w:pPr>
        <w:jc w:val="center"/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</w:pPr>
      <w:r w:rsidRPr="007902D8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>О</w:t>
      </w:r>
      <w:r w:rsidR="0066070D" w:rsidRPr="007902D8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 xml:space="preserve"> </w:t>
      </w:r>
      <w:r w:rsidRPr="007902D8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>мониторинге</w:t>
      </w:r>
      <w:r w:rsidR="0066070D" w:rsidRPr="007902D8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 xml:space="preserve"> </w:t>
      </w:r>
      <w:r w:rsidRPr="007902D8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>деятельности</w:t>
      </w:r>
      <w:r w:rsidR="00EE3B94" w:rsidRPr="007902D8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 xml:space="preserve"> </w:t>
      </w:r>
      <w:r w:rsidRPr="007902D8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>подразделений</w:t>
      </w:r>
      <w:r w:rsidR="0066070D" w:rsidRPr="007902D8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 xml:space="preserve"> </w:t>
      </w:r>
    </w:p>
    <w:p w:rsidR="007902D8" w:rsidRDefault="00F962E0" w:rsidP="00B57AB3">
      <w:pPr>
        <w:jc w:val="center"/>
        <w:rPr>
          <w:b/>
          <w:kern w:val="2"/>
          <w:sz w:val="28"/>
          <w:szCs w:val="28"/>
        </w:rPr>
      </w:pPr>
      <w:r w:rsidRPr="00756059">
        <w:rPr>
          <w:b/>
          <w:kern w:val="2"/>
          <w:sz w:val="28"/>
          <w:szCs w:val="28"/>
        </w:rPr>
        <w:t>(должностных</w:t>
      </w:r>
      <w:r w:rsidR="0066070D" w:rsidRPr="00756059">
        <w:rPr>
          <w:b/>
          <w:kern w:val="2"/>
          <w:sz w:val="28"/>
          <w:szCs w:val="28"/>
        </w:rPr>
        <w:t xml:space="preserve"> </w:t>
      </w:r>
      <w:r w:rsidRPr="00756059">
        <w:rPr>
          <w:b/>
          <w:kern w:val="2"/>
          <w:sz w:val="28"/>
          <w:szCs w:val="28"/>
        </w:rPr>
        <w:t>лиц,</w:t>
      </w:r>
      <w:r w:rsidR="0066070D" w:rsidRPr="00756059">
        <w:rPr>
          <w:b/>
          <w:kern w:val="2"/>
          <w:sz w:val="28"/>
          <w:szCs w:val="28"/>
        </w:rPr>
        <w:t xml:space="preserve"> </w:t>
      </w:r>
      <w:r w:rsidRPr="00756059">
        <w:rPr>
          <w:b/>
          <w:kern w:val="2"/>
          <w:sz w:val="28"/>
          <w:szCs w:val="28"/>
        </w:rPr>
        <w:t>ответственных</w:t>
      </w:r>
      <w:r w:rsidR="0066070D" w:rsidRPr="00756059">
        <w:rPr>
          <w:b/>
          <w:kern w:val="2"/>
          <w:sz w:val="28"/>
          <w:szCs w:val="28"/>
        </w:rPr>
        <w:t xml:space="preserve"> </w:t>
      </w:r>
      <w:r w:rsidRPr="00756059">
        <w:rPr>
          <w:b/>
          <w:kern w:val="2"/>
          <w:sz w:val="28"/>
          <w:szCs w:val="28"/>
        </w:rPr>
        <w:t>за</w:t>
      </w:r>
      <w:r w:rsidR="0066070D" w:rsidRPr="00756059">
        <w:rPr>
          <w:b/>
          <w:kern w:val="2"/>
          <w:sz w:val="28"/>
          <w:szCs w:val="28"/>
        </w:rPr>
        <w:t xml:space="preserve"> </w:t>
      </w:r>
      <w:r w:rsidRPr="00756059">
        <w:rPr>
          <w:b/>
          <w:kern w:val="2"/>
          <w:sz w:val="28"/>
          <w:szCs w:val="28"/>
        </w:rPr>
        <w:t>работу)</w:t>
      </w:r>
      <w:r w:rsidR="0066070D" w:rsidRPr="00756059">
        <w:rPr>
          <w:b/>
          <w:kern w:val="2"/>
          <w:sz w:val="28"/>
          <w:szCs w:val="28"/>
        </w:rPr>
        <w:t xml:space="preserve"> </w:t>
      </w:r>
    </w:p>
    <w:p w:rsidR="007902D8" w:rsidRDefault="00F962E0" w:rsidP="00B57AB3">
      <w:pPr>
        <w:jc w:val="center"/>
        <w:rPr>
          <w:b/>
          <w:kern w:val="2"/>
          <w:sz w:val="28"/>
          <w:szCs w:val="28"/>
        </w:rPr>
      </w:pPr>
      <w:r w:rsidRPr="00756059">
        <w:rPr>
          <w:b/>
          <w:kern w:val="2"/>
          <w:sz w:val="28"/>
          <w:szCs w:val="28"/>
        </w:rPr>
        <w:t>по</w:t>
      </w:r>
      <w:r w:rsidR="0066070D" w:rsidRPr="00756059">
        <w:rPr>
          <w:b/>
          <w:kern w:val="2"/>
          <w:sz w:val="28"/>
          <w:szCs w:val="28"/>
        </w:rPr>
        <w:t xml:space="preserve"> </w:t>
      </w:r>
      <w:r w:rsidRPr="00756059">
        <w:rPr>
          <w:b/>
          <w:kern w:val="2"/>
          <w:sz w:val="28"/>
          <w:szCs w:val="28"/>
        </w:rPr>
        <w:t>профилактике</w:t>
      </w:r>
      <w:r w:rsidR="0066070D" w:rsidRPr="00756059">
        <w:rPr>
          <w:b/>
          <w:kern w:val="2"/>
          <w:sz w:val="28"/>
          <w:szCs w:val="28"/>
        </w:rPr>
        <w:t xml:space="preserve"> </w:t>
      </w:r>
      <w:r w:rsidRPr="00756059">
        <w:rPr>
          <w:b/>
          <w:kern w:val="2"/>
          <w:sz w:val="28"/>
          <w:szCs w:val="28"/>
        </w:rPr>
        <w:t>коррупционных</w:t>
      </w:r>
      <w:r w:rsidR="0066070D" w:rsidRPr="00756059">
        <w:rPr>
          <w:b/>
          <w:kern w:val="2"/>
          <w:sz w:val="28"/>
          <w:szCs w:val="28"/>
        </w:rPr>
        <w:t xml:space="preserve"> </w:t>
      </w:r>
      <w:r w:rsidRPr="00756059">
        <w:rPr>
          <w:b/>
          <w:kern w:val="2"/>
          <w:sz w:val="28"/>
          <w:szCs w:val="28"/>
        </w:rPr>
        <w:t>и</w:t>
      </w:r>
      <w:r w:rsidR="0066070D" w:rsidRPr="00756059">
        <w:rPr>
          <w:b/>
          <w:kern w:val="2"/>
          <w:sz w:val="28"/>
          <w:szCs w:val="28"/>
        </w:rPr>
        <w:t xml:space="preserve"> </w:t>
      </w:r>
      <w:r w:rsidRPr="00756059">
        <w:rPr>
          <w:b/>
          <w:kern w:val="2"/>
          <w:sz w:val="28"/>
          <w:szCs w:val="28"/>
        </w:rPr>
        <w:t>иных</w:t>
      </w:r>
      <w:r w:rsidR="0066070D" w:rsidRPr="00756059">
        <w:rPr>
          <w:b/>
          <w:kern w:val="2"/>
          <w:sz w:val="28"/>
          <w:szCs w:val="28"/>
        </w:rPr>
        <w:t xml:space="preserve"> </w:t>
      </w:r>
      <w:r w:rsidRPr="00756059">
        <w:rPr>
          <w:b/>
          <w:kern w:val="2"/>
          <w:sz w:val="28"/>
          <w:szCs w:val="28"/>
        </w:rPr>
        <w:t>правонарушений</w:t>
      </w:r>
      <w:r w:rsidR="0066070D" w:rsidRPr="00756059">
        <w:rPr>
          <w:b/>
          <w:kern w:val="2"/>
          <w:sz w:val="28"/>
          <w:szCs w:val="28"/>
        </w:rPr>
        <w:t xml:space="preserve"> </w:t>
      </w:r>
    </w:p>
    <w:p w:rsidR="00F962E0" w:rsidRPr="00756059" w:rsidRDefault="00F962E0" w:rsidP="00B57AB3">
      <w:pPr>
        <w:jc w:val="center"/>
        <w:rPr>
          <w:b/>
          <w:kern w:val="2"/>
          <w:sz w:val="28"/>
          <w:szCs w:val="28"/>
        </w:rPr>
      </w:pPr>
      <w:r w:rsidRPr="00756059">
        <w:rPr>
          <w:b/>
          <w:kern w:val="2"/>
          <w:sz w:val="28"/>
          <w:szCs w:val="28"/>
        </w:rPr>
        <w:t>органов</w:t>
      </w:r>
      <w:r w:rsidR="0066070D" w:rsidRPr="00756059">
        <w:rPr>
          <w:b/>
          <w:kern w:val="2"/>
          <w:sz w:val="28"/>
          <w:szCs w:val="28"/>
        </w:rPr>
        <w:t xml:space="preserve"> </w:t>
      </w:r>
      <w:r w:rsidRPr="00756059">
        <w:rPr>
          <w:b/>
          <w:kern w:val="2"/>
          <w:sz w:val="28"/>
          <w:szCs w:val="28"/>
        </w:rPr>
        <w:t>исполнительной</w:t>
      </w:r>
      <w:r w:rsidR="0066070D" w:rsidRPr="00756059">
        <w:rPr>
          <w:b/>
          <w:kern w:val="2"/>
          <w:sz w:val="28"/>
          <w:szCs w:val="28"/>
        </w:rPr>
        <w:t xml:space="preserve"> </w:t>
      </w:r>
      <w:r w:rsidRPr="00756059">
        <w:rPr>
          <w:b/>
          <w:kern w:val="2"/>
          <w:sz w:val="28"/>
          <w:szCs w:val="28"/>
        </w:rPr>
        <w:t>власти</w:t>
      </w:r>
      <w:r w:rsidR="0066070D" w:rsidRPr="00756059">
        <w:rPr>
          <w:b/>
          <w:kern w:val="2"/>
          <w:sz w:val="28"/>
          <w:szCs w:val="28"/>
        </w:rPr>
        <w:t xml:space="preserve"> </w:t>
      </w:r>
      <w:r w:rsidRPr="00756059">
        <w:rPr>
          <w:b/>
          <w:kern w:val="2"/>
          <w:sz w:val="28"/>
          <w:szCs w:val="28"/>
        </w:rPr>
        <w:t>Ростовской</w:t>
      </w:r>
      <w:r w:rsidR="0066070D" w:rsidRPr="00756059">
        <w:rPr>
          <w:b/>
          <w:kern w:val="2"/>
          <w:sz w:val="28"/>
          <w:szCs w:val="28"/>
        </w:rPr>
        <w:t xml:space="preserve"> </w:t>
      </w:r>
      <w:r w:rsidRPr="00756059">
        <w:rPr>
          <w:b/>
          <w:kern w:val="2"/>
          <w:sz w:val="28"/>
          <w:szCs w:val="28"/>
        </w:rPr>
        <w:t>области</w:t>
      </w:r>
    </w:p>
    <w:p w:rsidR="00F962E0" w:rsidRPr="00756059" w:rsidRDefault="00F962E0" w:rsidP="00B57AB3">
      <w:pPr>
        <w:jc w:val="center"/>
        <w:rPr>
          <w:b/>
          <w:kern w:val="2"/>
          <w:sz w:val="28"/>
          <w:szCs w:val="28"/>
        </w:rPr>
      </w:pPr>
    </w:p>
    <w:p w:rsidR="00F962E0" w:rsidRPr="00756059" w:rsidRDefault="00F962E0" w:rsidP="00B57AB3">
      <w:pPr>
        <w:jc w:val="center"/>
        <w:rPr>
          <w:b/>
          <w:kern w:val="2"/>
          <w:sz w:val="28"/>
          <w:szCs w:val="28"/>
        </w:rPr>
      </w:pPr>
    </w:p>
    <w:p w:rsidR="00F962E0" w:rsidRPr="00756059" w:rsidRDefault="00F962E0" w:rsidP="00B57AB3">
      <w:pPr>
        <w:ind w:firstLine="709"/>
        <w:jc w:val="both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В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целях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реализации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Федерального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закона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от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25.12.2008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№</w:t>
      </w:r>
      <w:r w:rsidR="007902D8">
        <w:rPr>
          <w:kern w:val="2"/>
          <w:sz w:val="28"/>
          <w:szCs w:val="28"/>
        </w:rPr>
        <w:t> </w:t>
      </w:r>
      <w:r w:rsidRPr="00756059">
        <w:rPr>
          <w:kern w:val="2"/>
          <w:sz w:val="28"/>
          <w:szCs w:val="28"/>
        </w:rPr>
        <w:t>273-ФЗ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br/>
        <w:t>«О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противодействии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коррупции»,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Областного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закона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от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12.05.2009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br/>
        <w:t>№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218-ЗС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«О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противодействии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коррупции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в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Ростовской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области»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Правительство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Ростовской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области</w:t>
      </w:r>
      <w:r w:rsidR="0066070D" w:rsidRPr="00756059">
        <w:rPr>
          <w:kern w:val="2"/>
          <w:sz w:val="28"/>
          <w:szCs w:val="28"/>
        </w:rPr>
        <w:t xml:space="preserve"> </w:t>
      </w:r>
      <w:r w:rsidR="00A729E7">
        <w:rPr>
          <w:kern w:val="2"/>
          <w:sz w:val="28"/>
          <w:szCs w:val="28"/>
        </w:rPr>
        <w:t xml:space="preserve"> </w:t>
      </w:r>
      <w:r w:rsidRPr="00A729E7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756059">
        <w:rPr>
          <w:b/>
          <w:kern w:val="2"/>
          <w:sz w:val="28"/>
          <w:szCs w:val="28"/>
        </w:rPr>
        <w:t>т:</w:t>
      </w:r>
    </w:p>
    <w:p w:rsidR="00756059" w:rsidRPr="00756059" w:rsidRDefault="00756059" w:rsidP="00B57AB3">
      <w:pPr>
        <w:ind w:firstLine="709"/>
        <w:jc w:val="both"/>
        <w:rPr>
          <w:kern w:val="2"/>
          <w:sz w:val="28"/>
          <w:szCs w:val="28"/>
        </w:rPr>
      </w:pPr>
    </w:p>
    <w:p w:rsidR="00F962E0" w:rsidRPr="00756059" w:rsidRDefault="00F962E0" w:rsidP="00B57AB3">
      <w:pPr>
        <w:ind w:firstLine="709"/>
        <w:jc w:val="both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1.</w:t>
      </w:r>
      <w:r w:rsidR="00EE3B94">
        <w:rPr>
          <w:kern w:val="2"/>
          <w:sz w:val="28"/>
          <w:szCs w:val="28"/>
        </w:rPr>
        <w:t> </w:t>
      </w:r>
      <w:r w:rsidRPr="00756059">
        <w:rPr>
          <w:kern w:val="2"/>
          <w:sz w:val="28"/>
          <w:szCs w:val="28"/>
        </w:rPr>
        <w:t>Утвердить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Порядок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осуществления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мониторинга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деятельности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подразделений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(должностных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лиц,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ответственных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за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работу)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профилактике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коррупционных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иных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правонарушений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органов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исполнительной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власти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Ростовской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области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согласно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приложению.</w:t>
      </w:r>
    </w:p>
    <w:p w:rsidR="00F962E0" w:rsidRPr="00756059" w:rsidRDefault="00F962E0" w:rsidP="00B57AB3">
      <w:pPr>
        <w:ind w:firstLine="709"/>
        <w:jc w:val="both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2.</w:t>
      </w:r>
      <w:r w:rsidR="00EE3B94">
        <w:rPr>
          <w:kern w:val="2"/>
          <w:sz w:val="28"/>
          <w:szCs w:val="28"/>
        </w:rPr>
        <w:t> </w:t>
      </w:r>
      <w:r w:rsidRPr="00756059">
        <w:rPr>
          <w:kern w:val="2"/>
          <w:sz w:val="28"/>
          <w:szCs w:val="28"/>
        </w:rPr>
        <w:t>Настоящее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постановление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вступает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в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силу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дня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его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официального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опубликования.</w:t>
      </w:r>
    </w:p>
    <w:p w:rsidR="00F962E0" w:rsidRPr="00756059" w:rsidRDefault="00F962E0" w:rsidP="00B57AB3">
      <w:pPr>
        <w:ind w:firstLine="709"/>
        <w:jc w:val="both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3.</w:t>
      </w:r>
      <w:r w:rsidR="00EE3B94">
        <w:rPr>
          <w:kern w:val="2"/>
          <w:sz w:val="28"/>
          <w:szCs w:val="28"/>
        </w:rPr>
        <w:t> </w:t>
      </w:r>
      <w:r w:rsidRPr="00756059">
        <w:rPr>
          <w:kern w:val="2"/>
          <w:sz w:val="28"/>
          <w:szCs w:val="28"/>
        </w:rPr>
        <w:t>Контроль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за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выполнением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настоящего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постановления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возложить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на</w:t>
      </w:r>
      <w:r w:rsidR="007902D8">
        <w:rPr>
          <w:kern w:val="2"/>
          <w:sz w:val="28"/>
          <w:szCs w:val="28"/>
        </w:rPr>
        <w:t> </w:t>
      </w:r>
      <w:r w:rsidRPr="00756059">
        <w:rPr>
          <w:kern w:val="2"/>
          <w:sz w:val="28"/>
          <w:szCs w:val="28"/>
        </w:rPr>
        <w:t>начальника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управления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противодействию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коррупции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Губернаторе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Ростовской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области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Жукова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С.В.</w:t>
      </w:r>
    </w:p>
    <w:p w:rsidR="00F050AF" w:rsidRPr="00756059" w:rsidRDefault="00F050AF" w:rsidP="00B57AB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050AF" w:rsidRPr="00756059" w:rsidRDefault="00F050AF" w:rsidP="00B57AB3">
      <w:pPr>
        <w:autoSpaceDE w:val="0"/>
        <w:autoSpaceDN w:val="0"/>
        <w:adjustRightInd w:val="0"/>
        <w:ind w:right="7091"/>
        <w:jc w:val="center"/>
        <w:rPr>
          <w:kern w:val="2"/>
          <w:sz w:val="28"/>
          <w:szCs w:val="28"/>
        </w:rPr>
      </w:pPr>
    </w:p>
    <w:p w:rsidR="00F050AF" w:rsidRPr="00756059" w:rsidRDefault="00F050AF" w:rsidP="00B57AB3">
      <w:pPr>
        <w:autoSpaceDE w:val="0"/>
        <w:autoSpaceDN w:val="0"/>
        <w:adjustRightInd w:val="0"/>
        <w:ind w:right="7091"/>
        <w:jc w:val="center"/>
        <w:rPr>
          <w:kern w:val="2"/>
          <w:sz w:val="28"/>
          <w:szCs w:val="28"/>
        </w:rPr>
      </w:pPr>
    </w:p>
    <w:p w:rsidR="00A729E7" w:rsidRDefault="00A729E7" w:rsidP="00B57AB3">
      <w:pPr>
        <w:rPr>
          <w:sz w:val="28"/>
        </w:rPr>
      </w:pPr>
      <w:r>
        <w:rPr>
          <w:sz w:val="28"/>
        </w:rPr>
        <w:t xml:space="preserve">       </w:t>
      </w:r>
      <w:r w:rsidRPr="00804A3B">
        <w:rPr>
          <w:sz w:val="28"/>
        </w:rPr>
        <w:t>Губернатор</w:t>
      </w:r>
    </w:p>
    <w:p w:rsidR="00A729E7" w:rsidRDefault="00A729E7" w:rsidP="00B57AB3">
      <w:pPr>
        <w:rPr>
          <w:sz w:val="28"/>
        </w:rPr>
      </w:pPr>
      <w:r>
        <w:rPr>
          <w:sz w:val="28"/>
        </w:rPr>
        <w:t xml:space="preserve">Ростовской </w:t>
      </w:r>
      <w:r w:rsidRPr="00804A3B">
        <w:rPr>
          <w:sz w:val="28"/>
        </w:rPr>
        <w:t xml:space="preserve">области </w:t>
      </w:r>
      <w:r>
        <w:rPr>
          <w:sz w:val="28"/>
        </w:rPr>
        <w:t xml:space="preserve">                                                                              </w:t>
      </w:r>
      <w:r w:rsidRPr="001405D1">
        <w:rPr>
          <w:sz w:val="28"/>
        </w:rPr>
        <w:t xml:space="preserve">  </w:t>
      </w:r>
      <w:r w:rsidRPr="00804A3B">
        <w:rPr>
          <w:sz w:val="28"/>
        </w:rPr>
        <w:t>В.Ю. Голубев</w:t>
      </w:r>
    </w:p>
    <w:p w:rsidR="00F962E0" w:rsidRPr="00756059" w:rsidRDefault="00F962E0" w:rsidP="00B57AB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962E0" w:rsidRPr="00756059" w:rsidRDefault="00F962E0" w:rsidP="00B57AB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962E0" w:rsidRPr="00756059" w:rsidRDefault="00F962E0" w:rsidP="00B57AB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E3B94" w:rsidRDefault="00F962E0" w:rsidP="00B57AB3">
      <w:pPr>
        <w:tabs>
          <w:tab w:val="left" w:pos="378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Постановление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вносит</w:t>
      </w:r>
      <w:r w:rsidR="0066070D" w:rsidRPr="00756059">
        <w:rPr>
          <w:kern w:val="2"/>
          <w:sz w:val="28"/>
          <w:szCs w:val="28"/>
        </w:rPr>
        <w:t xml:space="preserve"> </w:t>
      </w:r>
    </w:p>
    <w:p w:rsidR="00EE3B94" w:rsidRDefault="00F962E0" w:rsidP="00B57AB3">
      <w:pPr>
        <w:tabs>
          <w:tab w:val="left" w:pos="378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управление</w:t>
      </w:r>
      <w:r w:rsidR="00EE3B94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противодействию</w:t>
      </w:r>
      <w:r w:rsidR="0066070D" w:rsidRPr="00756059">
        <w:rPr>
          <w:kern w:val="2"/>
          <w:sz w:val="28"/>
          <w:szCs w:val="28"/>
        </w:rPr>
        <w:t xml:space="preserve"> </w:t>
      </w:r>
    </w:p>
    <w:p w:rsidR="00EE3B94" w:rsidRDefault="00F962E0" w:rsidP="00B57AB3">
      <w:pPr>
        <w:tabs>
          <w:tab w:val="left" w:pos="378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коррупции</w:t>
      </w:r>
      <w:r w:rsidR="00EE3B94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Губернаторе</w:t>
      </w:r>
      <w:r w:rsidR="0066070D" w:rsidRPr="00756059">
        <w:rPr>
          <w:kern w:val="2"/>
          <w:sz w:val="28"/>
          <w:szCs w:val="28"/>
        </w:rPr>
        <w:t xml:space="preserve"> </w:t>
      </w:r>
    </w:p>
    <w:p w:rsidR="00F962E0" w:rsidRPr="00756059" w:rsidRDefault="00F962E0" w:rsidP="00B57AB3">
      <w:pPr>
        <w:tabs>
          <w:tab w:val="left" w:pos="378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Ростовской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области</w:t>
      </w:r>
    </w:p>
    <w:p w:rsidR="00F962E0" w:rsidRPr="00756059" w:rsidRDefault="00F962E0" w:rsidP="00B57AB3">
      <w:pPr>
        <w:tabs>
          <w:tab w:val="left" w:pos="4060"/>
          <w:tab w:val="left" w:pos="7020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lastRenderedPageBreak/>
        <w:t>Приложение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br/>
        <w:t>к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постановлению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Правительства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br/>
        <w:t>Ростовской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области</w:t>
      </w:r>
    </w:p>
    <w:p w:rsidR="00A729E7" w:rsidRPr="000F3274" w:rsidRDefault="00306EA9" w:rsidP="00B57AB3">
      <w:pPr>
        <w:ind w:left="6237"/>
        <w:jc w:val="center"/>
        <w:rPr>
          <w:sz w:val="28"/>
        </w:rPr>
      </w:pPr>
      <w:r>
        <w:rPr>
          <w:sz w:val="28"/>
          <w:szCs w:val="28"/>
        </w:rPr>
        <w:t>от 20.07.2016 № 524</w:t>
      </w:r>
    </w:p>
    <w:p w:rsidR="00F050AF" w:rsidRPr="00756059" w:rsidRDefault="00F050AF" w:rsidP="00B57AB3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</w:p>
    <w:p w:rsidR="00F962E0" w:rsidRPr="00756059" w:rsidRDefault="00A729E7" w:rsidP="00B57AB3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ПОРЯДОК </w:t>
      </w:r>
    </w:p>
    <w:p w:rsidR="00F962E0" w:rsidRPr="00756059" w:rsidRDefault="00F962E0" w:rsidP="00B57AB3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756059">
        <w:rPr>
          <w:rFonts w:eastAsia="Calibri"/>
          <w:bCs/>
          <w:kern w:val="2"/>
          <w:sz w:val="28"/>
          <w:szCs w:val="28"/>
          <w:lang w:eastAsia="en-US"/>
        </w:rPr>
        <w:t>осуществления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t>мониторинга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t>деятельности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br/>
        <w:t>подразделений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t>(должностных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t>лиц,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t>ответственных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t>за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t>работу)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br/>
        <w:t>по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t>профилактике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t>коррупционных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t>и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t>иных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t>правонарушений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br/>
        <w:t>органов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t>исполнительной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t>власти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t>Ростовской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t>области</w:t>
      </w:r>
    </w:p>
    <w:p w:rsidR="00F050AF" w:rsidRPr="00756059" w:rsidRDefault="00F050AF" w:rsidP="00B57AB3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</w:p>
    <w:p w:rsidR="00F962E0" w:rsidRPr="00756059" w:rsidRDefault="00F962E0" w:rsidP="00B57AB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1.</w:t>
      </w:r>
      <w:r w:rsidR="00EE3B94">
        <w:rPr>
          <w:kern w:val="2"/>
          <w:sz w:val="28"/>
          <w:szCs w:val="28"/>
        </w:rPr>
        <w:t> </w:t>
      </w:r>
      <w:r w:rsidRPr="00756059">
        <w:rPr>
          <w:kern w:val="2"/>
          <w:sz w:val="28"/>
          <w:szCs w:val="28"/>
        </w:rPr>
        <w:t>Настоящий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Порядок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определяет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правила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осуществления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мониторинга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деятельности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подразделений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(должностных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лиц,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ответственных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за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работу)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br/>
        <w:t>по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профилактике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коррупционных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и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иных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правонарушений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органов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исполнительной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власти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Ростовской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области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(далее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соответственно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–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br/>
        <w:t>мониторинг,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подразделения,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должностные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лица).</w:t>
      </w:r>
    </w:p>
    <w:p w:rsidR="00F962E0" w:rsidRPr="00756059" w:rsidRDefault="00F962E0" w:rsidP="00B57AB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2.</w:t>
      </w:r>
      <w:r w:rsidR="00EE3B94">
        <w:rPr>
          <w:kern w:val="2"/>
          <w:sz w:val="28"/>
          <w:szCs w:val="28"/>
        </w:rPr>
        <w:t> </w:t>
      </w:r>
      <w:r w:rsidRPr="00756059">
        <w:rPr>
          <w:kern w:val="2"/>
          <w:sz w:val="28"/>
          <w:szCs w:val="28"/>
        </w:rPr>
        <w:t>Под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мониторингом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понимается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осуществляемая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на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постоянной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основе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работа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сбору,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обобщению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анализу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информации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деятельности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подразделений,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должностных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лиц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по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выполнению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ими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следующих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функций:</w:t>
      </w:r>
    </w:p>
    <w:p w:rsidR="00F962E0" w:rsidRPr="00756059" w:rsidRDefault="00F962E0" w:rsidP="00B57AB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>обеспечение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соблюдения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государственными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гражданскими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служащими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области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(далее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–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гражданские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служащие)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запретов,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ограничений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br/>
        <w:t>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требований,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установленных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в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целях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противодействия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коррупции;</w:t>
      </w:r>
    </w:p>
    <w:p w:rsidR="00F962E0" w:rsidRPr="00756059" w:rsidRDefault="00F962E0" w:rsidP="00B57AB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>принятие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мер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по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выявлению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устранению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причин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условий,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способствующих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возникновению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конфликта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интересов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на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государственной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гражданской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службе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области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(далее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–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гражданская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служба);</w:t>
      </w:r>
    </w:p>
    <w:p w:rsidR="00F962E0" w:rsidRPr="00756059" w:rsidRDefault="00F962E0" w:rsidP="00B57AB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>обеспечение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деятельности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комиссии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органа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исполнительной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власти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области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по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соблюдению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требований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к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служебному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поведению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гражданских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служащих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урегулированию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конфликта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интересов;</w:t>
      </w:r>
    </w:p>
    <w:p w:rsidR="00F962E0" w:rsidRPr="00756059" w:rsidRDefault="00F962E0" w:rsidP="00B57AB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>оказание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гражданским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служащим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консультативной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помощи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по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вопросам,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связанным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применением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законодательства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Российской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Федерации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области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противодействии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коррупции,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а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также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подготовкой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сообщений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фактах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коррупции;</w:t>
      </w:r>
    </w:p>
    <w:p w:rsidR="00F962E0" w:rsidRPr="00756059" w:rsidRDefault="00F962E0" w:rsidP="00B57AB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>обеспечение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реализации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гражданскими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служащими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обязанности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уведомлять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представителя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нанимателя,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органы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прокуратуры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Российской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Федерации,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иные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федеральные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государственные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органы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обо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всех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случаях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обращения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к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ним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каких-либо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лиц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в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целях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склонения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к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совершению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коррупционных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правонарушений;</w:t>
      </w:r>
    </w:p>
    <w:p w:rsidR="00F962E0" w:rsidRPr="00756059" w:rsidRDefault="00F962E0" w:rsidP="00B57AB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>осуществление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проверки:</w:t>
      </w:r>
    </w:p>
    <w:p w:rsidR="00F962E0" w:rsidRPr="00756059" w:rsidRDefault="00F962E0" w:rsidP="00B57AB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>достоверности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полноты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сведений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доходах,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об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имуществе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обязательствах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имущественного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характера,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представляемых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гражданами,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претендующими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на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замещение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должностей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гражданской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службы</w:t>
      </w:r>
      <w:r w:rsidR="005112CB">
        <w:rPr>
          <w:rFonts w:eastAsia="Calibri"/>
          <w:kern w:val="2"/>
          <w:sz w:val="28"/>
          <w:szCs w:val="28"/>
          <w:lang w:eastAsia="en-US"/>
        </w:rPr>
        <w:t>,</w:t>
      </w:r>
    </w:p>
    <w:p w:rsidR="00F962E0" w:rsidRPr="00756059" w:rsidRDefault="00F962E0" w:rsidP="00B57AB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>достоверности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полноты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сведений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доходах,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об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имуществе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обязательствах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имущественного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характера,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представленных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гражданскими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служащими</w:t>
      </w:r>
      <w:r w:rsidR="005112CB">
        <w:rPr>
          <w:rFonts w:eastAsia="Calibri"/>
          <w:kern w:val="2"/>
          <w:sz w:val="28"/>
          <w:szCs w:val="28"/>
          <w:lang w:eastAsia="en-US"/>
        </w:rPr>
        <w:t>,</w:t>
      </w:r>
    </w:p>
    <w:p w:rsidR="00F962E0" w:rsidRPr="00756059" w:rsidRDefault="00F962E0" w:rsidP="00B57AB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lastRenderedPageBreak/>
        <w:t>соблюдения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гражданскими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служащими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запретов,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ограничений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требований,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установленных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в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целях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противодействия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коррупции</w:t>
      </w:r>
      <w:r w:rsidR="005112CB">
        <w:rPr>
          <w:rFonts w:eastAsia="Calibri"/>
          <w:kern w:val="2"/>
          <w:sz w:val="28"/>
          <w:szCs w:val="28"/>
          <w:lang w:eastAsia="en-US"/>
        </w:rPr>
        <w:t>,</w:t>
      </w:r>
    </w:p>
    <w:p w:rsidR="00F962E0" w:rsidRPr="00756059" w:rsidRDefault="00F962E0" w:rsidP="00B57AB3">
      <w:pPr>
        <w:ind w:firstLine="709"/>
        <w:jc w:val="both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соблюдения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гражданами,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замещавшими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должности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гражданской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br/>
        <w:t>службы,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ограничений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заключении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ими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после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увольнения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гражданской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службы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трудового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договора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(или)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гражданско-правового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договора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в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br/>
        <w:t>случаях,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предусмотренных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федеральными</w:t>
      </w:r>
      <w:r w:rsidR="0066070D" w:rsidRPr="00756059">
        <w:rPr>
          <w:kern w:val="2"/>
          <w:sz w:val="28"/>
          <w:szCs w:val="28"/>
        </w:rPr>
        <w:t xml:space="preserve"> </w:t>
      </w:r>
      <w:r w:rsidR="00953125">
        <w:rPr>
          <w:kern w:val="2"/>
          <w:sz w:val="28"/>
          <w:szCs w:val="28"/>
        </w:rPr>
        <w:t>законами;</w:t>
      </w:r>
    </w:p>
    <w:p w:rsidR="00F962E0" w:rsidRPr="00756059" w:rsidRDefault="00F962E0" w:rsidP="00B57AB3">
      <w:pPr>
        <w:ind w:firstLine="709"/>
        <w:jc w:val="both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подготовка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проектов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нормативных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правовых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актов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противодействии</w:t>
      </w:r>
      <w:r w:rsidR="0066070D" w:rsidRPr="00756059">
        <w:rPr>
          <w:kern w:val="2"/>
          <w:sz w:val="28"/>
          <w:szCs w:val="28"/>
        </w:rPr>
        <w:t xml:space="preserve"> </w:t>
      </w:r>
      <w:r w:rsidR="00953125">
        <w:rPr>
          <w:kern w:val="2"/>
          <w:sz w:val="28"/>
          <w:szCs w:val="28"/>
        </w:rPr>
        <w:t>коррупции;</w:t>
      </w:r>
    </w:p>
    <w:p w:rsidR="00F962E0" w:rsidRPr="00756059" w:rsidRDefault="00F962E0" w:rsidP="00B57AB3">
      <w:pPr>
        <w:ind w:firstLine="709"/>
        <w:jc w:val="both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анализ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сведений:</w:t>
      </w:r>
    </w:p>
    <w:p w:rsidR="00F962E0" w:rsidRPr="00756059" w:rsidRDefault="00F962E0" w:rsidP="00B57AB3">
      <w:pPr>
        <w:ind w:firstLine="709"/>
        <w:jc w:val="both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доходах,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об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имуществе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обязательствах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имущественного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характера,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представляемых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гражданами,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претендующими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на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замещение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должностей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гражданской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службы</w:t>
      </w:r>
      <w:r w:rsidR="005112CB">
        <w:rPr>
          <w:kern w:val="2"/>
          <w:sz w:val="28"/>
          <w:szCs w:val="28"/>
        </w:rPr>
        <w:t>,</w:t>
      </w:r>
    </w:p>
    <w:p w:rsidR="00F962E0" w:rsidRPr="00756059" w:rsidRDefault="00F962E0" w:rsidP="00B57AB3">
      <w:pPr>
        <w:ind w:firstLine="709"/>
        <w:jc w:val="both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доходах,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об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имуществе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обязательствах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имущественного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характера,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представленных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гражданскими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служащими</w:t>
      </w:r>
      <w:r w:rsidR="005112CB">
        <w:rPr>
          <w:kern w:val="2"/>
          <w:sz w:val="28"/>
          <w:szCs w:val="28"/>
        </w:rPr>
        <w:t>,</w:t>
      </w:r>
    </w:p>
    <w:p w:rsidR="00F962E0" w:rsidRPr="00756059" w:rsidRDefault="00F962E0" w:rsidP="00B57AB3">
      <w:pPr>
        <w:ind w:firstLine="709"/>
        <w:jc w:val="both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соблюдении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гражданскими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служащими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запретов,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ограничений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требований,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установленных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в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целях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противодействия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коррупции</w:t>
      </w:r>
      <w:r w:rsidR="005112CB">
        <w:rPr>
          <w:kern w:val="2"/>
          <w:sz w:val="28"/>
          <w:szCs w:val="28"/>
        </w:rPr>
        <w:t>,</w:t>
      </w:r>
    </w:p>
    <w:p w:rsidR="00F962E0" w:rsidRPr="00756059" w:rsidRDefault="00F962E0" w:rsidP="00B57AB3">
      <w:pPr>
        <w:ind w:firstLine="709"/>
        <w:jc w:val="both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соблюдении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гражданами,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замещавшими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должности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гражданской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br/>
        <w:t>службы,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ограничений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заключении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ими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после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увольнения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гражданской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службы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трудового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договора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(или)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гражданско-правового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договора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в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br/>
        <w:t>случаях,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предусмотренных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федеральными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законами;</w:t>
      </w:r>
    </w:p>
    <w:p w:rsidR="00F962E0" w:rsidRPr="00756059" w:rsidRDefault="00F962E0" w:rsidP="00B57AB3">
      <w:pPr>
        <w:ind w:firstLine="709"/>
        <w:jc w:val="both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взаимодействие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правоохранительными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органами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в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установленной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br/>
        <w:t>сфере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деятельности;</w:t>
      </w:r>
    </w:p>
    <w:p w:rsidR="00F962E0" w:rsidRPr="00756059" w:rsidRDefault="00F962E0" w:rsidP="00B57AB3">
      <w:pPr>
        <w:ind w:firstLine="709"/>
        <w:jc w:val="both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организация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правового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просвещения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гражданских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служащих.</w:t>
      </w:r>
    </w:p>
    <w:p w:rsidR="00F962E0" w:rsidRPr="00756059" w:rsidRDefault="00F962E0" w:rsidP="00B57AB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3.</w:t>
      </w:r>
      <w:r w:rsidR="00EE3B94">
        <w:rPr>
          <w:kern w:val="2"/>
          <w:sz w:val="28"/>
          <w:szCs w:val="28"/>
        </w:rPr>
        <w:t> </w:t>
      </w:r>
      <w:r w:rsidRPr="00756059">
        <w:rPr>
          <w:kern w:val="2"/>
          <w:sz w:val="28"/>
          <w:szCs w:val="28"/>
        </w:rPr>
        <w:t>Мониторинг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осуществляется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управлением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противодействию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коррупции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Губернаторе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Ростовской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области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(далее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–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управление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противодействию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коррупции).</w:t>
      </w:r>
    </w:p>
    <w:p w:rsidR="00F962E0" w:rsidRPr="00756059" w:rsidRDefault="00F962E0" w:rsidP="00B57AB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4.</w:t>
      </w:r>
      <w:r w:rsidR="00EE3B94">
        <w:rPr>
          <w:kern w:val="2"/>
          <w:sz w:val="28"/>
          <w:szCs w:val="28"/>
        </w:rPr>
        <w:t> </w:t>
      </w:r>
      <w:r w:rsidRPr="00756059">
        <w:rPr>
          <w:kern w:val="2"/>
          <w:sz w:val="28"/>
          <w:szCs w:val="28"/>
        </w:rPr>
        <w:t>Целью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проведения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мониторинга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является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оценка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эффективности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деятельности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подразделений,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должностных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лиц.</w:t>
      </w:r>
    </w:p>
    <w:p w:rsidR="00F962E0" w:rsidRPr="00756059" w:rsidRDefault="00F962E0" w:rsidP="00B57AB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5.</w:t>
      </w:r>
      <w:r w:rsidR="00EE3B94">
        <w:rPr>
          <w:kern w:val="2"/>
          <w:sz w:val="28"/>
          <w:szCs w:val="28"/>
        </w:rPr>
        <w:t> </w:t>
      </w:r>
      <w:r w:rsidRPr="00756059">
        <w:rPr>
          <w:kern w:val="2"/>
          <w:sz w:val="28"/>
          <w:szCs w:val="28"/>
        </w:rPr>
        <w:t>Мониторинг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осуществляется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ежегодно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1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января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31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декабря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br/>
        <w:t>(далее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–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отчетный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период)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включает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в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себя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три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этапа.</w:t>
      </w:r>
    </w:p>
    <w:p w:rsidR="00F962E0" w:rsidRPr="00756059" w:rsidRDefault="00F962E0" w:rsidP="00B57AB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6.</w:t>
      </w:r>
      <w:r w:rsidR="00EE3B94">
        <w:rPr>
          <w:kern w:val="2"/>
          <w:sz w:val="28"/>
          <w:szCs w:val="28"/>
        </w:rPr>
        <w:t> </w:t>
      </w:r>
      <w:r w:rsidRPr="00756059">
        <w:rPr>
          <w:rFonts w:eastAsia="Calibri"/>
          <w:kern w:val="2"/>
          <w:sz w:val="28"/>
          <w:szCs w:val="28"/>
        </w:rPr>
        <w:t>На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первом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этапе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органы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исполнительной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власти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Ростовской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области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представляют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управление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противодействию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коррупции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информацию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деятельности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подразделений,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должностных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лиц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форме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согласно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br/>
        <w:t>приложению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№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1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настоящему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Порядку.</w:t>
      </w:r>
    </w:p>
    <w:p w:rsidR="00F962E0" w:rsidRPr="00756059" w:rsidRDefault="00F962E0" w:rsidP="00B57AB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7.</w:t>
      </w:r>
      <w:r w:rsidR="00EE3B94">
        <w:rPr>
          <w:rFonts w:eastAsia="Calibri"/>
          <w:kern w:val="2"/>
          <w:sz w:val="28"/>
          <w:szCs w:val="28"/>
        </w:rPr>
        <w:t> </w:t>
      </w:r>
      <w:r w:rsidRPr="00756059">
        <w:rPr>
          <w:rFonts w:eastAsia="Calibri"/>
          <w:kern w:val="2"/>
          <w:sz w:val="28"/>
          <w:szCs w:val="28"/>
        </w:rPr>
        <w:t>Оценка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эффективности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деятельности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подразделений,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должностных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лиц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осуществляется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баллах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основе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внутренних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показателей,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отражающих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текущую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деятельность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подразделений,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должностных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лиц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ее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результативность,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также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внешнего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показателя,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определяемого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итогам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онлайн-опроса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(далее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–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показатели).</w:t>
      </w:r>
    </w:p>
    <w:p w:rsidR="00F962E0" w:rsidRPr="00756059" w:rsidRDefault="00F962E0" w:rsidP="00B57AB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8.</w:t>
      </w:r>
      <w:r w:rsidR="00EE3B94">
        <w:rPr>
          <w:rFonts w:eastAsia="Calibri"/>
          <w:kern w:val="2"/>
          <w:sz w:val="28"/>
          <w:szCs w:val="28"/>
        </w:rPr>
        <w:t> </w:t>
      </w:r>
      <w:r w:rsidRPr="00756059">
        <w:rPr>
          <w:rFonts w:eastAsia="Calibri"/>
          <w:kern w:val="2"/>
          <w:sz w:val="28"/>
          <w:szCs w:val="28"/>
        </w:rPr>
        <w:t>Оценка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эффективности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деятельности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подразделений,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должностных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лиц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br/>
        <w:t>осуществляется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100-балльной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шкале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путем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сложения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показателей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br/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каждому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из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3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разделов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информации,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указанной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пункте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6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настоящего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Порядка</w:t>
      </w:r>
      <w:r w:rsidRPr="00756059">
        <w:rPr>
          <w:rFonts w:eastAsia="Calibri"/>
          <w:i/>
          <w:kern w:val="2"/>
          <w:sz w:val="28"/>
          <w:szCs w:val="28"/>
        </w:rPr>
        <w:t>.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этом:</w:t>
      </w:r>
    </w:p>
    <w:p w:rsidR="00F962E0" w:rsidRPr="00756059" w:rsidRDefault="00F962E0" w:rsidP="00B57AB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8.1.</w:t>
      </w:r>
      <w:r w:rsidR="00EE3B94">
        <w:rPr>
          <w:rFonts w:eastAsia="Calibri"/>
          <w:kern w:val="2"/>
          <w:sz w:val="28"/>
          <w:szCs w:val="28"/>
        </w:rPr>
        <w:t> </w:t>
      </w:r>
      <w:r w:rsidRPr="00756059">
        <w:rPr>
          <w:rFonts w:eastAsia="Calibri"/>
          <w:kern w:val="2"/>
          <w:sz w:val="28"/>
          <w:szCs w:val="28"/>
        </w:rPr>
        <w:t>Минимальный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суммарный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оценочный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балл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составляет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="00EE3B94">
        <w:rPr>
          <w:rFonts w:eastAsia="Calibri"/>
          <w:kern w:val="2"/>
          <w:sz w:val="28"/>
          <w:szCs w:val="28"/>
        </w:rPr>
        <w:br/>
      </w:r>
      <w:r w:rsidRPr="00756059">
        <w:rPr>
          <w:rFonts w:eastAsia="Calibri"/>
          <w:kern w:val="2"/>
          <w:sz w:val="28"/>
          <w:szCs w:val="28"/>
        </w:rPr>
        <w:t>разделу</w:t>
      </w:r>
      <w:r w:rsidR="00EE3B94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I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–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2,9;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разделу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II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–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18;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разделу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III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–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5.</w:t>
      </w:r>
    </w:p>
    <w:p w:rsidR="00F962E0" w:rsidRPr="00756059" w:rsidRDefault="00F962E0" w:rsidP="00B57AB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lastRenderedPageBreak/>
        <w:t>8.2.</w:t>
      </w:r>
      <w:r w:rsidR="00EE3B94">
        <w:rPr>
          <w:rFonts w:eastAsia="Calibri"/>
          <w:kern w:val="2"/>
          <w:sz w:val="28"/>
          <w:szCs w:val="28"/>
        </w:rPr>
        <w:t> </w:t>
      </w:r>
      <w:r w:rsidRPr="00756059">
        <w:rPr>
          <w:rFonts w:eastAsia="Calibri"/>
          <w:kern w:val="2"/>
          <w:sz w:val="28"/>
          <w:szCs w:val="28"/>
        </w:rPr>
        <w:t>Максимальный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суммарный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оценочный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балл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составляет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="00EE3B94">
        <w:rPr>
          <w:rFonts w:eastAsia="Calibri"/>
          <w:kern w:val="2"/>
          <w:sz w:val="28"/>
          <w:szCs w:val="28"/>
        </w:rPr>
        <w:br/>
      </w:r>
      <w:r w:rsidRPr="00756059">
        <w:rPr>
          <w:rFonts w:eastAsia="Calibri"/>
          <w:kern w:val="2"/>
          <w:sz w:val="28"/>
          <w:szCs w:val="28"/>
        </w:rPr>
        <w:t>разделу</w:t>
      </w:r>
      <w:r w:rsidR="00EE3B94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I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–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40;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разделу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II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–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40;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разделу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III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–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20.</w:t>
      </w:r>
    </w:p>
    <w:p w:rsidR="00F962E0" w:rsidRPr="00756059" w:rsidRDefault="00F962E0" w:rsidP="00B57AB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8.3.</w:t>
      </w:r>
      <w:r w:rsidR="00EE3B94">
        <w:rPr>
          <w:rFonts w:eastAsia="Calibri"/>
          <w:kern w:val="2"/>
          <w:sz w:val="28"/>
          <w:szCs w:val="28"/>
        </w:rPr>
        <w:t> </w:t>
      </w:r>
      <w:r w:rsidRPr="00756059">
        <w:rPr>
          <w:rFonts w:eastAsia="Calibri"/>
          <w:kern w:val="2"/>
          <w:sz w:val="28"/>
          <w:szCs w:val="28"/>
        </w:rPr>
        <w:t>Минимальный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итоговый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балл,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который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может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получить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br/>
        <w:t>орган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исполнительной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власти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Ростовской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области,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составляет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25,9,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максимальный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–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100.</w:t>
      </w:r>
    </w:p>
    <w:p w:rsidR="00F962E0" w:rsidRPr="00756059" w:rsidRDefault="00F962E0" w:rsidP="00B57AB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9.</w:t>
      </w:r>
      <w:r w:rsidR="00EE3B94">
        <w:rPr>
          <w:rFonts w:eastAsia="Calibri"/>
          <w:kern w:val="2"/>
          <w:sz w:val="28"/>
          <w:szCs w:val="28"/>
        </w:rPr>
        <w:t> </w:t>
      </w:r>
      <w:r w:rsidRPr="00756059">
        <w:rPr>
          <w:rFonts w:eastAsia="Calibri"/>
          <w:kern w:val="2"/>
          <w:sz w:val="28"/>
          <w:szCs w:val="28"/>
        </w:rPr>
        <w:t>Органы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исполнительной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власти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Ростовской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области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представляют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управление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противодействию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коррупции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информацию,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указанную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пункте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6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настоящего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Порядка,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срок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20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января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года,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следующего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за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отчетным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периодом.</w:t>
      </w:r>
    </w:p>
    <w:p w:rsidR="00F962E0" w:rsidRPr="00756059" w:rsidRDefault="00F962E0" w:rsidP="00B57AB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10.</w:t>
      </w:r>
      <w:r w:rsidR="00EE3B94">
        <w:rPr>
          <w:rFonts w:eastAsia="Calibri"/>
          <w:kern w:val="2"/>
          <w:sz w:val="28"/>
          <w:szCs w:val="28"/>
        </w:rPr>
        <w:t> </w:t>
      </w:r>
      <w:r w:rsidRPr="00756059">
        <w:rPr>
          <w:rFonts w:eastAsia="Calibri"/>
          <w:kern w:val="2"/>
          <w:sz w:val="28"/>
          <w:szCs w:val="28"/>
        </w:rPr>
        <w:t>На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втором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этапе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управление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противодействию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коррупции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проводит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обобщение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анализ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представленной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информации,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определяет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эффективность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деятельности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подразделений</w:t>
      </w:r>
      <w:r w:rsidRPr="00756059">
        <w:rPr>
          <w:bCs/>
          <w:kern w:val="2"/>
          <w:sz w:val="28"/>
          <w:szCs w:val="28"/>
        </w:rPr>
        <w:t>,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должностных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лиц,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принимает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решение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об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осуществлении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обязательной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выборочной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проверки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соблюдения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методологии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расчета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показателей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(далее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–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проверка)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как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минимум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в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5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органах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исполнительной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власти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Ростовской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области</w:t>
      </w:r>
      <w:r w:rsidRPr="00756059">
        <w:rPr>
          <w:rFonts w:eastAsia="Calibri"/>
          <w:kern w:val="2"/>
          <w:sz w:val="28"/>
          <w:szCs w:val="28"/>
        </w:rPr>
        <w:t>.</w:t>
      </w:r>
    </w:p>
    <w:p w:rsidR="00F962E0" w:rsidRPr="00756059" w:rsidRDefault="00F962E0" w:rsidP="00B57AB3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>11.</w:t>
      </w:r>
      <w:r w:rsidR="00EE3B94">
        <w:rPr>
          <w:rFonts w:eastAsia="Calibri"/>
          <w:kern w:val="2"/>
          <w:sz w:val="28"/>
          <w:szCs w:val="28"/>
          <w:lang w:eastAsia="en-US"/>
        </w:rPr>
        <w:t> </w:t>
      </w:r>
      <w:r w:rsidRPr="00756059">
        <w:rPr>
          <w:rFonts w:eastAsia="Calibri"/>
          <w:kern w:val="2"/>
          <w:sz w:val="28"/>
          <w:szCs w:val="28"/>
          <w:lang w:eastAsia="en-US"/>
        </w:rPr>
        <w:t>Решение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об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осуществлении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проверки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принимает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начальник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управления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по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противодействию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коррупции.</w:t>
      </w:r>
    </w:p>
    <w:p w:rsidR="00F962E0" w:rsidRPr="00756059" w:rsidRDefault="00F962E0" w:rsidP="00B57AB3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>12.</w:t>
      </w:r>
      <w:r w:rsidR="00EE3B94">
        <w:rPr>
          <w:rFonts w:eastAsia="Calibri"/>
          <w:kern w:val="2"/>
          <w:sz w:val="28"/>
          <w:szCs w:val="28"/>
          <w:lang w:eastAsia="en-US"/>
        </w:rPr>
        <w:t> </w:t>
      </w:r>
      <w:r w:rsidRPr="00756059">
        <w:rPr>
          <w:rFonts w:eastAsia="Calibri"/>
          <w:kern w:val="2"/>
          <w:sz w:val="28"/>
          <w:szCs w:val="28"/>
          <w:lang w:eastAsia="en-US"/>
        </w:rPr>
        <w:t>Проверка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осуществляется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путем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направления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запросов,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изучения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информации,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содержащейся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на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официальном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сайте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органа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исполнительной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власти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области,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дополнительных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материалов,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представленных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им.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F962E0" w:rsidRPr="00756059" w:rsidRDefault="00F962E0" w:rsidP="00B57AB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13.</w:t>
      </w:r>
      <w:r w:rsidR="00EE3B94">
        <w:rPr>
          <w:rFonts w:eastAsia="Calibri"/>
          <w:kern w:val="2"/>
          <w:sz w:val="28"/>
          <w:szCs w:val="28"/>
        </w:rPr>
        <w:t> </w:t>
      </w:r>
      <w:r w:rsidRPr="00756059">
        <w:rPr>
          <w:rFonts w:eastAsia="Calibri"/>
          <w:kern w:val="2"/>
          <w:sz w:val="28"/>
          <w:szCs w:val="28"/>
        </w:rPr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случае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выявления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ошибок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проведении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расчетов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показателей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орган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исполнительной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власти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Ростовской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области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представляет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повторно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br/>
        <w:t>информацию,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указанную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в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пункте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6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настоящего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Порядка,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после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поступления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соответствующего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письма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управления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по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противодействию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коррупции.</w:t>
      </w:r>
    </w:p>
    <w:p w:rsidR="00F962E0" w:rsidRPr="00756059" w:rsidRDefault="00F962E0" w:rsidP="00B57AB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14.</w:t>
      </w:r>
      <w:r w:rsidR="00EE3B94">
        <w:rPr>
          <w:rFonts w:eastAsia="Calibri"/>
          <w:kern w:val="2"/>
          <w:sz w:val="28"/>
          <w:szCs w:val="28"/>
        </w:rPr>
        <w:t> </w:t>
      </w:r>
      <w:r w:rsidRPr="00756059">
        <w:rPr>
          <w:rFonts w:eastAsia="Calibri"/>
          <w:kern w:val="2"/>
          <w:sz w:val="28"/>
          <w:szCs w:val="28"/>
        </w:rPr>
        <w:t>При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оценке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эффективности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деятельности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подразделений,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должностных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лиц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итоговый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результат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признается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высоким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–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если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набрано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от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90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100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баллов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(включительно),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средним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–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если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набрано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от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70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90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баллов,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низким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–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если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набрано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от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50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70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баллов,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неудовлетворительным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–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если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набрано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менее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="00EE3B94">
        <w:rPr>
          <w:rFonts w:eastAsia="Calibri"/>
          <w:kern w:val="2"/>
          <w:sz w:val="28"/>
          <w:szCs w:val="28"/>
        </w:rPr>
        <w:br/>
      </w:r>
      <w:r w:rsidRPr="00756059">
        <w:rPr>
          <w:rFonts w:eastAsia="Calibri"/>
          <w:kern w:val="2"/>
          <w:sz w:val="28"/>
          <w:szCs w:val="28"/>
        </w:rPr>
        <w:t>50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баллов.</w:t>
      </w:r>
    </w:p>
    <w:p w:rsidR="00F962E0" w:rsidRPr="00756059" w:rsidRDefault="00F962E0" w:rsidP="00B57AB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15.</w:t>
      </w:r>
      <w:r w:rsidR="00EE3B94">
        <w:rPr>
          <w:rFonts w:eastAsia="Calibri"/>
          <w:kern w:val="2"/>
          <w:sz w:val="28"/>
          <w:szCs w:val="28"/>
        </w:rPr>
        <w:t> </w:t>
      </w:r>
      <w:r w:rsidRPr="00756059">
        <w:rPr>
          <w:rFonts w:eastAsia="Calibri"/>
          <w:kern w:val="2"/>
          <w:sz w:val="28"/>
          <w:szCs w:val="28"/>
        </w:rPr>
        <w:t>На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третьем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этапе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управление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противодействию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коррупции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формирует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рейтинг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подразделений,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должностных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лиц</w:t>
      </w:r>
      <w:r w:rsidR="0066070D" w:rsidRPr="00756059">
        <w:rPr>
          <w:rFonts w:eastAsia="Calibri"/>
          <w:bCs/>
          <w:kern w:val="2"/>
          <w:sz w:val="28"/>
          <w:szCs w:val="28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</w:rPr>
        <w:t>по</w:t>
      </w:r>
      <w:r w:rsidR="0066070D" w:rsidRPr="00756059">
        <w:rPr>
          <w:rFonts w:eastAsia="Calibri"/>
          <w:bCs/>
          <w:kern w:val="2"/>
          <w:sz w:val="28"/>
          <w:szCs w:val="28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</w:rPr>
        <w:t>форме</w:t>
      </w:r>
      <w:r w:rsidR="0066070D" w:rsidRPr="00756059">
        <w:rPr>
          <w:rFonts w:eastAsia="Calibri"/>
          <w:bCs/>
          <w:kern w:val="2"/>
          <w:sz w:val="28"/>
          <w:szCs w:val="28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</w:rPr>
        <w:t>согласно</w:t>
      </w:r>
      <w:r w:rsidR="0066070D" w:rsidRPr="00756059">
        <w:rPr>
          <w:rFonts w:eastAsia="Calibri"/>
          <w:bCs/>
          <w:kern w:val="2"/>
          <w:sz w:val="28"/>
          <w:szCs w:val="28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</w:rPr>
        <w:t>приложению</w:t>
      </w:r>
      <w:r w:rsidR="0066070D" w:rsidRPr="00756059">
        <w:rPr>
          <w:rFonts w:eastAsia="Calibri"/>
          <w:bCs/>
          <w:kern w:val="2"/>
          <w:sz w:val="28"/>
          <w:szCs w:val="28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</w:rPr>
        <w:t>№</w:t>
      </w:r>
      <w:r w:rsidR="007902D8">
        <w:rPr>
          <w:rFonts w:eastAsia="Calibri"/>
          <w:bCs/>
          <w:kern w:val="2"/>
          <w:sz w:val="28"/>
          <w:szCs w:val="28"/>
        </w:rPr>
        <w:t> </w:t>
      </w:r>
      <w:r w:rsidRPr="00756059">
        <w:rPr>
          <w:rFonts w:eastAsia="Calibri"/>
          <w:bCs/>
          <w:kern w:val="2"/>
          <w:sz w:val="28"/>
          <w:szCs w:val="28"/>
        </w:rPr>
        <w:t>2</w:t>
      </w:r>
      <w:r w:rsidR="0066070D" w:rsidRPr="00756059">
        <w:rPr>
          <w:rFonts w:eastAsia="Calibri"/>
          <w:bCs/>
          <w:kern w:val="2"/>
          <w:sz w:val="28"/>
          <w:szCs w:val="28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</w:rPr>
        <w:t>к</w:t>
      </w:r>
      <w:r w:rsidR="0066070D" w:rsidRPr="00756059">
        <w:rPr>
          <w:rFonts w:eastAsia="Calibri"/>
          <w:bCs/>
          <w:kern w:val="2"/>
          <w:sz w:val="28"/>
          <w:szCs w:val="28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</w:rPr>
        <w:t>настоящему</w:t>
      </w:r>
      <w:r w:rsidR="0066070D" w:rsidRPr="00756059">
        <w:rPr>
          <w:rFonts w:eastAsia="Calibri"/>
          <w:bCs/>
          <w:kern w:val="2"/>
          <w:sz w:val="28"/>
          <w:szCs w:val="28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</w:rPr>
        <w:t>Порядку</w:t>
      </w:r>
      <w:r w:rsidR="0066070D" w:rsidRPr="00756059">
        <w:rPr>
          <w:rFonts w:eastAsia="Calibri"/>
          <w:bCs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для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сопоставления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динамики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осуществляемой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ими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деятельности.</w:t>
      </w:r>
    </w:p>
    <w:p w:rsidR="00F962E0" w:rsidRPr="00756059" w:rsidRDefault="00F962E0" w:rsidP="00B57AB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16.</w:t>
      </w:r>
      <w:r w:rsidR="00EE3B94">
        <w:rPr>
          <w:rFonts w:eastAsia="Calibri"/>
          <w:kern w:val="2"/>
          <w:sz w:val="28"/>
          <w:szCs w:val="28"/>
        </w:rPr>
        <w:t> </w:t>
      </w:r>
      <w:r w:rsidRPr="00756059">
        <w:rPr>
          <w:rFonts w:eastAsia="Calibri"/>
          <w:kern w:val="2"/>
          <w:sz w:val="28"/>
          <w:szCs w:val="28"/>
        </w:rPr>
        <w:t>Рейтинг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подразделений,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</w:rPr>
        <w:t>должностных</w:t>
      </w:r>
      <w:r w:rsidR="0066070D" w:rsidRPr="00756059">
        <w:rPr>
          <w:rFonts w:eastAsia="Calibri"/>
          <w:bCs/>
          <w:kern w:val="2"/>
          <w:sz w:val="28"/>
          <w:szCs w:val="28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</w:rPr>
        <w:t>лиц</w:t>
      </w:r>
      <w:r w:rsidR="0066070D" w:rsidRPr="00756059">
        <w:rPr>
          <w:rFonts w:eastAsia="Calibri"/>
          <w:bCs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доводится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сведения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руководителей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органов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исполнительной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власти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Ростовской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области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ежегодно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br/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срок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1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июня.</w:t>
      </w:r>
    </w:p>
    <w:p w:rsidR="00F962E0" w:rsidRPr="00756059" w:rsidRDefault="00F962E0" w:rsidP="00B57AB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17.</w:t>
      </w:r>
      <w:r w:rsidR="00EE3B94">
        <w:rPr>
          <w:rFonts w:eastAsia="Calibri"/>
          <w:kern w:val="2"/>
          <w:sz w:val="28"/>
          <w:szCs w:val="28"/>
        </w:rPr>
        <w:t> </w:t>
      </w:r>
      <w:r w:rsidRPr="00756059">
        <w:rPr>
          <w:rFonts w:eastAsia="Calibri"/>
          <w:kern w:val="2"/>
          <w:sz w:val="28"/>
          <w:szCs w:val="28"/>
        </w:rPr>
        <w:t>Опыт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работы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подразделений,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должностных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лиц</w:t>
      </w:r>
      <w:r w:rsidRPr="00756059">
        <w:rPr>
          <w:rFonts w:eastAsia="Calibri"/>
          <w:kern w:val="2"/>
          <w:sz w:val="28"/>
          <w:szCs w:val="28"/>
        </w:rPr>
        <w:t>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набравших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от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90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="00EE3B94">
        <w:rPr>
          <w:rFonts w:eastAsia="Calibri"/>
          <w:kern w:val="2"/>
          <w:sz w:val="28"/>
          <w:szCs w:val="28"/>
        </w:rPr>
        <w:br/>
      </w:r>
      <w:r w:rsidRPr="00756059">
        <w:rPr>
          <w:rFonts w:eastAsia="Calibri"/>
          <w:kern w:val="2"/>
          <w:sz w:val="28"/>
          <w:szCs w:val="28"/>
        </w:rPr>
        <w:t>до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100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баллов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(включительно),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может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быть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рекомендован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управлением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противодействию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коррупции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другим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органам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исполнительной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власти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Ростовской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области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качестве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образцов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лучшей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практики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организации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работы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7902D8">
        <w:rPr>
          <w:rFonts w:eastAsia="Calibri"/>
          <w:kern w:val="2"/>
          <w:sz w:val="28"/>
          <w:szCs w:val="28"/>
        </w:rPr>
        <w:t> </w:t>
      </w:r>
      <w:r w:rsidRPr="00756059">
        <w:rPr>
          <w:rFonts w:eastAsia="Calibri"/>
          <w:kern w:val="2"/>
          <w:sz w:val="28"/>
          <w:szCs w:val="28"/>
        </w:rPr>
        <w:t>профилактике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коррупционных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иных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правонарушений.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</w:p>
    <w:p w:rsidR="00F962E0" w:rsidRPr="00756059" w:rsidRDefault="00F962E0" w:rsidP="00B57AB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18.</w:t>
      </w:r>
      <w:r w:rsidR="00EE3B94">
        <w:rPr>
          <w:rFonts w:eastAsia="Calibri"/>
          <w:kern w:val="2"/>
          <w:sz w:val="28"/>
          <w:szCs w:val="28"/>
        </w:rPr>
        <w:t> </w:t>
      </w:r>
      <w:r w:rsidRPr="00756059">
        <w:rPr>
          <w:rFonts w:eastAsia="Calibri"/>
          <w:kern w:val="2"/>
          <w:sz w:val="28"/>
          <w:szCs w:val="28"/>
        </w:rPr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органы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исполнительной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власти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Ростовской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области,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подразделения,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должностные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лица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которых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набрали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итоговый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балл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менее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90,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управлением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противодействию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коррупции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направляются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рекомендации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необходимости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активизации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антикоррупционной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работы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конкретным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направлениям.</w:t>
      </w:r>
    </w:p>
    <w:p w:rsidR="00F962E0" w:rsidRPr="00756059" w:rsidRDefault="00F962E0" w:rsidP="00B57AB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lastRenderedPageBreak/>
        <w:t>19.</w:t>
      </w:r>
      <w:r w:rsidR="00EE3B94">
        <w:rPr>
          <w:rFonts w:eastAsia="Calibri"/>
          <w:kern w:val="2"/>
          <w:sz w:val="28"/>
          <w:szCs w:val="28"/>
          <w:lang w:eastAsia="en-US"/>
        </w:rPr>
        <w:t> </w:t>
      </w:r>
      <w:r w:rsidRPr="00756059">
        <w:rPr>
          <w:kern w:val="2"/>
          <w:sz w:val="28"/>
          <w:szCs w:val="28"/>
        </w:rPr>
        <w:t>Информация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результатах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проведенного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мониторинга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за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отчетный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период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предложению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начальника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управления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противодействию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коррупции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может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быть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вынесена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для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рассмотрения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на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заседании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комиссии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координации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работы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противодействию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коррупции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в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Ростовской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области.</w:t>
      </w:r>
    </w:p>
    <w:p w:rsidR="00F962E0" w:rsidRPr="00756059" w:rsidRDefault="00F962E0" w:rsidP="00B57AB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050AF" w:rsidRPr="00756059" w:rsidRDefault="00F050AF" w:rsidP="00B57AB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050AF" w:rsidRPr="00756059" w:rsidRDefault="00F050AF" w:rsidP="00B57AB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729E7" w:rsidRDefault="00A729E7" w:rsidP="00B57AB3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A729E7" w:rsidRDefault="00A729E7" w:rsidP="00B57AB3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A729E7" w:rsidRDefault="00A729E7" w:rsidP="00B57AB3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Т.А. Родионченко</w:t>
      </w:r>
    </w:p>
    <w:p w:rsidR="00F962E0" w:rsidRPr="00756059" w:rsidRDefault="00F962E0" w:rsidP="00B57AB3">
      <w:pPr>
        <w:tabs>
          <w:tab w:val="left" w:pos="406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962E0" w:rsidRPr="00756059" w:rsidRDefault="00F962E0" w:rsidP="00B57AB3">
      <w:pPr>
        <w:pageBreakBefore/>
        <w:ind w:left="4536"/>
        <w:jc w:val="center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lastRenderedPageBreak/>
        <w:t>Приложение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№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1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F962E0" w:rsidRPr="00756059" w:rsidRDefault="00F962E0" w:rsidP="00B57AB3">
      <w:pPr>
        <w:ind w:left="4536"/>
        <w:jc w:val="center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>к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Порядку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осуществления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E3B94">
        <w:rPr>
          <w:rFonts w:eastAsia="Calibri"/>
          <w:kern w:val="2"/>
          <w:sz w:val="28"/>
          <w:szCs w:val="28"/>
          <w:lang w:eastAsia="en-US"/>
        </w:rPr>
        <w:br/>
      </w:r>
      <w:r w:rsidRPr="00756059">
        <w:rPr>
          <w:rFonts w:eastAsia="Calibri"/>
          <w:kern w:val="2"/>
          <w:sz w:val="28"/>
          <w:szCs w:val="28"/>
          <w:lang w:eastAsia="en-US"/>
        </w:rPr>
        <w:t>мониторинга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деятельности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подразделений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(должностных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лиц,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ответственных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за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работу)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по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профилактике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коррупционных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74680E">
        <w:rPr>
          <w:rFonts w:eastAsia="Calibri"/>
          <w:kern w:val="2"/>
          <w:sz w:val="28"/>
          <w:szCs w:val="28"/>
          <w:lang w:eastAsia="en-US"/>
        </w:rPr>
        <w:br/>
      </w:r>
      <w:r w:rsidRPr="00756059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правонарушений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органов</w:t>
      </w:r>
      <w:r w:rsidR="007902D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902D8">
        <w:rPr>
          <w:rFonts w:eastAsia="Calibri"/>
          <w:spacing w:val="-4"/>
          <w:kern w:val="2"/>
          <w:sz w:val="28"/>
          <w:szCs w:val="28"/>
          <w:lang w:eastAsia="en-US"/>
        </w:rPr>
        <w:t>исполнительно</w:t>
      </w:r>
      <w:r w:rsidR="007902D8" w:rsidRPr="007902D8">
        <w:rPr>
          <w:rFonts w:eastAsia="Calibri"/>
          <w:spacing w:val="-4"/>
          <w:kern w:val="2"/>
          <w:sz w:val="28"/>
          <w:szCs w:val="28"/>
          <w:lang w:eastAsia="en-US"/>
        </w:rPr>
        <w:t>й</w:t>
      </w:r>
      <w:r w:rsidR="0066070D" w:rsidRPr="007902D8">
        <w:rPr>
          <w:rFonts w:eastAsia="Calibri"/>
          <w:spacing w:val="-4"/>
          <w:kern w:val="2"/>
          <w:sz w:val="28"/>
          <w:szCs w:val="28"/>
          <w:lang w:eastAsia="en-US"/>
        </w:rPr>
        <w:t xml:space="preserve"> </w:t>
      </w:r>
      <w:r w:rsidRPr="007902D8">
        <w:rPr>
          <w:rFonts w:eastAsia="Calibri"/>
          <w:spacing w:val="-4"/>
          <w:kern w:val="2"/>
          <w:sz w:val="28"/>
          <w:szCs w:val="28"/>
          <w:lang w:eastAsia="en-US"/>
        </w:rPr>
        <w:t>власти</w:t>
      </w:r>
      <w:r w:rsidR="0066070D" w:rsidRPr="007902D8">
        <w:rPr>
          <w:rFonts w:eastAsia="Calibri"/>
          <w:spacing w:val="-4"/>
          <w:kern w:val="2"/>
          <w:sz w:val="28"/>
          <w:szCs w:val="28"/>
          <w:lang w:eastAsia="en-US"/>
        </w:rPr>
        <w:t xml:space="preserve"> </w:t>
      </w:r>
      <w:r w:rsidRPr="007902D8">
        <w:rPr>
          <w:rFonts w:eastAsia="Calibri"/>
          <w:spacing w:val="-4"/>
          <w:kern w:val="2"/>
          <w:sz w:val="28"/>
          <w:szCs w:val="28"/>
          <w:lang w:eastAsia="en-US"/>
        </w:rPr>
        <w:t>Ростовской</w:t>
      </w:r>
      <w:r w:rsidR="0066070D" w:rsidRPr="007902D8">
        <w:rPr>
          <w:rFonts w:eastAsia="Calibri"/>
          <w:spacing w:val="-4"/>
          <w:kern w:val="2"/>
          <w:sz w:val="28"/>
          <w:szCs w:val="28"/>
          <w:lang w:eastAsia="en-US"/>
        </w:rPr>
        <w:t xml:space="preserve"> </w:t>
      </w:r>
      <w:r w:rsidRPr="007902D8">
        <w:rPr>
          <w:rFonts w:eastAsia="Calibri"/>
          <w:spacing w:val="-4"/>
          <w:kern w:val="2"/>
          <w:sz w:val="28"/>
          <w:szCs w:val="28"/>
          <w:lang w:eastAsia="en-US"/>
        </w:rPr>
        <w:t>области</w:t>
      </w:r>
    </w:p>
    <w:p w:rsidR="00F962E0" w:rsidRDefault="00F962E0" w:rsidP="00B57AB3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9E1EC8" w:rsidRPr="00756059" w:rsidRDefault="009E1EC8" w:rsidP="00B57AB3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F962E0" w:rsidRPr="00756059" w:rsidRDefault="00A729E7" w:rsidP="00B57AB3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 xml:space="preserve">ИНФОРМАЦИЯ </w:t>
      </w:r>
      <w:r w:rsidR="00F962E0" w:rsidRPr="00756059">
        <w:rPr>
          <w:rFonts w:eastAsia="Calibri"/>
          <w:kern w:val="2"/>
          <w:sz w:val="28"/>
          <w:szCs w:val="28"/>
          <w:lang w:eastAsia="en-US"/>
        </w:rPr>
        <w:br/>
        <w:t>о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962E0" w:rsidRPr="00756059">
        <w:rPr>
          <w:rFonts w:eastAsia="Calibri"/>
          <w:kern w:val="2"/>
          <w:sz w:val="28"/>
          <w:szCs w:val="28"/>
          <w:lang w:eastAsia="en-US"/>
        </w:rPr>
        <w:t>деятельности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962E0" w:rsidRPr="00756059">
        <w:rPr>
          <w:rFonts w:eastAsia="Calibri"/>
          <w:kern w:val="2"/>
          <w:sz w:val="28"/>
          <w:szCs w:val="28"/>
          <w:lang w:eastAsia="en-US"/>
        </w:rPr>
        <w:t>подразделений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962E0" w:rsidRPr="00756059">
        <w:rPr>
          <w:rFonts w:eastAsia="Calibri"/>
          <w:kern w:val="2"/>
          <w:sz w:val="28"/>
          <w:szCs w:val="28"/>
          <w:lang w:eastAsia="en-US"/>
        </w:rPr>
        <w:t>(</w:t>
      </w:r>
      <w:r w:rsidR="00F962E0" w:rsidRPr="00756059">
        <w:rPr>
          <w:bCs/>
          <w:kern w:val="2"/>
          <w:sz w:val="28"/>
          <w:szCs w:val="28"/>
          <w:lang w:eastAsia="en-US"/>
        </w:rPr>
        <w:t>должностных</w:t>
      </w:r>
      <w:r w:rsidR="0066070D" w:rsidRPr="00756059">
        <w:rPr>
          <w:bCs/>
          <w:kern w:val="2"/>
          <w:sz w:val="28"/>
          <w:szCs w:val="28"/>
          <w:lang w:eastAsia="en-US"/>
        </w:rPr>
        <w:t xml:space="preserve"> </w:t>
      </w:r>
      <w:r w:rsidR="00F962E0" w:rsidRPr="00756059">
        <w:rPr>
          <w:bCs/>
          <w:kern w:val="2"/>
          <w:sz w:val="28"/>
          <w:szCs w:val="28"/>
          <w:lang w:eastAsia="en-US"/>
        </w:rPr>
        <w:t>лиц,</w:t>
      </w:r>
      <w:r w:rsidR="0066070D" w:rsidRPr="00756059">
        <w:rPr>
          <w:bCs/>
          <w:kern w:val="2"/>
          <w:sz w:val="28"/>
          <w:szCs w:val="28"/>
          <w:lang w:eastAsia="en-US"/>
        </w:rPr>
        <w:t xml:space="preserve"> </w:t>
      </w:r>
      <w:r w:rsidR="0074680E">
        <w:rPr>
          <w:bCs/>
          <w:kern w:val="2"/>
          <w:sz w:val="28"/>
          <w:szCs w:val="28"/>
          <w:lang w:eastAsia="en-US"/>
        </w:rPr>
        <w:br/>
      </w:r>
      <w:r w:rsidR="00F962E0" w:rsidRPr="00756059">
        <w:rPr>
          <w:bCs/>
          <w:kern w:val="2"/>
          <w:sz w:val="28"/>
          <w:szCs w:val="28"/>
          <w:lang w:eastAsia="en-US"/>
        </w:rPr>
        <w:t>ответственных</w:t>
      </w:r>
      <w:r w:rsidR="0066070D" w:rsidRPr="00756059">
        <w:rPr>
          <w:bCs/>
          <w:kern w:val="2"/>
          <w:sz w:val="28"/>
          <w:szCs w:val="28"/>
          <w:lang w:eastAsia="en-US"/>
        </w:rPr>
        <w:t xml:space="preserve"> </w:t>
      </w:r>
      <w:r w:rsidR="00F962E0" w:rsidRPr="00756059">
        <w:rPr>
          <w:bCs/>
          <w:kern w:val="2"/>
          <w:sz w:val="28"/>
          <w:szCs w:val="28"/>
          <w:lang w:eastAsia="en-US"/>
        </w:rPr>
        <w:t>за</w:t>
      </w:r>
      <w:r w:rsidR="0066070D" w:rsidRPr="00756059">
        <w:rPr>
          <w:bCs/>
          <w:kern w:val="2"/>
          <w:sz w:val="28"/>
          <w:szCs w:val="28"/>
          <w:lang w:eastAsia="en-US"/>
        </w:rPr>
        <w:t xml:space="preserve"> </w:t>
      </w:r>
      <w:r w:rsidR="00F962E0" w:rsidRPr="00756059">
        <w:rPr>
          <w:bCs/>
          <w:kern w:val="2"/>
          <w:sz w:val="28"/>
          <w:szCs w:val="28"/>
          <w:lang w:eastAsia="en-US"/>
        </w:rPr>
        <w:t>работу)</w:t>
      </w:r>
      <w:r w:rsidR="0066070D" w:rsidRPr="00756059">
        <w:rPr>
          <w:bCs/>
          <w:kern w:val="2"/>
          <w:sz w:val="28"/>
          <w:szCs w:val="28"/>
          <w:lang w:eastAsia="en-US"/>
        </w:rPr>
        <w:t xml:space="preserve"> </w:t>
      </w:r>
      <w:r w:rsidR="00F962E0" w:rsidRPr="00756059">
        <w:rPr>
          <w:rFonts w:eastAsia="Calibri"/>
          <w:kern w:val="2"/>
          <w:sz w:val="28"/>
          <w:szCs w:val="28"/>
          <w:lang w:eastAsia="en-US"/>
        </w:rPr>
        <w:t>по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962E0" w:rsidRPr="00756059">
        <w:rPr>
          <w:rFonts w:eastAsia="Calibri"/>
          <w:kern w:val="2"/>
          <w:sz w:val="28"/>
          <w:szCs w:val="28"/>
          <w:lang w:eastAsia="en-US"/>
        </w:rPr>
        <w:t>профилактике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962E0" w:rsidRPr="00756059">
        <w:rPr>
          <w:rFonts w:eastAsia="Calibri"/>
          <w:kern w:val="2"/>
          <w:sz w:val="28"/>
          <w:szCs w:val="28"/>
          <w:lang w:eastAsia="en-US"/>
        </w:rPr>
        <w:t>коррупционных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74680E">
        <w:rPr>
          <w:rFonts w:eastAsia="Calibri"/>
          <w:kern w:val="2"/>
          <w:sz w:val="28"/>
          <w:szCs w:val="28"/>
          <w:lang w:eastAsia="en-US"/>
        </w:rPr>
        <w:br/>
      </w:r>
      <w:r w:rsidR="00F962E0" w:rsidRPr="00756059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962E0" w:rsidRPr="00756059">
        <w:rPr>
          <w:rFonts w:eastAsia="Calibri"/>
          <w:kern w:val="2"/>
          <w:sz w:val="28"/>
          <w:szCs w:val="28"/>
          <w:lang w:eastAsia="en-US"/>
        </w:rPr>
        <w:t>иных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962E0" w:rsidRPr="00756059">
        <w:rPr>
          <w:rFonts w:eastAsia="Calibri"/>
          <w:kern w:val="2"/>
          <w:sz w:val="28"/>
          <w:szCs w:val="28"/>
          <w:lang w:eastAsia="en-US"/>
        </w:rPr>
        <w:t>правонарушений</w:t>
      </w:r>
      <w:r w:rsidR="0074680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962E0" w:rsidRPr="00756059">
        <w:rPr>
          <w:rFonts w:eastAsia="Calibri"/>
          <w:kern w:val="2"/>
          <w:sz w:val="28"/>
          <w:szCs w:val="28"/>
          <w:lang w:eastAsia="en-US"/>
        </w:rPr>
        <w:t>органов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962E0" w:rsidRPr="00756059">
        <w:rPr>
          <w:rFonts w:eastAsia="Calibri"/>
          <w:kern w:val="2"/>
          <w:sz w:val="28"/>
          <w:szCs w:val="28"/>
          <w:lang w:eastAsia="en-US"/>
        </w:rPr>
        <w:t>исполнительной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962E0" w:rsidRPr="00756059">
        <w:rPr>
          <w:rFonts w:eastAsia="Calibri"/>
          <w:kern w:val="2"/>
          <w:sz w:val="28"/>
          <w:szCs w:val="28"/>
          <w:lang w:eastAsia="en-US"/>
        </w:rPr>
        <w:t>власти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962E0" w:rsidRPr="00756059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962E0" w:rsidRPr="00756059">
        <w:rPr>
          <w:rFonts w:eastAsia="Calibri"/>
          <w:kern w:val="2"/>
          <w:sz w:val="28"/>
          <w:szCs w:val="28"/>
          <w:lang w:eastAsia="en-US"/>
        </w:rPr>
        <w:t>области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F962E0" w:rsidRDefault="00F962E0" w:rsidP="00B57AB3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24"/>
        <w:gridCol w:w="5623"/>
        <w:gridCol w:w="1180"/>
        <w:gridCol w:w="648"/>
        <w:gridCol w:w="408"/>
        <w:gridCol w:w="1183"/>
      </w:tblGrid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№</w:t>
            </w:r>
          </w:p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</w:t>
            </w:r>
            <w:r w:rsidR="007902D8">
              <w:rPr>
                <w:rFonts w:eastAsia="Calibri"/>
                <w:kern w:val="2"/>
                <w:sz w:val="28"/>
                <w:szCs w:val="28"/>
                <w:lang w:eastAsia="en-US"/>
              </w:rPr>
              <w:t>/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5623" w:type="dxa"/>
            <w:hideMark/>
          </w:tcPr>
          <w:p w:rsidR="00F962E0" w:rsidRPr="00756059" w:rsidRDefault="00F962E0" w:rsidP="00B57AB3">
            <w:pPr>
              <w:ind w:firstLine="539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Наименование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Да</w:t>
            </w:r>
            <w:r w:rsidR="00E55959">
              <w:rPr>
                <w:rFonts w:eastAsia="Calibri"/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Нет</w:t>
            </w:r>
            <w:r w:rsidR="00E55959">
              <w:rPr>
                <w:rFonts w:eastAsia="Calibri"/>
                <w:kern w:val="2"/>
                <w:sz w:val="28"/>
                <w:szCs w:val="28"/>
                <w:lang w:eastAsia="en-US"/>
              </w:rPr>
              <w:t>*</w:t>
            </w:r>
          </w:p>
        </w:tc>
      </w:tr>
      <w:tr w:rsidR="00756059" w:rsidRPr="00756059" w:rsidTr="0040212A">
        <w:trPr>
          <w:tblHeader/>
        </w:trPr>
        <w:tc>
          <w:tcPr>
            <w:tcW w:w="824" w:type="dxa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23" w:type="dxa"/>
            <w:hideMark/>
          </w:tcPr>
          <w:p w:rsidR="00F962E0" w:rsidRPr="00756059" w:rsidRDefault="00F962E0" w:rsidP="00B57AB3">
            <w:pPr>
              <w:ind w:firstLine="539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</w:p>
        </w:tc>
      </w:tr>
      <w:tr w:rsidR="00756059" w:rsidRPr="00756059" w:rsidTr="0040212A">
        <w:tc>
          <w:tcPr>
            <w:tcW w:w="9866" w:type="dxa"/>
            <w:gridSpan w:val="6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I.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Показатели,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отражающие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текущую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4680E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деятельность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подразделений,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должностных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</w:t>
            </w:r>
          </w:p>
        </w:tc>
      </w:tr>
      <w:tr w:rsidR="00756059" w:rsidRPr="00756059" w:rsidTr="0040212A">
        <w:tc>
          <w:tcPr>
            <w:tcW w:w="9866" w:type="dxa"/>
            <w:gridSpan w:val="6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Штатная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численность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23" w:type="dxa"/>
            <w:hideMark/>
          </w:tcPr>
          <w:p w:rsidR="00F962E0" w:rsidRPr="00756059" w:rsidRDefault="00F962E0" w:rsidP="00B57AB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Укомплектованность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превышает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85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процентам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9866" w:type="dxa"/>
            <w:gridSpan w:val="6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баз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данных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(журналов)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23" w:type="dxa"/>
            <w:hideMark/>
          </w:tcPr>
          <w:p w:rsidR="00F962E0" w:rsidRPr="00756059" w:rsidRDefault="00F962E0" w:rsidP="00B57AB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</w:rPr>
              <w:t>Наличие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прошитых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пронумерованных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журналов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и/или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баз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данных: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962E0" w:rsidRPr="00756059" w:rsidRDefault="00F962E0" w:rsidP="00B57AB3">
            <w:pPr>
              <w:autoSpaceDE w:val="0"/>
              <w:autoSpaceDN w:val="0"/>
              <w:adjustRightInd w:val="0"/>
              <w:ind w:firstLine="325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</w:rPr>
              <w:t>регистрации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уведомлений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представителя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нанимателя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случаях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склонения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государственных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гражданских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служащих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Ростовской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области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(далее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0068C4">
              <w:rPr>
                <w:rFonts w:eastAsia="Calibri"/>
                <w:kern w:val="2"/>
                <w:sz w:val="28"/>
                <w:szCs w:val="28"/>
              </w:rPr>
              <w:t>–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гражданский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служащий)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к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совершению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коррупционных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правонарушений;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962E0" w:rsidRPr="00756059" w:rsidRDefault="00F962E0" w:rsidP="00B57AB3">
            <w:pPr>
              <w:autoSpaceDE w:val="0"/>
              <w:autoSpaceDN w:val="0"/>
              <w:adjustRightInd w:val="0"/>
              <w:ind w:firstLine="325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</w:rPr>
              <w:t>регистрации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уведомлений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представителя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нанимателя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выполнении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гражданским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служащим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оплачиваемой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работы;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962E0" w:rsidRPr="00756059" w:rsidRDefault="00F962E0" w:rsidP="00B57AB3">
            <w:pPr>
              <w:autoSpaceDE w:val="0"/>
              <w:autoSpaceDN w:val="0"/>
              <w:adjustRightInd w:val="0"/>
              <w:ind w:firstLine="325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</w:rPr>
              <w:t>регистрации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обращений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гражданина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даче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согласия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замещение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должности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коммерческой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некоммерческой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организации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либо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выполнение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им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работы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условиях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гражданско-правового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договора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коммерческой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некоммерческой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организации,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отдельные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функции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государственному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управлению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этой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организацией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входили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должностные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обязанности,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до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истечения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двух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лет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со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дня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увольнения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гражданской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службы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Ростовской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области;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962E0" w:rsidRPr="00756059" w:rsidRDefault="00F962E0" w:rsidP="00B57AB3">
            <w:pPr>
              <w:autoSpaceDE w:val="0"/>
              <w:autoSpaceDN w:val="0"/>
              <w:adjustRightInd w:val="0"/>
              <w:ind w:firstLine="325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</w:rPr>
              <w:lastRenderedPageBreak/>
              <w:t>регистрации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уведомления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коммерческой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некоммерческой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организации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заключении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гражданином,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замещавшим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должность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гражданской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службы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органе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исполнительной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власти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Ростовской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области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(далее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–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орган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исполнительной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власти),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трудового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гражданско-правового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договора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выполнение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работ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(оказание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услуг),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отдельные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функции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государственного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управления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данной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организацией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входили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должностные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(служебные)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обязанности;</w:t>
            </w:r>
          </w:p>
          <w:p w:rsidR="00F962E0" w:rsidRPr="00756059" w:rsidRDefault="00F962E0" w:rsidP="00B57AB3">
            <w:pPr>
              <w:autoSpaceDE w:val="0"/>
              <w:autoSpaceDN w:val="0"/>
              <w:adjustRightInd w:val="0"/>
              <w:ind w:firstLine="325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</w:rPr>
              <w:t>регистрации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обращений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граждан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фактах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коррупции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нарушения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гражданскими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служащими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требований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к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служебному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поведению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1</w:t>
            </w:r>
            <w:r w:rsidR="002278E5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</w:p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журналов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0,5</w:t>
            </w:r>
            <w:r w:rsidR="002278E5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56162B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журналов</w:t>
            </w:r>
          </w:p>
        </w:tc>
      </w:tr>
      <w:tr w:rsidR="00756059" w:rsidRPr="00756059" w:rsidTr="0040212A">
        <w:tc>
          <w:tcPr>
            <w:tcW w:w="9866" w:type="dxa"/>
            <w:gridSpan w:val="6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3.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Представление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доходах,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расходах,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068C4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имуществе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обязательствах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имущественного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характера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3.1</w:t>
            </w:r>
            <w:r w:rsidR="007902D8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B57AB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исполнительной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власти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реже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068C4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раза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год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проводится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оценка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коррупционных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рисков,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основе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которой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формируется,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обновляется</w:t>
            </w:r>
            <w:r w:rsidR="00993A4C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перечень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должностей,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замещении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которых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обязаны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представлять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доходах,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расходах,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имуществе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обязательствах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имущественного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характера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(далее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068C4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сведения)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3.2</w:t>
            </w:r>
            <w:r w:rsidR="007902D8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B57AB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представивших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несвоевременно,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также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068C4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представивших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неуважительной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причине,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обязанных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представлять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такие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сведения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278E5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0068C4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2278E5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0068C4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0068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</w:t>
            </w:r>
            <w:r w:rsidR="000068C4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там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3.3</w:t>
            </w:r>
            <w:r w:rsidR="007902D8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B57AB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Подразделение,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должностное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своевременно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течение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недели)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уведомляет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руководителя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исполнительной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власти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(далее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руководителя)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всех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случаях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непредставления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представляются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установленный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срок,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068C4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ставится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как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реализованное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мероприятие)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3.4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B57AB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</w:rPr>
              <w:t>Сведения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за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отчетный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период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опубликованы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официальном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сайте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порядке,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объеме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383240">
              <w:rPr>
                <w:rFonts w:eastAsia="Calibri"/>
                <w:kern w:val="2"/>
                <w:sz w:val="28"/>
                <w:szCs w:val="28"/>
              </w:rPr>
              <w:t>в 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срок,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установленный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постановлением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Правительства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Ростовской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области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16.01.2014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№</w:t>
            </w:r>
            <w:r w:rsidR="00383240">
              <w:rPr>
                <w:rFonts w:eastAsia="Calibri"/>
                <w:kern w:val="2"/>
                <w:sz w:val="28"/>
                <w:szCs w:val="28"/>
              </w:rPr>
              <w:t> 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40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«</w:t>
            </w:r>
            <w:r w:rsidRPr="00383240">
              <w:rPr>
                <w:rFonts w:eastAsia="Calibri"/>
                <w:kern w:val="2"/>
                <w:sz w:val="28"/>
                <w:szCs w:val="28"/>
              </w:rPr>
              <w:t>О</w:t>
            </w:r>
            <w:r w:rsidR="0066070D" w:rsidRPr="0038324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порядке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размещения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информационно-телекоммуникационной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сети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«Интернет»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официальных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сайтах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lastRenderedPageBreak/>
              <w:t>государственных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органов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Ростовской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области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предоставления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для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опубликования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общероссийским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средствам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массовой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информации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сведений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доходах,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об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имуществе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обязательствах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имущественного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характера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лиц,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замещающих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отдельные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государственные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должности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Ростовской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области,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должности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государственной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гражданской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службы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Ростовской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области,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лиц,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замещающих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должности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руководителей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государственных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учреждений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Ростовской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области»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3.5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B57AB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отчетный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период,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также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предшествующие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отчетные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периоды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опубликованы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сайте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без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ограничений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доступа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машиночитаемом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формате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3.6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B57AB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Изменения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дополнения,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сделанные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служащим,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своевременно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внесены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сведения,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опубликованные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сайте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внесение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изменений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требовалось,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ставится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как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реализованное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мероприятие)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9866" w:type="dxa"/>
            <w:gridSpan w:val="6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4.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Уведомление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фактах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обращения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целях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склонения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068C4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совершению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коррупционных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правонарушений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4.1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B57AB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нормативном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правовом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акте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исполнительной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власти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закреплен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порядок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регистрации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уведомлений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фактах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обращения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целях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склонения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совершению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коррупционных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правонарушени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й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4.2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B57AB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уведомлений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представителя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нанимателя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фактах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обращения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целях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склонения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совершению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коррупционных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правонарушений,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которым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подразделением,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должностным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организована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соответствующая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проверка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068C4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вышеуказанных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уведомлений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указанные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уведомления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поступали,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ставится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как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реализованное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мероприятие)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2278E5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56162B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2278E5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56162B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9866" w:type="dxa"/>
            <w:gridSpan w:val="6"/>
            <w:hideMark/>
          </w:tcPr>
          <w:p w:rsidR="00F962E0" w:rsidRPr="00756059" w:rsidRDefault="00F962E0" w:rsidP="00B57AB3">
            <w:pPr>
              <w:pageBreakBefore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5.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Уведомление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выполнении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государственным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068C4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оплачиваемой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работы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5.1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B57AB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уведомлений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представителя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нанимателя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выполнении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оплачиваемой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работы,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направленных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представителю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нанимателя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начала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выполнения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работы,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вышеуказанных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уведомлений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иная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оплачиваемая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работа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068C4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выполняется,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ставится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как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реализованное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мероприятие)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1,5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56162B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56162B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B57AB3">
            <w:pPr>
              <w:ind w:firstLine="142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5.2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B57AB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сведений,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представленных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служащими,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выполняющими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иную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оплачиваемую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работу,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которые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были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проанализированы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предмет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указания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доходов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оплачиваемой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работы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сопоставлены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соответствующими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уведомлениями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представителя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нанимателя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намерении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выполнять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иную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оплачиваемую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работу,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вышеуказанных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иная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оплачиваемая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работа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выполняется,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ставится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как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реализованное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мероприятие)</w:t>
            </w:r>
          </w:p>
        </w:tc>
        <w:tc>
          <w:tcPr>
            <w:tcW w:w="1828" w:type="dxa"/>
            <w:gridSpan w:val="2"/>
            <w:hideMark/>
          </w:tcPr>
          <w:p w:rsidR="0056162B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1,5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95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56162B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95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56162B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B57AB3">
            <w:pPr>
              <w:ind w:firstLine="142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5.3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B57AB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сведений,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представленных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служащими,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которые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были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проанализированы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предмет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соблюдения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запретов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занятие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предпринимательской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деятельностью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участия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органах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управления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коммерческих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организаций,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068C4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вышеуказанных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сведений</w:t>
            </w:r>
          </w:p>
        </w:tc>
        <w:tc>
          <w:tcPr>
            <w:tcW w:w="1828" w:type="dxa"/>
            <w:gridSpan w:val="2"/>
            <w:hideMark/>
          </w:tcPr>
          <w:p w:rsidR="0056162B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1,5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95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56162B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95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56162B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9866" w:type="dxa"/>
            <w:gridSpan w:val="6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6.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Деятельность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предотвращению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068C4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(или)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урегулированию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конфликта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интересов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6.1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B57AB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случаев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возможности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возникновения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конфликта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интересов,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выявленных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подразделением,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должностным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лицом,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общему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количеству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случаев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возможности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возникновения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конфликта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интересов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56162B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56162B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0,5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56162B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6.2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B57AB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случаев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возможности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возникновения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конфликта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интересов,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которым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приняты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меры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068C4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предотвращению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(урегулированию),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068C4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установленных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случаев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возможности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возникновения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конфликта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интересов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56162B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56162B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56162B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9866" w:type="dxa"/>
            <w:gridSpan w:val="6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7.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Комиссия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соблюдению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требований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служебному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поведению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государственных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Ростовской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3AF6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урегулированию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конфликта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интересов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(далее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3AF6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комиссия)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7.1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B57AB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информации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порядке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обращения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комиссию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составе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официальном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сайте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7.2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B57AB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Информация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результатах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деятельности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комиссии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(обзор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деятельности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комиссии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принятых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заседаниях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решений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(выписок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из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протоколов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заседаний),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опубликованных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(без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указания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персональных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данных)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официальном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сайте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(при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отсутствии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оснований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заседания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комиссии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ставится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как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реализованное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мероприятие)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0,2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7.3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B57AB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копий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протоколов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заседаний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комиссии,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направленных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срок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руководителю,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гражданскому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служащему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иным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лицам,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протоколов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заседаний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комиссии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(при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отсутствии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оснований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заседания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комиссии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ставится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как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реализованное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мероприятие)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56162B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56162B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0,5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56162B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7.4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B57AB3">
            <w:pPr>
              <w:ind w:firstLine="325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отдельного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дела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хранения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материалов,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связанных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работой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комиссии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9866" w:type="dxa"/>
            <w:gridSpan w:val="6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8.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Информирование,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правовое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просвещение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консультирование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8.1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B57AB3">
            <w:pPr>
              <w:ind w:firstLine="325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Простота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доступа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официального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сайта,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посвященному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вопросам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противодействия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(количество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переходов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гиперссылке,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необходимое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доступа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главной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страницы)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двух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переходов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(равно)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двух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переходов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8.2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383240" w:rsidRPr="00756059" w:rsidRDefault="00F962E0" w:rsidP="00B57AB3">
            <w:pPr>
              <w:ind w:firstLine="325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актуальных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полнотекстовых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версий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всех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нормативных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правовых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актов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вопросам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противодействия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официального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сайта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(с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учетом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законодательства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Российской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Федерации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государственной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тайне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служебной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73001">
              <w:rPr>
                <w:rFonts w:eastAsia="Calibri"/>
                <w:spacing w:val="-2"/>
                <w:kern w:val="2"/>
                <w:sz w:val="28"/>
                <w:szCs w:val="28"/>
                <w:lang w:eastAsia="en-US"/>
              </w:rPr>
              <w:t>информации</w:t>
            </w:r>
            <w:r w:rsidR="0066070D" w:rsidRPr="00B73001">
              <w:rPr>
                <w:rFonts w:eastAsia="Calibri"/>
                <w:spacing w:val="-2"/>
                <w:kern w:val="2"/>
                <w:sz w:val="28"/>
                <w:szCs w:val="28"/>
                <w:lang w:eastAsia="en-US"/>
              </w:rPr>
              <w:t xml:space="preserve"> </w:t>
            </w:r>
            <w:r w:rsidRPr="00B73001">
              <w:rPr>
                <w:rFonts w:eastAsia="Calibri"/>
                <w:spacing w:val="-2"/>
                <w:kern w:val="2"/>
                <w:sz w:val="28"/>
                <w:szCs w:val="28"/>
                <w:lang w:eastAsia="en-US"/>
              </w:rPr>
              <w:t>ограниченного</w:t>
            </w:r>
            <w:r w:rsidR="0066070D" w:rsidRPr="00B73001">
              <w:rPr>
                <w:rFonts w:eastAsia="Calibri"/>
                <w:spacing w:val="-2"/>
                <w:kern w:val="2"/>
                <w:sz w:val="28"/>
                <w:szCs w:val="28"/>
                <w:lang w:eastAsia="en-US"/>
              </w:rPr>
              <w:t xml:space="preserve"> </w:t>
            </w:r>
            <w:r w:rsidRPr="00B73001">
              <w:rPr>
                <w:rFonts w:eastAsia="Calibri"/>
                <w:spacing w:val="-2"/>
                <w:kern w:val="2"/>
                <w:sz w:val="28"/>
                <w:szCs w:val="28"/>
                <w:lang w:eastAsia="en-US"/>
              </w:rPr>
              <w:t>распространения)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8.3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B57AB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методических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материалов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антикоррупционной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тематике,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разработанных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исполнительной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власти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официально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сайта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(с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учетом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законодательства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Российской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Федерации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государственной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тайне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служебной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информации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ограниченного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распростра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нения)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8.4.</w:t>
            </w:r>
          </w:p>
        </w:tc>
        <w:tc>
          <w:tcPr>
            <w:tcW w:w="5623" w:type="dxa"/>
            <w:hideMark/>
          </w:tcPr>
          <w:p w:rsidR="00F962E0" w:rsidRPr="00756059" w:rsidRDefault="00F962E0" w:rsidP="00B57AB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официально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сайта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актуальной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контактной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информации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указания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приемных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часов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работников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должностных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получения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консультации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вопросам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противодействия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коррупции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0,2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8.5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B57AB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возможности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получить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консультацию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вопросам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противодействия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дистанционном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режиме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8.6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B57AB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служащих,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принявших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участие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мероприятиях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(лекции,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семинары,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сборы,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научно-практические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конференции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т.д.)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вопросам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противодействия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3AF6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0,5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240276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0,1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8.7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B57AB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Доведение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поступающих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государственную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гражданскую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службу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Ростовской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3AF6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роспись),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положений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антикоррупционного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законодательства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Российской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Федерации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Ростовской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противодействии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коррупции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8.8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B57AB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поступивших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государственную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гражданскую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службу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Ростовской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которыми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была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беседа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(консультация)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устранении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причин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возникновения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урегулирования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возможных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конфликтов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интересов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роспись),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3AF6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поступивших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государственную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гражданскую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службу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Ростовской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240276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8.9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B57AB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уволившихся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служащих,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обязанных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представлять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осуществляющих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функции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государственного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управления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организациями,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которыми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были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разъяснительные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мероприятия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вопросам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ограничений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последующее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трудоустройство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роспись),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вышеуказанных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служащих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240276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0,1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8.10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B57AB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исполнительной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власти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стенда,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отражающего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актуальные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вопросы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профилактики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(локальные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нормативные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акты,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работа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комиссии,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сообщения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фактах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коррупционного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поведения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других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лиц)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0,5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9866" w:type="dxa"/>
            <w:gridSpan w:val="6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9.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Получение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информации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3AF6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возможных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нарушениях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последующее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реагирование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9.1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B57AB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официальном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сайте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«интернет-приемной»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получения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информации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фактах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нарушения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требований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служебному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поведению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9.2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B57AB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сайте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контактной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информации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направления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письменных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обращений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фактах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нарушения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требований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служебному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поведению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9.3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B57AB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«горячей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линии»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вопросам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противодействия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коррупции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9866" w:type="dxa"/>
            <w:gridSpan w:val="6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10.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подразделением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проверок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10.1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B57AB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проверок,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которых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были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направлены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необходимые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запросы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государственные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организации,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вышеуказанных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проверок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направление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запросов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(писем)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требовалось,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ставится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как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реализованное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мероприятие)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0,5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240276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10.2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B57AB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проверок,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установленный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срок,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проверок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проверок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требовалось,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ставится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как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реализованное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мероприятие)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0,5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240276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95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95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10.3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B57AB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проверок,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основанием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которых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послужила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информация,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представленная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подразделением,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должност</w:t>
            </w:r>
            <w:r w:rsidR="005F3AF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ным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итогам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анализа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сведений,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представленных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служащими,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вышеуказанных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проверок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проверок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требовалось,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ставится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как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реализованное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мероприятие)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240276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50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0,5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50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10.4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</w:tcPr>
          <w:p w:rsidR="00F962E0" w:rsidRPr="00756059" w:rsidRDefault="00F962E0" w:rsidP="00B57AB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проверок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подразделением,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должностным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поступлении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информации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трудоустройстве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бывшего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служащего,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целях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выявления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получивших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согласия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соответствующей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комиссии,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поступившей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данному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вопросу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информации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информация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поступала,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то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ставится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как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реализованное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мероприятие)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1,5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240276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</w:t>
            </w:r>
            <w:r w:rsidR="00325896">
              <w:rPr>
                <w:rFonts w:eastAsia="Calibri"/>
                <w:kern w:val="2"/>
                <w:sz w:val="28"/>
                <w:szCs w:val="28"/>
                <w:lang w:eastAsia="en-US"/>
              </w:rPr>
              <w:t>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0,5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6447" w:type="dxa"/>
            <w:gridSpan w:val="2"/>
            <w:hideMark/>
          </w:tcPr>
          <w:p w:rsidR="00F962E0" w:rsidRPr="00756059" w:rsidRDefault="00F962E0" w:rsidP="00B57AB3">
            <w:pPr>
              <w:tabs>
                <w:tab w:val="center" w:pos="2869"/>
              </w:tabs>
              <w:ind w:firstLine="142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Суммарный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разделу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3419" w:type="dxa"/>
            <w:gridSpan w:val="4"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756059" w:rsidRPr="00756059" w:rsidTr="0040212A">
        <w:tc>
          <w:tcPr>
            <w:tcW w:w="9866" w:type="dxa"/>
            <w:gridSpan w:val="6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II.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Показатели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результативности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3AF6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деятельности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подразделений,</w:t>
            </w:r>
            <w:r w:rsidR="005F3A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должностных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B57AB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сообщений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общероссийских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совершении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коррупционных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правонарушений,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несоблюдении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требований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служебному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поведению,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которым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течение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рабочих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дней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момента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публикации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информации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подразделение,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должностное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инициировало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проверку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данному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случаю,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вышеуказанных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сообщений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</w:t>
            </w:r>
            <w:r w:rsidR="005F3AF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российских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СМИ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325896">
              <w:rPr>
                <w:rFonts w:eastAsia="Calibri"/>
                <w:kern w:val="2"/>
                <w:sz w:val="28"/>
                <w:szCs w:val="28"/>
                <w:lang w:eastAsia="en-US"/>
              </w:rPr>
              <w:t>ам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B57AB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обращений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содержащих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совершении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коррупционных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правонарушений,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несоблюдении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требований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служебному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поведению,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которым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течение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рабочих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дней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момента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получения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информации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подразделение,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должностное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инициировало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проверку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данному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случаю,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вышеуказанных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обращений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3249D3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</w:t>
            </w:r>
            <w:r w:rsidR="00814ABB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325896">
              <w:rPr>
                <w:rFonts w:eastAsia="Calibri"/>
                <w:kern w:val="2"/>
                <w:sz w:val="28"/>
                <w:szCs w:val="28"/>
                <w:lang w:eastAsia="en-US"/>
              </w:rPr>
              <w:t>ам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B57AB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случаев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привлечения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уголовной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ответственности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совершение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преступ</w:t>
            </w:r>
            <w:r w:rsidR="005F3AF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коррупционной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направленности,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материалам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подразделения,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должностного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лица,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направленным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правоохранительные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органы,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отношении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было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возбуждено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уголовное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дело,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вышеуказанных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случаев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привлечения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уголовной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ответственности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240276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</w:t>
            </w:r>
            <w:r w:rsidR="00325896">
              <w:rPr>
                <w:rFonts w:eastAsia="Calibri"/>
                <w:kern w:val="2"/>
                <w:sz w:val="28"/>
                <w:szCs w:val="28"/>
                <w:lang w:eastAsia="en-US"/>
              </w:rPr>
              <w:t>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vertAlign w:val="superscript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B57AB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представивших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сведения,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отношении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которых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органами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прокуратуры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Российской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Федерации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выявлены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нарушения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порядка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представления,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публикации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проверки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проверок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проверка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органами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прокуратуры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Российской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Федерации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осуществлялась,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ставится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максимальный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балл)</w:t>
            </w:r>
          </w:p>
        </w:tc>
        <w:tc>
          <w:tcPr>
            <w:tcW w:w="1828" w:type="dxa"/>
            <w:gridSpan w:val="2"/>
            <w:hideMark/>
          </w:tcPr>
          <w:p w:rsidR="00240276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15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15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vertAlign w:val="superscript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B57AB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представивших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сведения,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отношении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которых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органами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прокуратуры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Российской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Федерации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выявлены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представления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неполных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(недостоверных)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сведений,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проверок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проверка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органами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прокуратуры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Российской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Федерации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осуществлялась,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ставится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максимальный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балл)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3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240276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15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7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15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6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B57AB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представивших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сведения,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отношении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которых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органами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прокуратуры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Российской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Федерации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выявлены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несоблюдения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запретов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ограничений,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связанных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прохождением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государственной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службы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Ростовской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проверок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проверка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органами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прокуратуры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Российской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Федерации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осуществлялась,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ставится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максимальный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балл)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240276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15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15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6447" w:type="dxa"/>
            <w:gridSpan w:val="2"/>
            <w:hideMark/>
          </w:tcPr>
          <w:p w:rsidR="00F962E0" w:rsidRPr="00756059" w:rsidRDefault="00F962E0" w:rsidP="00B57AB3">
            <w:pPr>
              <w:ind w:firstLine="142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Суммарный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разделу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3419" w:type="dxa"/>
            <w:gridSpan w:val="4"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756059" w:rsidRPr="00756059" w:rsidTr="0040212A">
        <w:tc>
          <w:tcPr>
            <w:tcW w:w="9866" w:type="dxa"/>
            <w:gridSpan w:val="6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III.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Показатель,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определенный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итогам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онлайн-опроса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B57AB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Оценка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работы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противодействию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проводимой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подразделением,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должностным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лицом,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которая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дана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гражданами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результатам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онлайн-опроса,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проводимого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режиме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реального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времени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официальном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сайте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3AF6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высокий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уровень,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средний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уровень,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низкий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уровень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3AF6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(при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количестве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голосов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начисляется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высокий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балл)</w:t>
            </w:r>
          </w:p>
        </w:tc>
        <w:tc>
          <w:tcPr>
            <w:tcW w:w="1180" w:type="dxa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выс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>окий</w:t>
            </w:r>
          </w:p>
        </w:tc>
        <w:tc>
          <w:tcPr>
            <w:tcW w:w="1056" w:type="dxa"/>
            <w:gridSpan w:val="2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сред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>ий</w:t>
            </w:r>
          </w:p>
        </w:tc>
        <w:tc>
          <w:tcPr>
            <w:tcW w:w="1183" w:type="dxa"/>
            <w:hideMark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низкий</w:t>
            </w:r>
          </w:p>
        </w:tc>
      </w:tr>
      <w:tr w:rsidR="00756059" w:rsidRPr="00756059" w:rsidTr="0040212A">
        <w:tc>
          <w:tcPr>
            <w:tcW w:w="6447" w:type="dxa"/>
            <w:gridSpan w:val="2"/>
            <w:hideMark/>
          </w:tcPr>
          <w:p w:rsidR="00F962E0" w:rsidRPr="00756059" w:rsidRDefault="00F962E0" w:rsidP="00B57AB3">
            <w:pPr>
              <w:ind w:firstLine="142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Суммарный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разделу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3419" w:type="dxa"/>
            <w:gridSpan w:val="4"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756059" w:rsidRPr="00756059" w:rsidTr="0040212A">
        <w:tc>
          <w:tcPr>
            <w:tcW w:w="6447" w:type="dxa"/>
            <w:gridSpan w:val="2"/>
          </w:tcPr>
          <w:p w:rsidR="00F962E0" w:rsidRPr="00756059" w:rsidRDefault="00F962E0" w:rsidP="00B57AB3">
            <w:pPr>
              <w:ind w:firstLine="142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Итоговый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</w:t>
            </w:r>
          </w:p>
        </w:tc>
        <w:tc>
          <w:tcPr>
            <w:tcW w:w="3419" w:type="dxa"/>
            <w:gridSpan w:val="4"/>
          </w:tcPr>
          <w:p w:rsidR="00F962E0" w:rsidRPr="00756059" w:rsidRDefault="00F962E0" w:rsidP="00B57AB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F962E0" w:rsidRPr="00756059" w:rsidRDefault="00F962E0" w:rsidP="00B57AB3">
      <w:pPr>
        <w:tabs>
          <w:tab w:val="left" w:pos="406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962E0" w:rsidRPr="00756059" w:rsidRDefault="00F962E0" w:rsidP="00B57AB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>Примечание.</w:t>
      </w:r>
    </w:p>
    <w:p w:rsidR="00B42B00" w:rsidRDefault="00B239C3" w:rsidP="00B57AB3">
      <w:pPr>
        <w:pStyle w:val="ab"/>
        <w:ind w:firstLine="709"/>
        <w:jc w:val="both"/>
        <w:rPr>
          <w:sz w:val="28"/>
          <w:szCs w:val="28"/>
        </w:rPr>
      </w:pPr>
      <w:r>
        <w:rPr>
          <w:rStyle w:val="ad"/>
          <w:sz w:val="28"/>
          <w:szCs w:val="28"/>
        </w:rPr>
        <w:t>*</w:t>
      </w:r>
      <w:r w:rsidR="00B42B00" w:rsidRPr="0040212A">
        <w:rPr>
          <w:sz w:val="28"/>
          <w:szCs w:val="28"/>
        </w:rPr>
        <w:t xml:space="preserve"> Отмечается один из предложенных вариантов ответов.</w:t>
      </w:r>
    </w:p>
    <w:p w:rsidR="00B42B00" w:rsidRPr="0040212A" w:rsidRDefault="00B239C3" w:rsidP="00B57AB3">
      <w:pPr>
        <w:pStyle w:val="ab"/>
        <w:ind w:firstLine="709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  <w:vertAlign w:val="superscript"/>
        </w:rPr>
        <w:t>**</w:t>
      </w:r>
      <w:r w:rsidR="00B42B00" w:rsidRPr="0040212A">
        <w:rPr>
          <w:sz w:val="28"/>
          <w:szCs w:val="28"/>
        </w:rPr>
        <w:t> В случае</w:t>
      </w:r>
      <w:r w:rsidR="00B42B00">
        <w:rPr>
          <w:sz w:val="28"/>
          <w:szCs w:val="28"/>
        </w:rPr>
        <w:t>,</w:t>
      </w:r>
      <w:r w:rsidR="00B42B00" w:rsidRPr="0040212A">
        <w:rPr>
          <w:sz w:val="28"/>
          <w:szCs w:val="28"/>
        </w:rPr>
        <w:t xml:space="preserve"> если в перечень включены все должности в органе исполнительной власти Ростовской области и (или) обновление перечня </w:t>
      </w:r>
      <w:r w:rsidR="00B42B00">
        <w:rPr>
          <w:sz w:val="28"/>
          <w:szCs w:val="28"/>
        </w:rPr>
        <w:br/>
      </w:r>
      <w:r w:rsidR="00B42B00" w:rsidRPr="0040212A">
        <w:rPr>
          <w:sz w:val="28"/>
          <w:szCs w:val="28"/>
        </w:rPr>
        <w:t>не требуется, ставится балл как за реализованное мероприятие.</w:t>
      </w:r>
    </w:p>
    <w:p w:rsidR="00F962E0" w:rsidRPr="00756059" w:rsidRDefault="00F962E0" w:rsidP="00B57AB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Онлайн-опрос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осуществляется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режиме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реального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времени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официальном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сайте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органа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исполнительной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власти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Ростовской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области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информационно-телекоммуникационной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сети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«Интернет»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(далее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–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официальный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сайт)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течение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отчетного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периода.</w:t>
      </w:r>
    </w:p>
    <w:p w:rsidR="00F962E0" w:rsidRPr="00756059" w:rsidRDefault="00F962E0" w:rsidP="00B57AB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подразделе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«Доклады,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отчеты,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обзоры»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раздела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«Противодействие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коррупции»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официального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сайта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размещаются:</w:t>
      </w:r>
    </w:p>
    <w:p w:rsidR="00F962E0" w:rsidRPr="00756059" w:rsidRDefault="00F962E0" w:rsidP="00B57AB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lastRenderedPageBreak/>
        <w:t>вопрос: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«Как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="00180545">
        <w:rPr>
          <w:rFonts w:eastAsia="Calibri"/>
          <w:kern w:val="2"/>
          <w:sz w:val="28"/>
          <w:szCs w:val="28"/>
        </w:rPr>
        <w:t>в</w:t>
      </w:r>
      <w:r w:rsidRPr="00756059">
        <w:rPr>
          <w:rFonts w:eastAsia="Calibri"/>
          <w:kern w:val="2"/>
          <w:sz w:val="28"/>
          <w:szCs w:val="28"/>
        </w:rPr>
        <w:t>ы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оцениваете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работу,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проводимую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подразделением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(должностными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лицами)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противодействию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коррупции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(наименование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br/>
        <w:t>органа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исполнительной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власти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Ростовской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области)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20...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году?»;</w:t>
      </w:r>
    </w:p>
    <w:p w:rsidR="00F962E0" w:rsidRPr="00756059" w:rsidRDefault="00F962E0" w:rsidP="00B57AB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варианты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ответов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(«высокий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уровень»,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«средний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уровень»,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«низкий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уровень»)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возможностью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проголосовать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за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один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из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них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(с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последующим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отображением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результата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голосования);</w:t>
      </w:r>
    </w:p>
    <w:p w:rsidR="00F962E0" w:rsidRPr="00756059" w:rsidRDefault="00F962E0" w:rsidP="00B57AB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итоговый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результат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голосования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(по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состоянию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31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декабря),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="000068C4">
        <w:rPr>
          <w:rFonts w:eastAsia="Calibri"/>
          <w:kern w:val="2"/>
          <w:sz w:val="28"/>
          <w:szCs w:val="28"/>
        </w:rPr>
        <w:br/>
      </w:r>
      <w:r w:rsidRPr="00756059">
        <w:rPr>
          <w:rFonts w:eastAsia="Calibri"/>
          <w:kern w:val="2"/>
          <w:sz w:val="28"/>
          <w:szCs w:val="28"/>
        </w:rPr>
        <w:t>не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удаляемый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завершении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онлайн-опроса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из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подраздела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«Доклады,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отчеты,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обзоры»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раздела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«Противодействие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коррупции»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официального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сайта.</w:t>
      </w:r>
    </w:p>
    <w:p w:rsidR="00F962E0" w:rsidRPr="00756059" w:rsidRDefault="00F962E0" w:rsidP="00B57AB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Информационное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оповещение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населения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проведении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онлайн-опроса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осуществляется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течение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всего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отчетного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периода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через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средства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массовой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информации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(или)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иными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способами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(размещение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официальном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сайте,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информационном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стенде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органе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исполнительной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власти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Ростовской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области).</w:t>
      </w:r>
    </w:p>
    <w:p w:rsidR="00F962E0" w:rsidRPr="00756059" w:rsidRDefault="00F962E0" w:rsidP="00B57AB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Требования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количеству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субъектной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принадлежности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граждан,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участвующих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проводимом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органами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исполнительной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власти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Ростовской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области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онлайн-опросе,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предъявляются.</w:t>
      </w:r>
    </w:p>
    <w:p w:rsidR="00F962E0" w:rsidRPr="00756059" w:rsidRDefault="00F962E0" w:rsidP="00B57AB3">
      <w:pPr>
        <w:pageBreakBefore/>
        <w:ind w:left="4536"/>
        <w:jc w:val="center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lastRenderedPageBreak/>
        <w:t>Приложение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№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2</w:t>
      </w:r>
    </w:p>
    <w:p w:rsidR="00F962E0" w:rsidRPr="00756059" w:rsidRDefault="00F962E0" w:rsidP="00B57AB3">
      <w:pPr>
        <w:ind w:left="4536"/>
        <w:jc w:val="center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>к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Порядку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осуществления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729E7">
        <w:rPr>
          <w:rFonts w:eastAsia="Calibri"/>
          <w:kern w:val="2"/>
          <w:sz w:val="28"/>
          <w:szCs w:val="28"/>
          <w:lang w:eastAsia="en-US"/>
        </w:rPr>
        <w:br/>
      </w:r>
      <w:r w:rsidRPr="00756059">
        <w:rPr>
          <w:rFonts w:eastAsia="Calibri"/>
          <w:kern w:val="2"/>
          <w:sz w:val="28"/>
          <w:szCs w:val="28"/>
          <w:lang w:eastAsia="en-US"/>
        </w:rPr>
        <w:t>мониторинга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деятельности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729E7">
        <w:rPr>
          <w:rFonts w:eastAsia="Calibri"/>
          <w:kern w:val="2"/>
          <w:sz w:val="28"/>
          <w:szCs w:val="28"/>
          <w:lang w:eastAsia="en-US"/>
        </w:rPr>
        <w:br/>
      </w:r>
      <w:r w:rsidRPr="00756059">
        <w:rPr>
          <w:rFonts w:eastAsia="Calibri"/>
          <w:kern w:val="2"/>
          <w:sz w:val="28"/>
          <w:szCs w:val="28"/>
          <w:lang w:eastAsia="en-US"/>
        </w:rPr>
        <w:t>подразделений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(должностных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729E7">
        <w:rPr>
          <w:rFonts w:eastAsia="Calibri"/>
          <w:kern w:val="2"/>
          <w:sz w:val="28"/>
          <w:szCs w:val="28"/>
          <w:lang w:eastAsia="en-US"/>
        </w:rPr>
        <w:br/>
      </w:r>
      <w:r w:rsidRPr="00756059">
        <w:rPr>
          <w:rFonts w:eastAsia="Calibri"/>
          <w:kern w:val="2"/>
          <w:sz w:val="28"/>
          <w:szCs w:val="28"/>
          <w:lang w:eastAsia="en-US"/>
        </w:rPr>
        <w:t>лиц,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ответственных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за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работу)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729E7">
        <w:rPr>
          <w:rFonts w:eastAsia="Calibri"/>
          <w:kern w:val="2"/>
          <w:sz w:val="28"/>
          <w:szCs w:val="28"/>
          <w:lang w:eastAsia="en-US"/>
        </w:rPr>
        <w:br/>
      </w:r>
      <w:r w:rsidRPr="00756059">
        <w:rPr>
          <w:rFonts w:eastAsia="Calibri"/>
          <w:kern w:val="2"/>
          <w:sz w:val="28"/>
          <w:szCs w:val="28"/>
          <w:lang w:eastAsia="en-US"/>
        </w:rPr>
        <w:t>по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профилактике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коррупционных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729E7">
        <w:rPr>
          <w:rFonts w:eastAsia="Calibri"/>
          <w:kern w:val="2"/>
          <w:sz w:val="28"/>
          <w:szCs w:val="28"/>
          <w:lang w:eastAsia="en-US"/>
        </w:rPr>
        <w:br/>
      </w:r>
      <w:r w:rsidRPr="00756059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правонарушений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органов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80545">
        <w:rPr>
          <w:rFonts w:eastAsia="Calibri"/>
          <w:spacing w:val="-4"/>
          <w:kern w:val="2"/>
          <w:sz w:val="28"/>
          <w:szCs w:val="28"/>
          <w:lang w:eastAsia="en-US"/>
        </w:rPr>
        <w:t>исполнительно</w:t>
      </w:r>
      <w:r w:rsidR="00180545" w:rsidRPr="00180545">
        <w:rPr>
          <w:rFonts w:eastAsia="Calibri"/>
          <w:spacing w:val="-4"/>
          <w:kern w:val="2"/>
          <w:sz w:val="28"/>
          <w:szCs w:val="28"/>
          <w:lang w:eastAsia="en-US"/>
        </w:rPr>
        <w:t>й</w:t>
      </w:r>
      <w:r w:rsidR="0066070D" w:rsidRPr="00180545">
        <w:rPr>
          <w:rFonts w:eastAsia="Calibri"/>
          <w:spacing w:val="-4"/>
          <w:kern w:val="2"/>
          <w:sz w:val="28"/>
          <w:szCs w:val="28"/>
          <w:lang w:eastAsia="en-US"/>
        </w:rPr>
        <w:t xml:space="preserve"> </w:t>
      </w:r>
      <w:r w:rsidRPr="00180545">
        <w:rPr>
          <w:rFonts w:eastAsia="Calibri"/>
          <w:spacing w:val="-4"/>
          <w:kern w:val="2"/>
          <w:sz w:val="28"/>
          <w:szCs w:val="28"/>
          <w:lang w:eastAsia="en-US"/>
        </w:rPr>
        <w:t>власти</w:t>
      </w:r>
      <w:r w:rsidR="0066070D" w:rsidRPr="00180545">
        <w:rPr>
          <w:rFonts w:eastAsia="Calibri"/>
          <w:spacing w:val="-4"/>
          <w:kern w:val="2"/>
          <w:sz w:val="28"/>
          <w:szCs w:val="28"/>
          <w:lang w:eastAsia="en-US"/>
        </w:rPr>
        <w:t xml:space="preserve"> </w:t>
      </w:r>
      <w:r w:rsidRPr="00180545">
        <w:rPr>
          <w:rFonts w:eastAsia="Calibri"/>
          <w:spacing w:val="-4"/>
          <w:kern w:val="2"/>
          <w:sz w:val="28"/>
          <w:szCs w:val="28"/>
          <w:lang w:eastAsia="en-US"/>
        </w:rPr>
        <w:t>Ростовской</w:t>
      </w:r>
      <w:r w:rsidR="0066070D" w:rsidRPr="00180545">
        <w:rPr>
          <w:rFonts w:eastAsia="Calibri"/>
          <w:spacing w:val="-4"/>
          <w:kern w:val="2"/>
          <w:sz w:val="28"/>
          <w:szCs w:val="28"/>
          <w:lang w:eastAsia="en-US"/>
        </w:rPr>
        <w:t xml:space="preserve"> </w:t>
      </w:r>
      <w:r w:rsidRPr="00180545">
        <w:rPr>
          <w:rFonts w:eastAsia="Calibri"/>
          <w:spacing w:val="-4"/>
          <w:kern w:val="2"/>
          <w:sz w:val="28"/>
          <w:szCs w:val="28"/>
          <w:lang w:eastAsia="en-US"/>
        </w:rPr>
        <w:t>области</w:t>
      </w:r>
    </w:p>
    <w:p w:rsidR="00F962E0" w:rsidRPr="00756059" w:rsidRDefault="00F962E0" w:rsidP="00B57AB3">
      <w:pPr>
        <w:ind w:left="6096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F962E0" w:rsidRPr="00756059" w:rsidRDefault="00F962E0" w:rsidP="00B57AB3">
      <w:pPr>
        <w:tabs>
          <w:tab w:val="left" w:pos="4060"/>
          <w:tab w:val="left" w:pos="7020"/>
        </w:tabs>
        <w:jc w:val="center"/>
        <w:rPr>
          <w:kern w:val="2"/>
          <w:sz w:val="28"/>
          <w:szCs w:val="28"/>
        </w:rPr>
      </w:pPr>
    </w:p>
    <w:p w:rsidR="00F962E0" w:rsidRPr="00756059" w:rsidRDefault="00A729E7" w:rsidP="00B57AB3">
      <w:pPr>
        <w:tabs>
          <w:tab w:val="left" w:pos="4060"/>
          <w:tab w:val="left" w:pos="7020"/>
        </w:tabs>
        <w:jc w:val="center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 xml:space="preserve">РЕЙТИНГ </w:t>
      </w:r>
    </w:p>
    <w:p w:rsidR="00F962E0" w:rsidRPr="00756059" w:rsidRDefault="00F962E0" w:rsidP="00B57AB3">
      <w:pPr>
        <w:tabs>
          <w:tab w:val="left" w:pos="4060"/>
          <w:tab w:val="left" w:pos="7020"/>
        </w:tabs>
        <w:jc w:val="center"/>
        <w:rPr>
          <w:bCs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>подразделений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(</w:t>
      </w:r>
      <w:r w:rsidRPr="00756059">
        <w:rPr>
          <w:bCs/>
          <w:kern w:val="2"/>
          <w:sz w:val="28"/>
          <w:szCs w:val="28"/>
          <w:lang w:eastAsia="en-US"/>
        </w:rPr>
        <w:t>должностных</w:t>
      </w:r>
      <w:r w:rsidR="0066070D" w:rsidRPr="00756059">
        <w:rPr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bCs/>
          <w:kern w:val="2"/>
          <w:sz w:val="28"/>
          <w:szCs w:val="28"/>
          <w:lang w:eastAsia="en-US"/>
        </w:rPr>
        <w:t>лиц,</w:t>
      </w:r>
      <w:r w:rsidR="0066070D" w:rsidRPr="00756059">
        <w:rPr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bCs/>
          <w:kern w:val="2"/>
          <w:sz w:val="28"/>
          <w:szCs w:val="28"/>
          <w:lang w:eastAsia="en-US"/>
        </w:rPr>
        <w:t>ответственных</w:t>
      </w:r>
      <w:r w:rsidR="0066070D" w:rsidRPr="00756059">
        <w:rPr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bCs/>
          <w:kern w:val="2"/>
          <w:sz w:val="28"/>
          <w:szCs w:val="28"/>
          <w:lang w:eastAsia="en-US"/>
        </w:rPr>
        <w:t>за</w:t>
      </w:r>
      <w:r w:rsidR="0066070D" w:rsidRPr="00756059">
        <w:rPr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bCs/>
          <w:kern w:val="2"/>
          <w:sz w:val="28"/>
          <w:szCs w:val="28"/>
          <w:lang w:eastAsia="en-US"/>
        </w:rPr>
        <w:t>работу)</w:t>
      </w:r>
      <w:r w:rsidR="0066070D" w:rsidRPr="00756059">
        <w:rPr>
          <w:bCs/>
          <w:kern w:val="2"/>
          <w:sz w:val="28"/>
          <w:szCs w:val="28"/>
          <w:lang w:eastAsia="en-US"/>
        </w:rPr>
        <w:t xml:space="preserve"> </w:t>
      </w:r>
    </w:p>
    <w:p w:rsidR="00F962E0" w:rsidRPr="00756059" w:rsidRDefault="00F962E0" w:rsidP="00B57AB3">
      <w:pPr>
        <w:tabs>
          <w:tab w:val="left" w:pos="4060"/>
          <w:tab w:val="left" w:pos="7020"/>
        </w:tabs>
        <w:jc w:val="center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>по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профилактике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коррупционных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правонарушений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F962E0" w:rsidRPr="00756059" w:rsidRDefault="00F962E0" w:rsidP="00B57AB3">
      <w:pPr>
        <w:tabs>
          <w:tab w:val="left" w:pos="4060"/>
          <w:tab w:val="left" w:pos="7020"/>
        </w:tabs>
        <w:jc w:val="center"/>
        <w:rPr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>органов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исполнительной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власти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области</w:t>
      </w:r>
    </w:p>
    <w:p w:rsidR="00F962E0" w:rsidRDefault="00F962E0" w:rsidP="00B57AB3">
      <w:pPr>
        <w:tabs>
          <w:tab w:val="left" w:pos="4060"/>
          <w:tab w:val="left" w:pos="7020"/>
        </w:tabs>
        <w:jc w:val="center"/>
        <w:rPr>
          <w:kern w:val="2"/>
          <w:sz w:val="28"/>
          <w:szCs w:val="28"/>
        </w:rPr>
      </w:pPr>
    </w:p>
    <w:p w:rsidR="00A729E7" w:rsidRPr="00756059" w:rsidRDefault="00A729E7" w:rsidP="00B57AB3">
      <w:pPr>
        <w:tabs>
          <w:tab w:val="left" w:pos="4060"/>
          <w:tab w:val="left" w:pos="7020"/>
        </w:tabs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4"/>
        <w:gridCol w:w="1948"/>
        <w:gridCol w:w="1948"/>
        <w:gridCol w:w="1948"/>
        <w:gridCol w:w="1740"/>
      </w:tblGrid>
      <w:tr w:rsidR="00756059" w:rsidRPr="00756059" w:rsidTr="00180545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E0" w:rsidRPr="00756059" w:rsidRDefault="00F962E0" w:rsidP="00B57AB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56059">
              <w:rPr>
                <w:kern w:val="2"/>
                <w:sz w:val="28"/>
                <w:szCs w:val="28"/>
              </w:rPr>
              <w:t>Наименование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</w:rPr>
              <w:t>органа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</w:rPr>
              <w:t>исполнительной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</w:rPr>
              <w:t>власти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</w:rPr>
              <w:t>Ростовской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</w:rPr>
              <w:t>области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E0" w:rsidRPr="00756059" w:rsidRDefault="00F962E0" w:rsidP="00B57AB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56059">
              <w:rPr>
                <w:kern w:val="2"/>
                <w:sz w:val="28"/>
                <w:szCs w:val="28"/>
              </w:rPr>
              <w:t>Суммарный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</w:rPr>
              <w:t>балл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</w:rPr>
              <w:t>по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</w:rPr>
              <w:t>разделу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  <w:lang w:val="en-US"/>
              </w:rPr>
              <w:t>I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E0" w:rsidRPr="00756059" w:rsidRDefault="00F962E0" w:rsidP="00B57AB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56059">
              <w:rPr>
                <w:kern w:val="2"/>
                <w:sz w:val="28"/>
                <w:szCs w:val="28"/>
              </w:rPr>
              <w:t>Суммарный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</w:rPr>
              <w:t>балл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</w:rPr>
              <w:t>по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</w:rPr>
              <w:t>разделу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  <w:lang w:val="en-US"/>
              </w:rPr>
              <w:t>II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E0" w:rsidRPr="00756059" w:rsidRDefault="00F962E0" w:rsidP="00B57AB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56059">
              <w:rPr>
                <w:kern w:val="2"/>
                <w:sz w:val="28"/>
                <w:szCs w:val="28"/>
              </w:rPr>
              <w:t>Суммарный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</w:rPr>
              <w:t>балл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</w:rPr>
              <w:t>по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</w:rPr>
              <w:t>разделу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E0" w:rsidRPr="00756059" w:rsidRDefault="00F962E0" w:rsidP="00B57AB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56059">
              <w:rPr>
                <w:kern w:val="2"/>
                <w:sz w:val="28"/>
                <w:szCs w:val="28"/>
              </w:rPr>
              <w:t>Итоговый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</w:rPr>
              <w:t>балл</w:t>
            </w:r>
          </w:p>
        </w:tc>
      </w:tr>
      <w:tr w:rsidR="00756059" w:rsidRPr="00756059" w:rsidTr="00180545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E0" w:rsidRPr="00756059" w:rsidRDefault="00F962E0" w:rsidP="00B57AB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56059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E0" w:rsidRPr="00756059" w:rsidRDefault="00F962E0" w:rsidP="00B57AB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56059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E0" w:rsidRPr="00756059" w:rsidRDefault="00F962E0" w:rsidP="00B57AB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56059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E0" w:rsidRPr="00756059" w:rsidRDefault="00F962E0" w:rsidP="00B57AB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56059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E0" w:rsidRPr="00756059" w:rsidRDefault="00F962E0" w:rsidP="00B57AB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56059">
              <w:rPr>
                <w:kern w:val="2"/>
                <w:sz w:val="28"/>
                <w:szCs w:val="28"/>
              </w:rPr>
              <w:t>5</w:t>
            </w:r>
          </w:p>
        </w:tc>
      </w:tr>
      <w:tr w:rsidR="00756059" w:rsidRPr="00756059" w:rsidTr="00180545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0" w:rsidRPr="00756059" w:rsidRDefault="00F962E0" w:rsidP="00B57AB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0" w:rsidRPr="00756059" w:rsidRDefault="00F962E0" w:rsidP="00B57AB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0" w:rsidRPr="00756059" w:rsidRDefault="00F962E0" w:rsidP="00B57AB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0" w:rsidRPr="00756059" w:rsidRDefault="00F962E0" w:rsidP="00B57AB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0" w:rsidRPr="00756059" w:rsidRDefault="00F962E0" w:rsidP="00B57AB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bookmarkEnd w:id="0"/>
    </w:tbl>
    <w:p w:rsidR="00F962E0" w:rsidRPr="00756059" w:rsidRDefault="00F962E0" w:rsidP="00B57AB3">
      <w:pPr>
        <w:tabs>
          <w:tab w:val="left" w:pos="406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sectPr w:rsidR="00F962E0" w:rsidRPr="00756059" w:rsidSect="00F050AF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4FA" w:rsidRDefault="006544FA">
      <w:r>
        <w:separator/>
      </w:r>
    </w:p>
  </w:endnote>
  <w:endnote w:type="continuationSeparator" w:id="0">
    <w:p w:rsidR="006544FA" w:rsidRDefault="0065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5C0" w:rsidRDefault="005705C0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05C0" w:rsidRDefault="005705C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5C0" w:rsidRDefault="005705C0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7AB3">
      <w:rPr>
        <w:rStyle w:val="a8"/>
        <w:noProof/>
      </w:rPr>
      <w:t>1</w:t>
    </w:r>
    <w:r>
      <w:rPr>
        <w:rStyle w:val="a8"/>
      </w:rPr>
      <w:fldChar w:fldCharType="end"/>
    </w:r>
  </w:p>
  <w:p w:rsidR="005705C0" w:rsidRDefault="005705C0" w:rsidP="00F050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4FA" w:rsidRDefault="006544FA">
      <w:r>
        <w:separator/>
      </w:r>
    </w:p>
  </w:footnote>
  <w:footnote w:type="continuationSeparator" w:id="0">
    <w:p w:rsidR="006544FA" w:rsidRDefault="00654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E0"/>
    <w:rsid w:val="000068C4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80545"/>
    <w:rsid w:val="001B2D1C"/>
    <w:rsid w:val="001C1D98"/>
    <w:rsid w:val="001D2690"/>
    <w:rsid w:val="001F4BE3"/>
    <w:rsid w:val="001F6D02"/>
    <w:rsid w:val="002278E5"/>
    <w:rsid w:val="00240276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12DF"/>
    <w:rsid w:val="00306EA9"/>
    <w:rsid w:val="00313D3A"/>
    <w:rsid w:val="0032225D"/>
    <w:rsid w:val="003249D3"/>
    <w:rsid w:val="00325896"/>
    <w:rsid w:val="00341FC1"/>
    <w:rsid w:val="0037040B"/>
    <w:rsid w:val="00383240"/>
    <w:rsid w:val="003921D8"/>
    <w:rsid w:val="003A6753"/>
    <w:rsid w:val="003B2193"/>
    <w:rsid w:val="003F55AF"/>
    <w:rsid w:val="0040212A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C4AE9"/>
    <w:rsid w:val="004E78FD"/>
    <w:rsid w:val="004F7011"/>
    <w:rsid w:val="005112CB"/>
    <w:rsid w:val="00515D9C"/>
    <w:rsid w:val="00531FBD"/>
    <w:rsid w:val="0053366A"/>
    <w:rsid w:val="0056162B"/>
    <w:rsid w:val="005705C0"/>
    <w:rsid w:val="0057755C"/>
    <w:rsid w:val="00587BF6"/>
    <w:rsid w:val="005C5FF3"/>
    <w:rsid w:val="005F3AF6"/>
    <w:rsid w:val="00611679"/>
    <w:rsid w:val="00613D7D"/>
    <w:rsid w:val="006544FA"/>
    <w:rsid w:val="006564DB"/>
    <w:rsid w:val="0066070D"/>
    <w:rsid w:val="00660EE3"/>
    <w:rsid w:val="00676B57"/>
    <w:rsid w:val="006A7AD1"/>
    <w:rsid w:val="006B2E22"/>
    <w:rsid w:val="007120F8"/>
    <w:rsid w:val="007219F0"/>
    <w:rsid w:val="0074680E"/>
    <w:rsid w:val="00756059"/>
    <w:rsid w:val="007730B1"/>
    <w:rsid w:val="00782222"/>
    <w:rsid w:val="007902D8"/>
    <w:rsid w:val="007936ED"/>
    <w:rsid w:val="007B6388"/>
    <w:rsid w:val="007C0A5F"/>
    <w:rsid w:val="00803F3C"/>
    <w:rsid w:val="00804CFE"/>
    <w:rsid w:val="00811C94"/>
    <w:rsid w:val="00811CF1"/>
    <w:rsid w:val="00814ABB"/>
    <w:rsid w:val="008438D7"/>
    <w:rsid w:val="00860E5A"/>
    <w:rsid w:val="00867AB6"/>
    <w:rsid w:val="00872E65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53125"/>
    <w:rsid w:val="00985A10"/>
    <w:rsid w:val="00993A4C"/>
    <w:rsid w:val="009E1EC8"/>
    <w:rsid w:val="009E517D"/>
    <w:rsid w:val="00A061D7"/>
    <w:rsid w:val="00A30E81"/>
    <w:rsid w:val="00A34804"/>
    <w:rsid w:val="00A67B50"/>
    <w:rsid w:val="00A729E7"/>
    <w:rsid w:val="00A941CF"/>
    <w:rsid w:val="00AB0532"/>
    <w:rsid w:val="00AE2601"/>
    <w:rsid w:val="00B22F6A"/>
    <w:rsid w:val="00B239C3"/>
    <w:rsid w:val="00B31114"/>
    <w:rsid w:val="00B33DC7"/>
    <w:rsid w:val="00B35935"/>
    <w:rsid w:val="00B37E63"/>
    <w:rsid w:val="00B42B00"/>
    <w:rsid w:val="00B444A2"/>
    <w:rsid w:val="00B57AB3"/>
    <w:rsid w:val="00B62CFB"/>
    <w:rsid w:val="00B72D61"/>
    <w:rsid w:val="00B73001"/>
    <w:rsid w:val="00B8231A"/>
    <w:rsid w:val="00B83C52"/>
    <w:rsid w:val="00BB55C0"/>
    <w:rsid w:val="00BC0920"/>
    <w:rsid w:val="00BF39F0"/>
    <w:rsid w:val="00C11FDF"/>
    <w:rsid w:val="00C572C4"/>
    <w:rsid w:val="00C731BB"/>
    <w:rsid w:val="00CA151C"/>
    <w:rsid w:val="00CB1900"/>
    <w:rsid w:val="00CB22AF"/>
    <w:rsid w:val="00CB43C1"/>
    <w:rsid w:val="00CC3DBB"/>
    <w:rsid w:val="00CD077D"/>
    <w:rsid w:val="00CD4D6D"/>
    <w:rsid w:val="00CE5183"/>
    <w:rsid w:val="00D00358"/>
    <w:rsid w:val="00D13E83"/>
    <w:rsid w:val="00D73323"/>
    <w:rsid w:val="00D84B90"/>
    <w:rsid w:val="00D95A53"/>
    <w:rsid w:val="00DB4D6B"/>
    <w:rsid w:val="00DC2302"/>
    <w:rsid w:val="00DE50C1"/>
    <w:rsid w:val="00E04378"/>
    <w:rsid w:val="00E138E0"/>
    <w:rsid w:val="00E3132E"/>
    <w:rsid w:val="00E36EA0"/>
    <w:rsid w:val="00E55959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27E5"/>
    <w:rsid w:val="00ED72D3"/>
    <w:rsid w:val="00EE3B94"/>
    <w:rsid w:val="00EF29AB"/>
    <w:rsid w:val="00EF56AF"/>
    <w:rsid w:val="00F02C40"/>
    <w:rsid w:val="00F050AF"/>
    <w:rsid w:val="00F24917"/>
    <w:rsid w:val="00F26A63"/>
    <w:rsid w:val="00F30D40"/>
    <w:rsid w:val="00F410DF"/>
    <w:rsid w:val="00F8225E"/>
    <w:rsid w:val="00F86418"/>
    <w:rsid w:val="00F9297B"/>
    <w:rsid w:val="00F962E0"/>
    <w:rsid w:val="00FA354F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F962E0"/>
  </w:style>
  <w:style w:type="character" w:customStyle="1" w:styleId="ac">
    <w:name w:val="Текст сноски Знак"/>
    <w:basedOn w:val="a0"/>
    <w:link w:val="ab"/>
    <w:rsid w:val="00F962E0"/>
  </w:style>
  <w:style w:type="character" w:styleId="ad">
    <w:name w:val="footnote reference"/>
    <w:unhideWhenUsed/>
    <w:rsid w:val="00F962E0"/>
    <w:rPr>
      <w:vertAlign w:val="superscript"/>
    </w:rPr>
  </w:style>
  <w:style w:type="character" w:customStyle="1" w:styleId="a6">
    <w:name w:val="Нижний колонтитул Знак"/>
    <w:basedOn w:val="a0"/>
    <w:link w:val="a5"/>
    <w:uiPriority w:val="99"/>
    <w:rsid w:val="00F05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F962E0"/>
  </w:style>
  <w:style w:type="character" w:customStyle="1" w:styleId="ac">
    <w:name w:val="Текст сноски Знак"/>
    <w:basedOn w:val="a0"/>
    <w:link w:val="ab"/>
    <w:rsid w:val="00F962E0"/>
  </w:style>
  <w:style w:type="character" w:styleId="ad">
    <w:name w:val="footnote reference"/>
    <w:unhideWhenUsed/>
    <w:rsid w:val="00F962E0"/>
    <w:rPr>
      <w:vertAlign w:val="superscript"/>
    </w:rPr>
  </w:style>
  <w:style w:type="character" w:customStyle="1" w:styleId="a6">
    <w:name w:val="Нижний колонтитул Знак"/>
    <w:basedOn w:val="a0"/>
    <w:link w:val="a5"/>
    <w:uiPriority w:val="99"/>
    <w:rsid w:val="00F05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4A5D2-FFCC-4CB1-A4C1-89542E66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4075</Words>
  <Characters>23232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 А.А.</dc:creator>
  <cp:lastModifiedBy>Гаврильченко</cp:lastModifiedBy>
  <cp:revision>3</cp:revision>
  <cp:lastPrinted>2016-07-12T14:18:00Z</cp:lastPrinted>
  <dcterms:created xsi:type="dcterms:W3CDTF">2016-07-28T07:03:00Z</dcterms:created>
  <dcterms:modified xsi:type="dcterms:W3CDTF">2016-08-04T14:40:00Z</dcterms:modified>
</cp:coreProperties>
</file>